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09" w:rsidRPr="00873D1C" w:rsidRDefault="005544C8" w:rsidP="00873D1C">
      <w:pPr>
        <w:pBdr>
          <w:top w:val="double" w:sz="4" w:space="1" w:color="auto"/>
        </w:pBdr>
        <w:tabs>
          <w:tab w:val="left" w:pos="4678"/>
        </w:tabs>
        <w:spacing w:beforeAutospacing="1" w:after="100" w:afterAutospacing="1" w:line="240" w:lineRule="auto"/>
        <w:outlineLvl w:val="0"/>
        <w:rPr>
          <w:rFonts w:ascii="Times New Roman" w:hAnsi="Times New Roman" w:cs="Times New Roman"/>
          <w:b/>
          <w:bCs/>
          <w:kern w:val="36"/>
          <w:sz w:val="134"/>
          <w:szCs w:val="134"/>
          <w:lang w:eastAsia="ru-RU"/>
        </w:rPr>
      </w:pPr>
      <w:r>
        <w:rPr>
          <w:noProof/>
          <w:lang w:eastAsia="ru-RU"/>
        </w:rPr>
        <w:pict>
          <v:rect id="Rectangle 2" o:spid="_x0000_s1026" style="position:absolute;margin-left:447pt;margin-top:8.05pt;width:51pt;height:58.5pt;z-index:1;visibility:visible;mso-wrap-style:none" o:allowincell="f" strokecolor="white" strokeweight="1pt">
            <v:textbox style="mso-fit-shape-to-text:t" inset="1pt,1pt,1pt,1pt">
              <w:txbxContent>
                <w:p w:rsidR="00CD137E" w:rsidRDefault="005544C8" w:rsidP="00873D1C">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3.6pt;height:54.75pt;visibility:visible" filled="t">
                        <v:imagedata r:id="rId8" o:title=""/>
                      </v:shape>
                    </w:pict>
                  </w:r>
                </w:p>
              </w:txbxContent>
            </v:textbox>
          </v:rect>
        </w:pict>
      </w:r>
      <w:proofErr w:type="spellStart"/>
      <w:r w:rsidR="00B60A09" w:rsidRPr="00873D1C">
        <w:rPr>
          <w:rFonts w:ascii="Times New Roman" w:hAnsi="Times New Roman" w:cs="Times New Roman"/>
          <w:b/>
          <w:bCs/>
          <w:kern w:val="36"/>
          <w:sz w:val="134"/>
          <w:szCs w:val="134"/>
          <w:lang w:eastAsia="ru-RU"/>
        </w:rPr>
        <w:t>Библиокомпас</w:t>
      </w:r>
      <w:proofErr w:type="spellEnd"/>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16"/>
          <w:szCs w:val="16"/>
          <w:vertAlign w:val="superscript"/>
          <w:lang w:eastAsia="ar-SA"/>
        </w:rPr>
      </w:pPr>
      <w:r w:rsidRPr="00873D1C">
        <w:rPr>
          <w:rFonts w:ascii="Times New Roman" w:hAnsi="Times New Roman" w:cs="Times New Roman"/>
          <w:b/>
          <w:bCs/>
          <w:sz w:val="16"/>
          <w:szCs w:val="16"/>
          <w:vertAlign w:val="superscript"/>
          <w:lang w:eastAsia="ar-SA"/>
        </w:rPr>
        <w:t>_____________________________________________________________________________________________________________________________________________________________________________________</w:t>
      </w:r>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32"/>
          <w:szCs w:val="32"/>
          <w:lang w:eastAsia="ar-SA"/>
        </w:rPr>
      </w:pPr>
      <w:r w:rsidRPr="00873D1C">
        <w:rPr>
          <w:rFonts w:ascii="Times New Roman" w:hAnsi="Times New Roman" w:cs="Times New Roman"/>
          <w:b/>
          <w:bCs/>
          <w:sz w:val="32"/>
          <w:szCs w:val="32"/>
          <w:lang w:eastAsia="ar-SA"/>
        </w:rPr>
        <w:t>МБУК Ростовская-на-Дону городская ЦБС</w:t>
      </w:r>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32"/>
          <w:szCs w:val="32"/>
          <w:lang w:eastAsia="ar-SA"/>
        </w:rPr>
      </w:pPr>
      <w:r w:rsidRPr="00873D1C">
        <w:rPr>
          <w:rFonts w:ascii="Times New Roman" w:hAnsi="Times New Roman" w:cs="Times New Roman"/>
          <w:b/>
          <w:bCs/>
          <w:sz w:val="32"/>
          <w:szCs w:val="32"/>
          <w:lang w:eastAsia="ar-SA"/>
        </w:rPr>
        <w:t>Центральная городская детская библиотека им. Ленина</w:t>
      </w:r>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32"/>
          <w:szCs w:val="32"/>
          <w:lang w:eastAsia="ar-SA"/>
        </w:rPr>
      </w:pPr>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32"/>
          <w:szCs w:val="32"/>
          <w:lang w:eastAsia="ar-SA"/>
        </w:rPr>
      </w:pPr>
      <w:r w:rsidRPr="00873D1C">
        <w:rPr>
          <w:rFonts w:ascii="Times New Roman" w:hAnsi="Times New Roman" w:cs="Times New Roman"/>
          <w:b/>
          <w:bCs/>
          <w:sz w:val="32"/>
          <w:szCs w:val="32"/>
          <w:lang w:eastAsia="ar-SA"/>
        </w:rPr>
        <w:t>Издается с 2001</w:t>
      </w:r>
    </w:p>
    <w:p w:rsidR="00B60A09" w:rsidRPr="00873D1C" w:rsidRDefault="00B60A09" w:rsidP="00873D1C">
      <w:pPr>
        <w:pBdr>
          <w:bottom w:val="double" w:sz="12" w:space="1" w:color="auto"/>
        </w:pBdr>
        <w:tabs>
          <w:tab w:val="right" w:pos="9900"/>
        </w:tabs>
        <w:suppressAutoHyphens/>
        <w:spacing w:after="0" w:line="240" w:lineRule="auto"/>
        <w:ind w:firstLine="180"/>
        <w:rPr>
          <w:rFonts w:ascii="Times New Roman" w:hAnsi="Times New Roman" w:cs="Times New Roman"/>
          <w:b/>
          <w:bCs/>
          <w:sz w:val="20"/>
          <w:szCs w:val="20"/>
          <w:lang w:eastAsia="ar-SA"/>
        </w:rPr>
      </w:pPr>
      <w:r w:rsidRPr="00873D1C">
        <w:rPr>
          <w:rFonts w:ascii="Times New Roman" w:hAnsi="Times New Roman" w:cs="Times New Roman"/>
          <w:b/>
          <w:bCs/>
          <w:sz w:val="20"/>
          <w:szCs w:val="20"/>
          <w:lang w:eastAsia="ar-SA"/>
        </w:rPr>
        <w:t>___________________________________________________________________________________________</w:t>
      </w:r>
    </w:p>
    <w:p w:rsidR="00B60A09" w:rsidRPr="00873D1C" w:rsidRDefault="00B60A09" w:rsidP="00873D1C">
      <w:pPr>
        <w:pBdr>
          <w:bottom w:val="double" w:sz="12" w:space="1" w:color="auto"/>
        </w:pBdr>
        <w:tabs>
          <w:tab w:val="right" w:pos="9781"/>
        </w:tabs>
        <w:suppressAutoHyphens/>
        <w:spacing w:after="0" w:line="240" w:lineRule="auto"/>
        <w:ind w:firstLine="180"/>
        <w:rPr>
          <w:rFonts w:ascii="Times New Roman" w:hAnsi="Times New Roman" w:cs="Times New Roman"/>
          <w:sz w:val="24"/>
          <w:szCs w:val="24"/>
          <w:lang w:eastAsia="ar-SA"/>
        </w:rPr>
      </w:pPr>
      <w:r w:rsidRPr="00873D1C">
        <w:rPr>
          <w:rFonts w:ascii="Times New Roman" w:hAnsi="Times New Roman" w:cs="Times New Roman"/>
          <w:sz w:val="24"/>
          <w:szCs w:val="24"/>
          <w:lang w:eastAsia="ar-SA"/>
        </w:rPr>
        <w:t xml:space="preserve">Выпуск </w:t>
      </w:r>
      <w:r>
        <w:rPr>
          <w:rFonts w:ascii="Times New Roman" w:hAnsi="Times New Roman" w:cs="Times New Roman"/>
          <w:sz w:val="24"/>
          <w:szCs w:val="24"/>
          <w:lang w:eastAsia="ar-SA"/>
        </w:rPr>
        <w:t>20</w:t>
      </w:r>
      <w:r>
        <w:rPr>
          <w:rFonts w:ascii="Times New Roman" w:hAnsi="Times New Roman" w:cs="Times New Roman"/>
          <w:sz w:val="24"/>
          <w:szCs w:val="24"/>
          <w:lang w:eastAsia="ar-SA"/>
        </w:rPr>
        <w:tab/>
        <w:t>Ноябрь 2014</w:t>
      </w:r>
    </w:p>
    <w:p w:rsidR="00B60A09" w:rsidRPr="00873D1C" w:rsidRDefault="00B60A09" w:rsidP="00873D1C">
      <w:pPr>
        <w:suppressAutoHyphens/>
        <w:spacing w:after="0" w:line="240" w:lineRule="auto"/>
        <w:jc w:val="both"/>
        <w:rPr>
          <w:rFonts w:ascii="Monotype Corsiva" w:hAnsi="Monotype Corsiva" w:cs="Monotype Corsiva"/>
          <w:b/>
          <w:bCs/>
          <w:sz w:val="32"/>
          <w:szCs w:val="32"/>
          <w:lang w:eastAsia="ar-SA"/>
        </w:rPr>
      </w:pPr>
    </w:p>
    <w:p w:rsidR="00B60A09" w:rsidRPr="00873D1C" w:rsidRDefault="00B60A09" w:rsidP="00873D1C">
      <w:pPr>
        <w:suppressAutoHyphens/>
        <w:spacing w:after="0" w:line="240" w:lineRule="auto"/>
        <w:jc w:val="center"/>
        <w:rPr>
          <w:rFonts w:ascii="Bookman Old Style" w:hAnsi="Bookman Old Style" w:cs="Bookman Old Style"/>
          <w:b/>
          <w:bCs/>
          <w:sz w:val="40"/>
          <w:szCs w:val="40"/>
          <w:lang w:eastAsia="ar-SA"/>
        </w:rPr>
      </w:pPr>
      <w:r w:rsidRPr="00873D1C">
        <w:rPr>
          <w:rFonts w:ascii="Bookman Old Style" w:hAnsi="Bookman Old Style" w:cs="Bookman Old Style"/>
          <w:b/>
          <w:bCs/>
          <w:sz w:val="40"/>
          <w:szCs w:val="40"/>
          <w:lang w:eastAsia="ar-SA"/>
        </w:rPr>
        <w:t>Методические рекомендации к планированию деятельности библиотек, обслуживающих детей на 201</w:t>
      </w:r>
      <w:r>
        <w:rPr>
          <w:rFonts w:ascii="Bookman Old Style" w:hAnsi="Bookman Old Style" w:cs="Bookman Old Style"/>
          <w:b/>
          <w:bCs/>
          <w:sz w:val="40"/>
          <w:szCs w:val="40"/>
          <w:lang w:eastAsia="ar-SA"/>
        </w:rPr>
        <w:t>5</w:t>
      </w:r>
      <w:r w:rsidRPr="00873D1C">
        <w:rPr>
          <w:rFonts w:ascii="Bookman Old Style" w:hAnsi="Bookman Old Style" w:cs="Bookman Old Style"/>
          <w:b/>
          <w:bCs/>
          <w:sz w:val="40"/>
          <w:szCs w:val="40"/>
          <w:lang w:eastAsia="ar-SA"/>
        </w:rPr>
        <w:t xml:space="preserve"> год</w:t>
      </w:r>
    </w:p>
    <w:p w:rsidR="00B60A09" w:rsidRDefault="00B60A09"/>
    <w:p w:rsidR="00B60A09" w:rsidRDefault="00B60A09" w:rsidP="00873D1C">
      <w:pPr>
        <w:jc w:val="center"/>
      </w:pPr>
    </w:p>
    <w:p w:rsidR="00B60A09" w:rsidRDefault="005544C8" w:rsidP="00873D1C">
      <w:pPr>
        <w:jc w:val="center"/>
      </w:pPr>
      <w:r>
        <w:rPr>
          <w:noProof/>
          <w:lang w:eastAsia="ru-RU"/>
        </w:rPr>
        <w:pict>
          <v:shape id="_x0000_s1027" type="#_x0000_t75" style="position:absolute;left:0;text-align:left;margin-left:26.2pt;margin-top:0;width:367.65pt;height:315pt;z-index:-1" wrapcoords="13533 0 13180 0 12651 514 12651 823 7670 4114 5378 4886 5113 5246 5113 5503 5378 5760 5334 6583 5554 7406 6083 8280 7318 9051 6612 9874 6524 10491 6700 10697 7273 10697 7670 11520 7362 12343 4673 15069 4408 15531 4408 16663 5025 17280 5202 17280 5069 18103 4540 18926 3130 19749 2028 20057 882 20469 397 20880 0 21291 176 21446 220 21446 397 21446 2953 21394 15781 20726 16751 20417 16839 20263 16266 19749 21027 12291 20895 12086 20454 11520 20674 10697 21115 9874 21380 9309 21291 9103 20718 9051 20542 8229 20454 7406 20057 6583 20410 6583 20983 6069 21071 5554 20895 5246 20454 4937 20586 4114 20983 3291 21424 2983 21600 2726 21556 2366 20674 1903 20013 1594 17368 771 14723 103 14106 0 13533 0">
            <v:imagedata r:id="rId9" o:title=""/>
            <w10:wrap type="through"/>
          </v:shape>
        </w:pict>
      </w:r>
    </w:p>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 w:rsidR="00B60A09" w:rsidRPr="00873D1C" w:rsidRDefault="00B60A09" w:rsidP="00873D1C">
      <w:pPr>
        <w:suppressAutoHyphens/>
        <w:spacing w:after="0" w:line="240" w:lineRule="auto"/>
        <w:jc w:val="center"/>
        <w:rPr>
          <w:rFonts w:ascii="Bookman Old Style" w:hAnsi="Bookman Old Style" w:cs="Bookman Old Style"/>
          <w:sz w:val="32"/>
          <w:szCs w:val="32"/>
          <w:lang w:eastAsia="ar-SA"/>
        </w:rPr>
      </w:pPr>
      <w:r w:rsidRPr="00873D1C">
        <w:rPr>
          <w:rFonts w:ascii="Bookman Old Style" w:hAnsi="Bookman Old Style" w:cs="Bookman Old Style"/>
          <w:sz w:val="32"/>
          <w:szCs w:val="32"/>
          <w:lang w:eastAsia="ar-SA"/>
        </w:rPr>
        <w:t>201</w:t>
      </w:r>
      <w:r>
        <w:rPr>
          <w:rFonts w:ascii="Bookman Old Style" w:hAnsi="Bookman Old Style" w:cs="Bookman Old Style"/>
          <w:sz w:val="32"/>
          <w:szCs w:val="32"/>
          <w:lang w:eastAsia="ar-SA"/>
        </w:rPr>
        <w:t>4</w:t>
      </w:r>
      <w:r w:rsidRPr="00873D1C">
        <w:rPr>
          <w:rFonts w:ascii="Bookman Old Style" w:hAnsi="Bookman Old Style" w:cs="Bookman Old Style"/>
          <w:sz w:val="32"/>
          <w:szCs w:val="32"/>
          <w:lang w:eastAsia="ar-SA"/>
        </w:rPr>
        <w:t xml:space="preserve"> г.</w:t>
      </w:r>
    </w:p>
    <w:p w:rsidR="00B60A09" w:rsidRPr="00873D1C" w:rsidRDefault="00B60A09" w:rsidP="00873D1C">
      <w:pPr>
        <w:spacing w:after="0" w:line="240" w:lineRule="auto"/>
        <w:rPr>
          <w:rFonts w:ascii="Bookman Old Style" w:hAnsi="Bookman Old Style" w:cs="Bookman Old Style"/>
          <w:sz w:val="32"/>
          <w:szCs w:val="32"/>
          <w:lang w:eastAsia="ar-SA"/>
        </w:rPr>
        <w:sectPr w:rsidR="00B60A09" w:rsidRPr="00873D1C" w:rsidSect="00CE0A44">
          <w:footerReference w:type="default" r:id="rId10"/>
          <w:pgSz w:w="11906" w:h="16838"/>
          <w:pgMar w:top="1134" w:right="850" w:bottom="1134" w:left="1701" w:header="708" w:footer="708" w:gutter="0"/>
          <w:cols w:space="720"/>
          <w:titlePg/>
          <w:rtlGutter/>
          <w:docGrid w:linePitch="299"/>
        </w:sectPr>
      </w:pPr>
    </w:p>
    <w:p w:rsidR="00B60A09" w:rsidRPr="00DD30A1" w:rsidRDefault="00B60A09" w:rsidP="00DD30A1">
      <w:pPr>
        <w:spacing w:after="0" w:line="240" w:lineRule="auto"/>
        <w:ind w:left="5580"/>
        <w:rPr>
          <w:rFonts w:ascii="Times New Roman" w:hAnsi="Times New Roman" w:cs="Times New Roman"/>
          <w:sz w:val="20"/>
          <w:szCs w:val="20"/>
        </w:rPr>
      </w:pPr>
      <w:r w:rsidRPr="00DD30A1">
        <w:rPr>
          <w:rFonts w:ascii="Times New Roman" w:hAnsi="Times New Roman" w:cs="Times New Roman"/>
          <w:sz w:val="20"/>
          <w:szCs w:val="20"/>
        </w:rPr>
        <w:lastRenderedPageBreak/>
        <w:t>Утверждаю</w:t>
      </w:r>
    </w:p>
    <w:p w:rsidR="00B60A09" w:rsidRPr="00DD30A1" w:rsidRDefault="00B60A09" w:rsidP="00DD30A1">
      <w:pPr>
        <w:spacing w:after="0" w:line="240" w:lineRule="auto"/>
        <w:ind w:left="5580"/>
        <w:rPr>
          <w:rFonts w:ascii="Times New Roman" w:hAnsi="Times New Roman" w:cs="Times New Roman"/>
          <w:sz w:val="20"/>
          <w:szCs w:val="20"/>
        </w:rPr>
      </w:pPr>
      <w:r w:rsidRPr="00DD30A1">
        <w:rPr>
          <w:rFonts w:ascii="Times New Roman" w:hAnsi="Times New Roman" w:cs="Times New Roman"/>
          <w:sz w:val="20"/>
          <w:szCs w:val="20"/>
        </w:rPr>
        <w:t xml:space="preserve">Директор МБУК Ростовская-на-Дону </w:t>
      </w:r>
    </w:p>
    <w:p w:rsidR="00B60A09" w:rsidRPr="00DD30A1" w:rsidRDefault="00B60A09" w:rsidP="00DD30A1">
      <w:pPr>
        <w:spacing w:after="0" w:line="240" w:lineRule="auto"/>
        <w:ind w:left="5580"/>
        <w:rPr>
          <w:rFonts w:ascii="Times New Roman" w:hAnsi="Times New Roman" w:cs="Times New Roman"/>
          <w:sz w:val="20"/>
          <w:szCs w:val="20"/>
        </w:rPr>
      </w:pPr>
      <w:r w:rsidRPr="00DD30A1">
        <w:rPr>
          <w:rFonts w:ascii="Times New Roman" w:hAnsi="Times New Roman" w:cs="Times New Roman"/>
          <w:sz w:val="20"/>
          <w:szCs w:val="20"/>
        </w:rPr>
        <w:t>городская ЦБС</w:t>
      </w:r>
    </w:p>
    <w:p w:rsidR="00B60A09" w:rsidRPr="00DD30A1" w:rsidRDefault="00B60A09" w:rsidP="00DD30A1">
      <w:pPr>
        <w:spacing w:after="0" w:line="240" w:lineRule="auto"/>
        <w:ind w:left="5580"/>
        <w:rPr>
          <w:rFonts w:ascii="Times New Roman" w:hAnsi="Times New Roman" w:cs="Times New Roman"/>
          <w:sz w:val="20"/>
          <w:szCs w:val="20"/>
        </w:rPr>
      </w:pPr>
      <w:proofErr w:type="spellStart"/>
      <w:r w:rsidRPr="00DD30A1">
        <w:rPr>
          <w:rFonts w:ascii="Times New Roman" w:hAnsi="Times New Roman" w:cs="Times New Roman"/>
          <w:sz w:val="20"/>
          <w:szCs w:val="20"/>
        </w:rPr>
        <w:t>Джинибалаян</w:t>
      </w:r>
      <w:proofErr w:type="spellEnd"/>
      <w:r w:rsidRPr="00DD30A1">
        <w:rPr>
          <w:rFonts w:ascii="Times New Roman" w:hAnsi="Times New Roman" w:cs="Times New Roman"/>
          <w:sz w:val="20"/>
          <w:szCs w:val="20"/>
        </w:rPr>
        <w:t xml:space="preserve"> С.М.__________________</w:t>
      </w:r>
    </w:p>
    <w:p w:rsidR="00B60A09" w:rsidRPr="00DD30A1" w:rsidRDefault="00B60A09" w:rsidP="00DD30A1">
      <w:pPr>
        <w:spacing w:after="0" w:line="240" w:lineRule="auto"/>
        <w:ind w:left="5580"/>
        <w:rPr>
          <w:rFonts w:ascii="Times New Roman" w:hAnsi="Times New Roman" w:cs="Times New Roman"/>
          <w:sz w:val="20"/>
          <w:szCs w:val="20"/>
        </w:rPr>
      </w:pPr>
      <w:r w:rsidRPr="00DD30A1">
        <w:rPr>
          <w:rFonts w:ascii="Times New Roman" w:hAnsi="Times New Roman" w:cs="Times New Roman"/>
          <w:sz w:val="20"/>
          <w:szCs w:val="20"/>
        </w:rPr>
        <w:t>«__»_______________ 201</w:t>
      </w:r>
      <w:r>
        <w:rPr>
          <w:rFonts w:ascii="Times New Roman" w:hAnsi="Times New Roman" w:cs="Times New Roman"/>
          <w:sz w:val="20"/>
          <w:szCs w:val="20"/>
        </w:rPr>
        <w:t>4</w:t>
      </w:r>
      <w:r w:rsidRPr="00DD30A1">
        <w:rPr>
          <w:rFonts w:ascii="Times New Roman" w:hAnsi="Times New Roman" w:cs="Times New Roman"/>
          <w:sz w:val="20"/>
          <w:szCs w:val="20"/>
        </w:rPr>
        <w:t>г.</w:t>
      </w:r>
    </w:p>
    <w:p w:rsidR="00B60A09" w:rsidRPr="00DD30A1" w:rsidRDefault="00B60A09" w:rsidP="00DD30A1">
      <w:pPr>
        <w:spacing w:after="0" w:line="240" w:lineRule="auto"/>
        <w:jc w:val="center"/>
        <w:rPr>
          <w:rFonts w:ascii="Times New Roman" w:hAnsi="Times New Roman" w:cs="Times New Roman"/>
          <w:b/>
          <w:bCs/>
          <w:sz w:val="24"/>
          <w:szCs w:val="24"/>
        </w:rPr>
      </w:pPr>
    </w:p>
    <w:p w:rsidR="00B60A09" w:rsidRPr="00DD30A1" w:rsidRDefault="00B60A09" w:rsidP="00DD30A1">
      <w:pPr>
        <w:spacing w:after="0" w:line="240" w:lineRule="auto"/>
        <w:jc w:val="center"/>
        <w:rPr>
          <w:rFonts w:ascii="Times New Roman" w:hAnsi="Times New Roman" w:cs="Times New Roman"/>
          <w:b/>
          <w:bCs/>
          <w:sz w:val="24"/>
          <w:szCs w:val="24"/>
        </w:rPr>
      </w:pPr>
    </w:p>
    <w:p w:rsidR="00B60A09" w:rsidRPr="00DD30A1" w:rsidRDefault="00B60A09" w:rsidP="00DD30A1">
      <w:pPr>
        <w:spacing w:after="0" w:line="240" w:lineRule="auto"/>
        <w:jc w:val="center"/>
        <w:rPr>
          <w:rFonts w:ascii="Times New Roman" w:hAnsi="Times New Roman" w:cs="Times New Roman"/>
          <w:b/>
          <w:bCs/>
          <w:sz w:val="28"/>
          <w:szCs w:val="28"/>
        </w:rPr>
      </w:pPr>
      <w:r w:rsidRPr="00DD30A1">
        <w:rPr>
          <w:rFonts w:ascii="Times New Roman" w:hAnsi="Times New Roman" w:cs="Times New Roman"/>
          <w:b/>
          <w:bCs/>
          <w:sz w:val="28"/>
          <w:szCs w:val="28"/>
        </w:rPr>
        <w:t>Содержание</w:t>
      </w:r>
    </w:p>
    <w:p w:rsidR="00B60A09" w:rsidRDefault="00B60A09" w:rsidP="00DD30A1">
      <w:pPr>
        <w:spacing w:after="0" w:line="240" w:lineRule="auto"/>
        <w:jc w:val="center"/>
        <w:rPr>
          <w:rFonts w:ascii="Times New Roman" w:hAnsi="Times New Roman" w:cs="Times New Roman"/>
          <w:sz w:val="24"/>
          <w:szCs w:val="24"/>
        </w:rPr>
      </w:pPr>
    </w:p>
    <w:p w:rsidR="00B60A09" w:rsidRDefault="00B60A09" w:rsidP="009C78E4">
      <w:pPr>
        <w:pStyle w:val="ac"/>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Указ Президента РФ № 426 от 12.06.2014 г. «О проведении в Российской Федерации Года Литературы».</w:t>
      </w:r>
    </w:p>
    <w:p w:rsidR="00B60A09" w:rsidRDefault="00B60A09" w:rsidP="009C78E4">
      <w:pPr>
        <w:pStyle w:val="ac"/>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Указ Президента РФ №417 от 23.04.2014 г. «О подготовке и проведении празднования 70-й годовщины Победы в Великой Отечественной войне 1941-1945 годов».</w:t>
      </w:r>
    </w:p>
    <w:p w:rsidR="00B60A09" w:rsidRDefault="00B60A09" w:rsidP="009C78E4">
      <w:pPr>
        <w:pStyle w:val="ac"/>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Концепция библиотечного обслуживания детей в России на 2014-2020 гг.</w:t>
      </w:r>
    </w:p>
    <w:p w:rsidR="00B60A09" w:rsidRPr="00FE638C" w:rsidRDefault="00B60A09" w:rsidP="009C78E4">
      <w:pPr>
        <w:pStyle w:val="ac"/>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Особенности и проблемы применения </w:t>
      </w:r>
      <w:r w:rsidRPr="00DD01C8">
        <w:rPr>
          <w:rFonts w:ascii="Times New Roman" w:hAnsi="Times New Roman" w:cs="Times New Roman"/>
          <w:sz w:val="24"/>
          <w:szCs w:val="24"/>
          <w:lang w:eastAsia="ru-RU"/>
        </w:rPr>
        <w:t>Федерального закона №436-ФЗвбиблиотеках</w:t>
      </w:r>
      <w:r>
        <w:rPr>
          <w:rFonts w:ascii="Times New Roman" w:hAnsi="Times New Roman" w:cs="Times New Roman"/>
          <w:sz w:val="24"/>
          <w:szCs w:val="24"/>
          <w:lang w:eastAsia="ru-RU"/>
        </w:rPr>
        <w:t>.</w:t>
      </w:r>
    </w:p>
    <w:p w:rsidR="00B60A09" w:rsidRPr="00FE638C" w:rsidRDefault="00B60A09" w:rsidP="009C78E4">
      <w:pPr>
        <w:pStyle w:val="ac"/>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eastAsia="ru-RU"/>
        </w:rPr>
        <w:t xml:space="preserve">План мероприятий в рамках </w:t>
      </w:r>
      <w:proofErr w:type="gramStart"/>
      <w:r>
        <w:rPr>
          <w:rFonts w:ascii="Times New Roman" w:hAnsi="Times New Roman" w:cs="Times New Roman"/>
          <w:sz w:val="24"/>
          <w:szCs w:val="24"/>
          <w:lang w:eastAsia="ru-RU"/>
        </w:rPr>
        <w:t>системы повышения профессиональной квалификации сотрудников библиотек</w:t>
      </w:r>
      <w:proofErr w:type="gramEnd"/>
      <w:r>
        <w:rPr>
          <w:rFonts w:ascii="Times New Roman" w:hAnsi="Times New Roman" w:cs="Times New Roman"/>
          <w:sz w:val="24"/>
          <w:szCs w:val="24"/>
          <w:lang w:eastAsia="ru-RU"/>
        </w:rPr>
        <w:t xml:space="preserve"> МБУК Ростовская-на-Дону городская ЦБС, обслуживающих детей на 2015 год.</w:t>
      </w:r>
    </w:p>
    <w:p w:rsidR="00B60A09" w:rsidRPr="00DD01C8" w:rsidRDefault="00B60A09" w:rsidP="009C78E4">
      <w:pPr>
        <w:pStyle w:val="ac"/>
        <w:numPr>
          <w:ilvl w:val="0"/>
          <w:numId w:val="2"/>
        </w:numPr>
        <w:spacing w:after="0" w:line="240" w:lineRule="auto"/>
        <w:ind w:left="426"/>
        <w:jc w:val="both"/>
        <w:rPr>
          <w:rFonts w:ascii="Times New Roman" w:hAnsi="Times New Roman" w:cs="Times New Roman"/>
          <w:sz w:val="24"/>
          <w:szCs w:val="24"/>
        </w:rPr>
      </w:pPr>
      <w:r w:rsidRPr="007B03F8">
        <w:rPr>
          <w:rFonts w:ascii="Times New Roman" w:hAnsi="Times New Roman" w:cs="Times New Roman"/>
          <w:sz w:val="24"/>
          <w:szCs w:val="24"/>
          <w:lang w:eastAsia="ru-RU"/>
        </w:rPr>
        <w:t>Перспективный план профилактики правонарушений и безнадзорности детей и подростков на 2015 год.</w:t>
      </w:r>
    </w:p>
    <w:p w:rsidR="00B60A09" w:rsidRPr="00FE6133" w:rsidRDefault="00B60A09" w:rsidP="009C78E4">
      <w:pPr>
        <w:pStyle w:val="ac"/>
        <w:numPr>
          <w:ilvl w:val="0"/>
          <w:numId w:val="2"/>
        </w:numPr>
        <w:spacing w:after="0" w:line="240" w:lineRule="auto"/>
        <w:ind w:left="426"/>
        <w:jc w:val="both"/>
        <w:rPr>
          <w:rFonts w:ascii="Times New Roman" w:hAnsi="Times New Roman" w:cs="Times New Roman"/>
          <w:sz w:val="24"/>
          <w:szCs w:val="24"/>
        </w:rPr>
      </w:pPr>
      <w:r w:rsidRPr="00FE6133">
        <w:rPr>
          <w:rFonts w:ascii="Times New Roman" w:hAnsi="Times New Roman" w:cs="Times New Roman"/>
          <w:sz w:val="24"/>
          <w:szCs w:val="24"/>
        </w:rPr>
        <w:t>Выполнение долгосрочных общегородских программ</w:t>
      </w:r>
      <w:r>
        <w:rPr>
          <w:rFonts w:ascii="Times New Roman" w:hAnsi="Times New Roman" w:cs="Times New Roman"/>
          <w:sz w:val="24"/>
          <w:szCs w:val="24"/>
        </w:rPr>
        <w:t>.</w:t>
      </w:r>
    </w:p>
    <w:p w:rsidR="00B60A09" w:rsidRPr="009C78E4" w:rsidRDefault="00B60A09" w:rsidP="009C78E4">
      <w:pPr>
        <w:pStyle w:val="ac"/>
        <w:numPr>
          <w:ilvl w:val="0"/>
          <w:numId w:val="2"/>
        </w:numPr>
        <w:spacing w:after="0" w:line="240" w:lineRule="auto"/>
        <w:ind w:left="426"/>
        <w:jc w:val="both"/>
        <w:rPr>
          <w:rFonts w:ascii="Times New Roman" w:hAnsi="Times New Roman" w:cs="Times New Roman"/>
          <w:sz w:val="24"/>
          <w:szCs w:val="24"/>
        </w:rPr>
      </w:pPr>
      <w:r w:rsidRPr="000549BD">
        <w:rPr>
          <w:rFonts w:ascii="Times New Roman" w:hAnsi="Times New Roman" w:cs="Times New Roman"/>
          <w:sz w:val="24"/>
          <w:szCs w:val="24"/>
        </w:rPr>
        <w:t>Календарь литературно-художественных, знаменательных, памятных и краеведческих дат на 2015 год</w:t>
      </w:r>
      <w:r>
        <w:rPr>
          <w:rFonts w:ascii="Times New Roman" w:hAnsi="Times New Roman" w:cs="Times New Roman"/>
          <w:sz w:val="24"/>
          <w:szCs w:val="24"/>
        </w:rPr>
        <w:t>.</w:t>
      </w:r>
    </w:p>
    <w:p w:rsidR="00B60A09" w:rsidRPr="00861472"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861472">
        <w:rPr>
          <w:rFonts w:ascii="Times New Roman" w:hAnsi="Times New Roman" w:cs="Times New Roman"/>
          <w:sz w:val="24"/>
          <w:szCs w:val="24"/>
        </w:rPr>
        <w:t>График проведения переучетов в филиалах Ростовской ЦБС на 2015 год</w:t>
      </w:r>
      <w:r>
        <w:rPr>
          <w:rFonts w:ascii="Times New Roman" w:hAnsi="Times New Roman" w:cs="Times New Roman"/>
          <w:sz w:val="24"/>
          <w:szCs w:val="24"/>
        </w:rPr>
        <w:t>.</w:t>
      </w:r>
    </w:p>
    <w:p w:rsidR="00B60A09" w:rsidRPr="008D772B"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861472">
        <w:rPr>
          <w:rFonts w:ascii="Times New Roman" w:hAnsi="Times New Roman" w:cs="Times New Roman"/>
          <w:sz w:val="24"/>
          <w:szCs w:val="24"/>
        </w:rPr>
        <w:t>Норматив списания на 2014 год</w:t>
      </w:r>
      <w:r>
        <w:rPr>
          <w:rFonts w:ascii="Times New Roman" w:hAnsi="Times New Roman" w:cs="Times New Roman"/>
          <w:sz w:val="24"/>
          <w:szCs w:val="24"/>
        </w:rPr>
        <w:t>.</w:t>
      </w:r>
    </w:p>
    <w:p w:rsidR="00B60A09" w:rsidRPr="008D772B"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7C08BB">
        <w:rPr>
          <w:rFonts w:ascii="Times New Roman" w:hAnsi="Times New Roman" w:cs="Times New Roman"/>
          <w:sz w:val="24"/>
          <w:szCs w:val="24"/>
        </w:rPr>
        <w:t xml:space="preserve">Инструктивно-методические рекомендации по проверке библиотечного фонда МБУК Ростовская-на-Дону </w:t>
      </w:r>
      <w:proofErr w:type="gramStart"/>
      <w:r w:rsidRPr="007C08BB">
        <w:rPr>
          <w:rFonts w:ascii="Times New Roman" w:hAnsi="Times New Roman" w:cs="Times New Roman"/>
          <w:sz w:val="24"/>
          <w:szCs w:val="24"/>
        </w:rPr>
        <w:t>городская</w:t>
      </w:r>
      <w:proofErr w:type="gramEnd"/>
      <w:r w:rsidRPr="007C08BB">
        <w:rPr>
          <w:rFonts w:ascii="Times New Roman" w:hAnsi="Times New Roman" w:cs="Times New Roman"/>
          <w:sz w:val="24"/>
          <w:szCs w:val="24"/>
        </w:rPr>
        <w:t xml:space="preserve"> ЦБС</w:t>
      </w:r>
      <w:r>
        <w:rPr>
          <w:rFonts w:ascii="Times New Roman" w:hAnsi="Times New Roman" w:cs="Times New Roman"/>
          <w:sz w:val="24"/>
          <w:szCs w:val="24"/>
        </w:rPr>
        <w:t>.</w:t>
      </w:r>
    </w:p>
    <w:p w:rsidR="00B60A09" w:rsidRPr="00861472"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7C08BB">
        <w:rPr>
          <w:rFonts w:ascii="Times New Roman" w:hAnsi="Times New Roman" w:cs="Times New Roman"/>
          <w:sz w:val="24"/>
          <w:szCs w:val="24"/>
        </w:rPr>
        <w:t>Внедрение автоматизированной книговыдачи на 2015 г.</w:t>
      </w:r>
    </w:p>
    <w:p w:rsidR="00B60A09" w:rsidRPr="00AC29F5"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AC29F5">
        <w:rPr>
          <w:rFonts w:ascii="Times New Roman" w:hAnsi="Times New Roman" w:cs="Times New Roman"/>
          <w:sz w:val="24"/>
          <w:szCs w:val="24"/>
        </w:rPr>
        <w:t>Сроки сдачи информационного отчета за 2014 год и плана работы библиотеки на 2015 год</w:t>
      </w:r>
      <w:r>
        <w:rPr>
          <w:rFonts w:ascii="Times New Roman" w:hAnsi="Times New Roman" w:cs="Times New Roman"/>
          <w:sz w:val="24"/>
          <w:szCs w:val="24"/>
        </w:rPr>
        <w:t>.</w:t>
      </w:r>
    </w:p>
    <w:p w:rsidR="00B60A09" w:rsidRPr="00FE6133" w:rsidRDefault="00B60A09" w:rsidP="00FE6133">
      <w:pPr>
        <w:pStyle w:val="ac"/>
        <w:numPr>
          <w:ilvl w:val="0"/>
          <w:numId w:val="2"/>
        </w:numPr>
        <w:spacing w:after="0" w:line="240" w:lineRule="auto"/>
        <w:ind w:left="426"/>
        <w:jc w:val="both"/>
        <w:rPr>
          <w:rFonts w:ascii="Times New Roman" w:hAnsi="Times New Roman" w:cs="Times New Roman"/>
          <w:sz w:val="24"/>
          <w:szCs w:val="24"/>
        </w:rPr>
      </w:pPr>
      <w:r w:rsidRPr="00BB745F">
        <w:rPr>
          <w:rFonts w:ascii="Times New Roman" w:hAnsi="Times New Roman" w:cs="Times New Roman"/>
          <w:sz w:val="24"/>
          <w:szCs w:val="24"/>
        </w:rPr>
        <w:t>Сроки сдачи статистического отчета, отчета о платных услугах за 2014г., годового плана и плана доходов от платных услуг на 2015 год</w:t>
      </w:r>
      <w:r>
        <w:rPr>
          <w:rFonts w:ascii="Times New Roman" w:hAnsi="Times New Roman" w:cs="Times New Roman"/>
          <w:sz w:val="24"/>
          <w:szCs w:val="24"/>
        </w:rPr>
        <w:t>.</w:t>
      </w:r>
    </w:p>
    <w:p w:rsidR="00B60A09" w:rsidRPr="001527A7" w:rsidRDefault="00B60A09" w:rsidP="001527A7">
      <w:pPr>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Кравченко М.В. </w:t>
      </w:r>
      <w:r w:rsidRPr="00E8371F">
        <w:rPr>
          <w:rFonts w:ascii="Times New Roman" w:hAnsi="Times New Roman" w:cs="Times New Roman"/>
          <w:sz w:val="24"/>
          <w:szCs w:val="24"/>
        </w:rPr>
        <w:t>Форма и название библиотечного мероприятия.</w:t>
      </w:r>
      <w:r w:rsidR="00294B5B">
        <w:rPr>
          <w:rFonts w:ascii="Times New Roman" w:hAnsi="Times New Roman" w:cs="Times New Roman"/>
          <w:sz w:val="24"/>
          <w:szCs w:val="24"/>
        </w:rPr>
        <w:t xml:space="preserve"> </w:t>
      </w:r>
      <w:r w:rsidRPr="00E8371F">
        <w:rPr>
          <w:rFonts w:ascii="Times New Roman" w:hAnsi="Times New Roman" w:cs="Times New Roman"/>
          <w:sz w:val="24"/>
          <w:szCs w:val="24"/>
        </w:rPr>
        <w:t>Требования к названиям культурно-досуговых мероприятий, методика их создания</w:t>
      </w:r>
      <w:r>
        <w:rPr>
          <w:rFonts w:ascii="Times New Roman" w:hAnsi="Times New Roman" w:cs="Times New Roman"/>
          <w:sz w:val="24"/>
          <w:szCs w:val="24"/>
        </w:rPr>
        <w:t>.</w:t>
      </w:r>
    </w:p>
    <w:p w:rsidR="00B60A09" w:rsidRPr="0098673B" w:rsidRDefault="00B60A09" w:rsidP="0098673B">
      <w:pPr>
        <w:pStyle w:val="ac"/>
        <w:spacing w:after="0" w:line="240" w:lineRule="auto"/>
        <w:rPr>
          <w:rFonts w:ascii="Times New Roman" w:hAnsi="Times New Roman" w:cs="Times New Roman"/>
          <w:b/>
          <w:bCs/>
          <w:sz w:val="28"/>
          <w:szCs w:val="28"/>
          <w:lang w:eastAsia="ru-RU"/>
        </w:rPr>
      </w:pPr>
    </w:p>
    <w:p w:rsidR="00B60A09" w:rsidRDefault="00B60A09" w:rsidP="006A4DD3">
      <w:pPr>
        <w:spacing w:after="0" w:line="240" w:lineRule="auto"/>
        <w:jc w:val="center"/>
        <w:rPr>
          <w:rFonts w:ascii="Times New Roman" w:hAnsi="Times New Roman" w:cs="Times New Roman"/>
          <w:b/>
          <w:bCs/>
          <w:sz w:val="28"/>
          <w:szCs w:val="28"/>
          <w:lang w:eastAsia="ru-RU"/>
        </w:rPr>
        <w:sectPr w:rsidR="00B60A09">
          <w:pgSz w:w="11906" w:h="16838"/>
          <w:pgMar w:top="1134" w:right="850" w:bottom="1134" w:left="1701" w:header="708" w:footer="708" w:gutter="0"/>
          <w:cols w:space="708"/>
          <w:docGrid w:linePitch="360"/>
        </w:sectPr>
      </w:pPr>
    </w:p>
    <w:p w:rsidR="00B60A09" w:rsidRDefault="005544C8" w:rsidP="006A4DD3">
      <w:pPr>
        <w:spacing w:after="0" w:line="240" w:lineRule="auto"/>
        <w:jc w:val="center"/>
        <w:rPr>
          <w:rFonts w:ascii="Times New Roman" w:hAnsi="Times New Roman" w:cs="Times New Roman"/>
          <w:b/>
          <w:bCs/>
          <w:sz w:val="28"/>
          <w:szCs w:val="28"/>
          <w:lang w:eastAsia="ru-RU"/>
        </w:rPr>
      </w:pPr>
      <w:r>
        <w:rPr>
          <w:noProof/>
          <w:lang w:eastAsia="ru-RU"/>
        </w:rPr>
        <w:lastRenderedPageBreak/>
        <w:pict>
          <v:shape id="Рисунок 3" o:spid="_x0000_s1028" type="#_x0000_t75" style="position:absolute;left:0;text-align:left;margin-left:-33.45pt;margin-top:-42.55pt;width:489.3pt;height:785.45pt;z-index:-4;visibility:visible" wrapcoords="-33 0 -33 21579 21600 21579 21600 0 -33 0">
            <v:imagedata r:id="rId11" o:title="" croptop="4217f" cropbottom="1947f" cropleft="6576f" cropright="6661f"/>
            <w10:wrap type="through"/>
          </v:shape>
        </w:pict>
      </w:r>
    </w:p>
    <w:p w:rsidR="00B60A09" w:rsidRDefault="00B60A09" w:rsidP="006A4DD3">
      <w:pPr>
        <w:spacing w:after="0" w:line="240" w:lineRule="auto"/>
        <w:jc w:val="center"/>
        <w:rPr>
          <w:rFonts w:ascii="Times New Roman" w:hAnsi="Times New Roman" w:cs="Times New Roman"/>
          <w:b/>
          <w:bCs/>
          <w:sz w:val="28"/>
          <w:szCs w:val="28"/>
          <w:lang w:eastAsia="ru-RU"/>
        </w:rPr>
        <w:sectPr w:rsidR="00B60A09">
          <w:pgSz w:w="11906" w:h="16838"/>
          <w:pgMar w:top="1134" w:right="850" w:bottom="1134" w:left="1701" w:header="708" w:footer="708" w:gutter="0"/>
          <w:cols w:space="708"/>
          <w:docGrid w:linePitch="360"/>
        </w:sectPr>
      </w:pPr>
    </w:p>
    <w:p w:rsidR="00B60A09" w:rsidRDefault="005544C8" w:rsidP="006A4DD3">
      <w:pPr>
        <w:spacing w:after="0" w:line="240" w:lineRule="auto"/>
        <w:jc w:val="center"/>
        <w:rPr>
          <w:rFonts w:ascii="Times New Roman" w:hAnsi="Times New Roman" w:cs="Times New Roman"/>
          <w:b/>
          <w:bCs/>
          <w:sz w:val="28"/>
          <w:szCs w:val="28"/>
          <w:lang w:eastAsia="ru-RU"/>
        </w:rPr>
      </w:pPr>
      <w:r>
        <w:rPr>
          <w:noProof/>
          <w:lang w:eastAsia="ru-RU"/>
        </w:rPr>
        <w:lastRenderedPageBreak/>
        <w:pict>
          <v:shape id="Рисунок 4" o:spid="_x0000_s1029" type="#_x0000_t75" style="position:absolute;left:0;text-align:left;margin-left:-22.9pt;margin-top:-42.65pt;width:490.9pt;height:798.5pt;z-index:-3;visibility:visible" wrapcoords="-33 0 -33 21580 21600 21580 21600 0 -33 0">
            <v:imagedata r:id="rId12" o:title="" croptop="3353f" cropbottom="2380f" cropleft="7187f" cropright="6356f"/>
            <w10:wrap type="through"/>
          </v:shape>
        </w:pict>
      </w:r>
    </w:p>
    <w:p w:rsidR="00B60A09" w:rsidRDefault="00B60A09" w:rsidP="006A4DD3">
      <w:pPr>
        <w:spacing w:after="0" w:line="240" w:lineRule="auto"/>
        <w:jc w:val="center"/>
        <w:rPr>
          <w:rFonts w:ascii="Times New Roman" w:hAnsi="Times New Roman" w:cs="Times New Roman"/>
          <w:b/>
          <w:bCs/>
          <w:sz w:val="28"/>
          <w:szCs w:val="28"/>
          <w:lang w:eastAsia="ru-RU"/>
        </w:rPr>
        <w:sectPr w:rsidR="00B60A09">
          <w:pgSz w:w="11906" w:h="16838"/>
          <w:pgMar w:top="1134" w:right="850" w:bottom="1134" w:left="1701" w:header="708" w:footer="708" w:gutter="0"/>
          <w:cols w:space="708"/>
          <w:docGrid w:linePitch="360"/>
        </w:sectPr>
      </w:pPr>
    </w:p>
    <w:p w:rsidR="00B60A09" w:rsidRDefault="005544C8" w:rsidP="006A4DD3">
      <w:pPr>
        <w:spacing w:after="0" w:line="240" w:lineRule="auto"/>
        <w:jc w:val="center"/>
        <w:rPr>
          <w:rFonts w:ascii="Times New Roman" w:hAnsi="Times New Roman" w:cs="Times New Roman"/>
          <w:b/>
          <w:bCs/>
          <w:sz w:val="28"/>
          <w:szCs w:val="28"/>
          <w:lang w:eastAsia="ru-RU"/>
        </w:rPr>
      </w:pPr>
      <w:r>
        <w:rPr>
          <w:noProof/>
          <w:lang w:eastAsia="ru-RU"/>
        </w:rPr>
        <w:lastRenderedPageBreak/>
        <w:pict>
          <v:shape id="Рисунок 5" o:spid="_x0000_s1030" type="#_x0000_t75" style="position:absolute;left:0;text-align:left;margin-left:-18.55pt;margin-top:-39.25pt;width:496.55pt;height:11in;z-index:-2;visibility:visible" wrapcoords="-33 0 -33 21580 21600 21580 21600 0 -33 0">
            <v:imagedata r:id="rId13" o:title="" croptop="5082f" cropbottom="1298f" cropleft="6879f" cropright="6219f"/>
            <w10:wrap type="through"/>
          </v:shape>
        </w:pict>
      </w:r>
    </w:p>
    <w:p w:rsidR="00B60A09" w:rsidRDefault="00B60A09" w:rsidP="006A4DD3">
      <w:pPr>
        <w:spacing w:after="0" w:line="240" w:lineRule="auto"/>
        <w:jc w:val="center"/>
        <w:rPr>
          <w:rFonts w:ascii="Times New Roman" w:hAnsi="Times New Roman" w:cs="Times New Roman"/>
          <w:b/>
          <w:bCs/>
          <w:sz w:val="28"/>
          <w:szCs w:val="28"/>
          <w:lang w:eastAsia="ru-RU"/>
        </w:rPr>
        <w:sectPr w:rsidR="00B60A09">
          <w:pgSz w:w="11906" w:h="16838"/>
          <w:pgMar w:top="1134" w:right="850" w:bottom="1134" w:left="1701" w:header="708" w:footer="708" w:gutter="0"/>
          <w:cols w:space="708"/>
          <w:docGrid w:linePitch="360"/>
        </w:sectPr>
      </w:pP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lastRenderedPageBreak/>
        <w:t>Министерство культуры Российской Федерации</w:t>
      </w: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Российская библиотечная ассоциация</w:t>
      </w: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Федеральное государственное бюджетное</w:t>
      </w: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учреждение культуры</w:t>
      </w: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«Российская государственная детская библиотека»</w:t>
      </w: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rPr>
          <w:rFonts w:ascii="Times New Roman" w:hAnsi="Times New Roman" w:cs="Times New Roman"/>
          <w:b/>
          <w:bCs/>
          <w:color w:val="auto"/>
          <w:sz w:val="28"/>
          <w:szCs w:val="28"/>
        </w:rPr>
      </w:pPr>
    </w:p>
    <w:p w:rsidR="00B60A09" w:rsidRPr="006E18B3" w:rsidRDefault="00B60A09" w:rsidP="00382DB1">
      <w:pPr>
        <w:pStyle w:val="Default"/>
        <w:spacing w:line="360" w:lineRule="auto"/>
        <w:jc w:val="center"/>
        <w:rPr>
          <w:rFonts w:ascii="Times New Roman" w:hAnsi="Times New Roman" w:cs="Times New Roman"/>
          <w:color w:val="auto"/>
          <w:sz w:val="28"/>
          <w:szCs w:val="28"/>
        </w:rPr>
      </w:pPr>
      <w:r w:rsidRPr="006E18B3">
        <w:rPr>
          <w:rFonts w:ascii="Times New Roman" w:hAnsi="Times New Roman" w:cs="Times New Roman"/>
          <w:b/>
          <w:bCs/>
          <w:color w:val="auto"/>
          <w:sz w:val="28"/>
          <w:szCs w:val="28"/>
        </w:rPr>
        <w:t>КОНЦЕПЦИЯ</w:t>
      </w:r>
    </w:p>
    <w:p w:rsidR="00B60A09" w:rsidRPr="006E18B3" w:rsidRDefault="00B60A09" w:rsidP="00382DB1">
      <w:pPr>
        <w:pStyle w:val="Default"/>
        <w:spacing w:line="360" w:lineRule="auto"/>
        <w:jc w:val="center"/>
        <w:rPr>
          <w:rFonts w:ascii="Times New Roman" w:hAnsi="Times New Roman" w:cs="Times New Roman"/>
          <w:color w:val="auto"/>
          <w:sz w:val="28"/>
          <w:szCs w:val="28"/>
        </w:rPr>
      </w:pPr>
      <w:r w:rsidRPr="006E18B3">
        <w:rPr>
          <w:rFonts w:ascii="Times New Roman" w:hAnsi="Times New Roman" w:cs="Times New Roman"/>
          <w:b/>
          <w:bCs/>
          <w:color w:val="auto"/>
          <w:sz w:val="28"/>
          <w:szCs w:val="28"/>
        </w:rPr>
        <w:t>БИБЛИОТЕЧНОГО ОБСЛУЖИВАНИЯ</w:t>
      </w:r>
    </w:p>
    <w:p w:rsidR="00B60A09" w:rsidRPr="006E18B3" w:rsidRDefault="00B60A09" w:rsidP="00382DB1">
      <w:pPr>
        <w:pStyle w:val="Default"/>
        <w:spacing w:line="360" w:lineRule="auto"/>
        <w:jc w:val="center"/>
        <w:rPr>
          <w:rFonts w:ascii="Times New Roman" w:hAnsi="Times New Roman" w:cs="Times New Roman"/>
          <w:color w:val="auto"/>
          <w:sz w:val="28"/>
          <w:szCs w:val="28"/>
        </w:rPr>
      </w:pPr>
      <w:r w:rsidRPr="006E18B3">
        <w:rPr>
          <w:rFonts w:ascii="Times New Roman" w:hAnsi="Times New Roman" w:cs="Times New Roman"/>
          <w:b/>
          <w:bCs/>
          <w:color w:val="auto"/>
          <w:sz w:val="28"/>
          <w:szCs w:val="28"/>
        </w:rPr>
        <w:t>ДЕТЕЙ В РОССИИ</w:t>
      </w:r>
    </w:p>
    <w:p w:rsidR="00B60A09" w:rsidRPr="006E18B3" w:rsidRDefault="00B60A09" w:rsidP="00382DB1">
      <w:pPr>
        <w:pStyle w:val="Default"/>
        <w:spacing w:line="360" w:lineRule="auto"/>
        <w:jc w:val="center"/>
        <w:rPr>
          <w:rFonts w:ascii="Times New Roman" w:hAnsi="Times New Roman" w:cs="Times New Roman"/>
          <w:color w:val="auto"/>
          <w:sz w:val="28"/>
          <w:szCs w:val="28"/>
        </w:rPr>
      </w:pPr>
      <w:r w:rsidRPr="006E18B3">
        <w:rPr>
          <w:rFonts w:ascii="Times New Roman" w:hAnsi="Times New Roman" w:cs="Times New Roman"/>
          <w:b/>
          <w:bCs/>
          <w:color w:val="auto"/>
          <w:sz w:val="28"/>
          <w:szCs w:val="28"/>
        </w:rPr>
        <w:t>на 2014–2020 гг.</w:t>
      </w:r>
    </w:p>
    <w:p w:rsidR="00B60A09" w:rsidRPr="006E18B3" w:rsidRDefault="00B60A09" w:rsidP="00382DB1">
      <w:pPr>
        <w:pStyle w:val="Default"/>
        <w:spacing w:line="360" w:lineRule="auto"/>
        <w:jc w:val="center"/>
        <w:rPr>
          <w:rFonts w:ascii="Times New Roman" w:hAnsi="Times New Roman" w:cs="Times New Roman"/>
          <w:b/>
          <w:bCs/>
          <w:color w:val="auto"/>
          <w:sz w:val="23"/>
          <w:szCs w:val="23"/>
        </w:rPr>
      </w:pPr>
    </w:p>
    <w:p w:rsidR="00B60A09" w:rsidRPr="006E18B3" w:rsidRDefault="00B60A09" w:rsidP="00382DB1">
      <w:pPr>
        <w:pStyle w:val="Default"/>
        <w:spacing w:line="360" w:lineRule="auto"/>
        <w:jc w:val="center"/>
        <w:rPr>
          <w:rFonts w:ascii="Times New Roman" w:hAnsi="Times New Roman" w:cs="Times New Roman"/>
          <w:color w:val="auto"/>
          <w:sz w:val="23"/>
          <w:szCs w:val="23"/>
        </w:rPr>
      </w:pPr>
      <w:proofErr w:type="gramStart"/>
      <w:r w:rsidRPr="006E18B3">
        <w:rPr>
          <w:rFonts w:ascii="Times New Roman" w:hAnsi="Times New Roman" w:cs="Times New Roman"/>
          <w:b/>
          <w:bCs/>
          <w:color w:val="auto"/>
          <w:sz w:val="23"/>
          <w:szCs w:val="23"/>
        </w:rPr>
        <w:t>Принята</w:t>
      </w:r>
      <w:proofErr w:type="gramEnd"/>
    </w:p>
    <w:p w:rsidR="00B60A09" w:rsidRPr="006E18B3" w:rsidRDefault="00B60A09" w:rsidP="00382DB1">
      <w:pPr>
        <w:pStyle w:val="Default"/>
        <w:spacing w:line="360" w:lineRule="auto"/>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Конференцией Российской библиотечной ассоциации,</w:t>
      </w:r>
    </w:p>
    <w:p w:rsidR="00B60A09" w:rsidRPr="006E18B3" w:rsidRDefault="00B60A09" w:rsidP="00382DB1">
      <w:pPr>
        <w:pStyle w:val="Default"/>
        <w:spacing w:line="360" w:lineRule="auto"/>
        <w:jc w:val="center"/>
        <w:rPr>
          <w:rFonts w:ascii="Times New Roman" w:hAnsi="Times New Roman" w:cs="Times New Roman"/>
          <w:color w:val="auto"/>
          <w:sz w:val="23"/>
          <w:szCs w:val="23"/>
        </w:rPr>
      </w:pPr>
      <w:r w:rsidRPr="006E18B3">
        <w:rPr>
          <w:rFonts w:ascii="Times New Roman" w:hAnsi="Times New Roman" w:cs="Times New Roman"/>
          <w:b/>
          <w:bCs/>
          <w:color w:val="auto"/>
          <w:sz w:val="23"/>
          <w:szCs w:val="23"/>
        </w:rPr>
        <w:t>XIX Ежегодная сессия, 22 мая 2014 года, город Рязань</w:t>
      </w:r>
    </w:p>
    <w:p w:rsidR="00B60A09" w:rsidRPr="006E18B3" w:rsidRDefault="00B60A09" w:rsidP="00382DB1">
      <w:pPr>
        <w:pStyle w:val="Default"/>
        <w:spacing w:line="360" w:lineRule="auto"/>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rPr>
          <w:rFonts w:ascii="Times New Roman" w:hAnsi="Times New Roman" w:cs="Times New Roman"/>
          <w:color w:val="auto"/>
          <w:sz w:val="23"/>
          <w:szCs w:val="23"/>
        </w:rPr>
      </w:pPr>
    </w:p>
    <w:p w:rsidR="00B60A09" w:rsidRPr="006E18B3" w:rsidRDefault="00B60A09" w:rsidP="00382DB1">
      <w:pPr>
        <w:pStyle w:val="Default"/>
        <w:jc w:val="center"/>
        <w:rPr>
          <w:rFonts w:ascii="Times New Roman" w:hAnsi="Times New Roman" w:cs="Times New Roman"/>
          <w:color w:val="auto"/>
          <w:sz w:val="23"/>
          <w:szCs w:val="23"/>
        </w:rPr>
      </w:pPr>
      <w:r w:rsidRPr="006E18B3">
        <w:rPr>
          <w:rFonts w:ascii="Times New Roman" w:hAnsi="Times New Roman" w:cs="Times New Roman"/>
          <w:color w:val="auto"/>
          <w:sz w:val="23"/>
          <w:szCs w:val="23"/>
        </w:rPr>
        <w:t>Москва</w:t>
      </w:r>
    </w:p>
    <w:p w:rsidR="00B60A09" w:rsidRPr="006E18B3" w:rsidRDefault="00B60A09" w:rsidP="00382DB1">
      <w:pPr>
        <w:pStyle w:val="Default"/>
        <w:jc w:val="center"/>
        <w:rPr>
          <w:rFonts w:ascii="Times New Roman" w:hAnsi="Times New Roman" w:cs="Times New Roman"/>
          <w:color w:val="auto"/>
          <w:sz w:val="22"/>
          <w:szCs w:val="22"/>
        </w:rPr>
      </w:pPr>
      <w:r w:rsidRPr="006E18B3">
        <w:rPr>
          <w:rFonts w:ascii="Times New Roman" w:hAnsi="Times New Roman" w:cs="Times New Roman"/>
          <w:color w:val="auto"/>
          <w:sz w:val="23"/>
          <w:szCs w:val="23"/>
        </w:rPr>
        <w:t>2014</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lastRenderedPageBreak/>
        <w:t>СОДЕРЖАНИЕ</w:t>
      </w:r>
    </w:p>
    <w:p w:rsidR="00B60A09" w:rsidRPr="006E18B3" w:rsidRDefault="00B60A09" w:rsidP="00382DB1">
      <w:pPr>
        <w:pStyle w:val="Default"/>
        <w:rPr>
          <w:rFonts w:ascii="Times New Roman" w:hAnsi="Times New Roman" w:cs="Times New Roman"/>
          <w:color w:val="auto"/>
        </w:rPr>
      </w:pP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Преамбула.</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1. Общие положения.</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2. Миссия, цели и задачи библиотечного обслуживания детей.</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3. Современная система обслуживания детей в Российской Федерации.</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4. Нормативно-правовое регулирование деятельности библиотек, обслуживающих</w:t>
      </w:r>
      <w:r w:rsidR="005035C0">
        <w:rPr>
          <w:rFonts w:ascii="Times New Roman" w:hAnsi="Times New Roman" w:cs="Times New Roman"/>
          <w:color w:val="auto"/>
        </w:rPr>
        <w:t xml:space="preserve"> </w:t>
      </w:r>
      <w:r w:rsidRPr="006E18B3">
        <w:rPr>
          <w:rFonts w:ascii="Times New Roman" w:hAnsi="Times New Roman" w:cs="Times New Roman"/>
          <w:color w:val="auto"/>
        </w:rPr>
        <w:t>детей.</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5. Библиотека, как пространство чтения, коммуникаций и дополнительного</w:t>
      </w:r>
      <w:r w:rsidR="005035C0">
        <w:rPr>
          <w:rFonts w:ascii="Times New Roman" w:hAnsi="Times New Roman" w:cs="Times New Roman"/>
          <w:color w:val="auto"/>
        </w:rPr>
        <w:t xml:space="preserve"> </w:t>
      </w:r>
      <w:r w:rsidRPr="006E18B3">
        <w:rPr>
          <w:rFonts w:ascii="Times New Roman" w:hAnsi="Times New Roman" w:cs="Times New Roman"/>
          <w:color w:val="auto"/>
        </w:rPr>
        <w:t>образования детей.</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6. Библиотечное обслуживание детей со специальными потребностями.</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7. Сохранение, пополнение фондов библиотек, обслуживающих детей.</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Формирование Национальной электронной библиотеки детской книги.</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8. Информатизация библиотек и обеспечение безопасности детей в библиотечно-информационном пространстве.</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9. Научно-исследовательская и научно-методическая деятельность.</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10. Развитие кадрового потенциала.</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11. Материально-техническое обеспечение библиотек, обслуживающих детей.</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12. Ресурсное обеспечение реализации Концепции.</w:t>
      </w:r>
    </w:p>
    <w:p w:rsidR="00B60A09" w:rsidRPr="006E18B3" w:rsidRDefault="00B60A09" w:rsidP="00382DB1">
      <w:pPr>
        <w:pStyle w:val="Default"/>
        <w:jc w:val="both"/>
        <w:rPr>
          <w:rFonts w:ascii="Times New Roman" w:hAnsi="Times New Roman" w:cs="Times New Roman"/>
          <w:color w:val="auto"/>
        </w:rPr>
      </w:pPr>
      <w:r w:rsidRPr="006E18B3">
        <w:rPr>
          <w:rFonts w:ascii="Times New Roman" w:hAnsi="Times New Roman" w:cs="Times New Roman"/>
          <w:color w:val="auto"/>
        </w:rPr>
        <w:t>13. Ожидаемые результаты реализации Концепции.</w:t>
      </w:r>
    </w:p>
    <w:p w:rsidR="00B60A09" w:rsidRPr="006E18B3" w:rsidRDefault="00B60A09" w:rsidP="00382DB1">
      <w:pPr>
        <w:pStyle w:val="Default"/>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Преамбула</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Дети – будущее страны, её главный человеческий капитал. Для того</w:t>
      </w:r>
      <w:proofErr w:type="gramStart"/>
      <w:r w:rsidRPr="006E18B3">
        <w:rPr>
          <w:rFonts w:ascii="Times New Roman" w:hAnsi="Times New Roman" w:cs="Times New Roman"/>
          <w:color w:val="auto"/>
        </w:rPr>
        <w:t>,</w:t>
      </w:r>
      <w:proofErr w:type="gramEnd"/>
      <w:r w:rsidRPr="006E18B3">
        <w:rPr>
          <w:rFonts w:ascii="Times New Roman" w:hAnsi="Times New Roman" w:cs="Times New Roman"/>
          <w:color w:val="auto"/>
        </w:rPr>
        <w:t xml:space="preserve"> чтобы Россия не утратила и смогла развивать свои традиционные культурные и духовные ценности, наращивала научный и технический потенциал и успешно интегрировалась в мировое сообщество развитых стран, уже сегодня надо заботиться не только о демографии и выживании детей, но и об интеллектуальном развитии новых поколений.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Сегодня у детей в России есть союзник в лице многочисленных российских библиотек. На протяжении жизни нескольких поколений складывалась национальная сеть детских библиотек, выстраивалась система культурных, информационных, образовательных и социальных составляющих модели библиотечного обслуживания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настоящее время библиотеки для детей повсеместно – практически единственные специализированные доступные бесплатные учреждения культуры для детей, их родителей и тех, кто о детях заботится. Это уникальный социальный институт, равно необходимый как отдельному индивидууму, так и обществу в целом. Уровень благосостояния библиотек – наглядная демонстрация степени экономического благополучия государства и зрелости общества.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последние годы происходит децентрализация государственного управления культурой и её компоненты – библиотечной сферы. Региональные и муниципальные власти в целях оптимизации бюджетных расходов на содержание публичных библиотек объединяют детские библиотеки с юношескими или библиотеками для взрослых. Библиотечное обслуживание детей в ряде случаев из специализированного и приоритетного становится рядовой задачей библиотек для взрослых, что напрямую противоречит положению о необходимости «реализации системы мер по сохранению и развитию специализированных детских библиотек», сформулированному в Национальной стратегии действий в интересах детей на 2012–2017 годы</w:t>
      </w:r>
      <w:r w:rsidRPr="006E18B3">
        <w:rPr>
          <w:rStyle w:val="ab"/>
          <w:rFonts w:ascii="Times New Roman" w:hAnsi="Times New Roman" w:cs="Times New Roman"/>
          <w:color w:val="auto"/>
        </w:rPr>
        <w:footnoteReference w:id="1"/>
      </w:r>
      <w:r w:rsidRPr="006E18B3">
        <w:rPr>
          <w:rFonts w:ascii="Times New Roman" w:hAnsi="Times New Roman" w:cs="Times New Roman"/>
          <w:color w:val="auto"/>
        </w:rPr>
        <w:t>.</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lastRenderedPageBreak/>
        <w:t>В условиях действующего законодательства</w:t>
      </w:r>
      <w:r w:rsidRPr="006E18B3">
        <w:rPr>
          <w:rStyle w:val="ab"/>
          <w:rFonts w:ascii="Times New Roman" w:hAnsi="Times New Roman" w:cs="Times New Roman"/>
          <w:color w:val="auto"/>
        </w:rPr>
        <w:footnoteReference w:id="2"/>
      </w:r>
      <w:r w:rsidRPr="006E18B3">
        <w:rPr>
          <w:rFonts w:ascii="Times New Roman" w:hAnsi="Times New Roman" w:cs="Times New Roman"/>
          <w:color w:val="auto"/>
        </w:rPr>
        <w:t>, предписывающего библиотекам в целях информационной безопасности ребёнка соблюдать пространственную изоляцию фондов детской литературы от литературы для взрослых, подобное объединение может привести к значительному сокращению детских библиотек и утрате национального позитивного опыта специализированного библиотечного обслуживания детей, доказавшего свою жизнеспособность и необходимость.</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то же время специфика культуры детства диктует необходимость построения особого библиотечного пространства, учитывающего возрастные и психологические особенности детей, существенно отличающиеся от потребностей взрослого человека и соответствующие духовным, исследовательским и познавательным потребностям ребёнка.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Дети имеют право на свою суверенную территорию, организованную как открытая, саморазвивающаяся система, способная к трансформации. Чтобы быть востребованной, библиотека для детей должна стать безопасным, комфортным, свободным пространством для развития личности: чтения, образования, развивающих игр, творчества, общения и досуга; быть навигатором в цифровом мире.</w:t>
      </w:r>
    </w:p>
    <w:p w:rsidR="00B60A09" w:rsidRPr="006E18B3" w:rsidRDefault="00B60A09" w:rsidP="00382DB1">
      <w:pPr>
        <w:pStyle w:val="Default"/>
        <w:ind w:firstLine="284"/>
        <w:jc w:val="both"/>
        <w:rPr>
          <w:rFonts w:ascii="Times New Roman" w:hAnsi="Times New Roman" w:cs="Times New Roman"/>
          <w:color w:val="auto"/>
          <w:sz w:val="23"/>
          <w:szCs w:val="23"/>
        </w:rPr>
      </w:pPr>
      <w:r w:rsidRPr="006E18B3">
        <w:rPr>
          <w:rFonts w:ascii="Times New Roman" w:hAnsi="Times New Roman" w:cs="Times New Roman"/>
          <w:color w:val="auto"/>
        </w:rPr>
        <w:t>Концепция разработана специалистами Российской государственной детской библиотеки под руководством директора М. А. Веденяпиной, члена Совета Российской</w:t>
      </w:r>
      <w:r w:rsidR="005035C0">
        <w:rPr>
          <w:rFonts w:ascii="Times New Roman" w:hAnsi="Times New Roman" w:cs="Times New Roman"/>
          <w:color w:val="auto"/>
        </w:rPr>
        <w:t xml:space="preserve"> </w:t>
      </w:r>
      <w:r w:rsidRPr="006E18B3">
        <w:rPr>
          <w:rFonts w:ascii="Times New Roman" w:hAnsi="Times New Roman" w:cs="Times New Roman"/>
          <w:color w:val="auto"/>
          <w:sz w:val="23"/>
          <w:szCs w:val="23"/>
        </w:rPr>
        <w:t>библиотечной ассоциации, с участием председателя Секции детских библиотек Российской библиотечной ассоциации Н. С. Волковой.</w:t>
      </w:r>
    </w:p>
    <w:p w:rsidR="00B60A09" w:rsidRPr="006E18B3" w:rsidRDefault="00B60A09" w:rsidP="00382DB1">
      <w:pPr>
        <w:pStyle w:val="Default"/>
        <w:ind w:firstLine="284"/>
        <w:jc w:val="both"/>
        <w:rPr>
          <w:rFonts w:ascii="Times New Roman" w:hAnsi="Times New Roman" w:cs="Times New Roman"/>
          <w:color w:val="auto"/>
          <w:sz w:val="23"/>
          <w:szCs w:val="23"/>
        </w:rPr>
      </w:pPr>
      <w:proofErr w:type="gramStart"/>
      <w:r w:rsidRPr="006E18B3">
        <w:rPr>
          <w:rFonts w:ascii="Times New Roman" w:hAnsi="Times New Roman" w:cs="Times New Roman"/>
          <w:color w:val="auto"/>
          <w:sz w:val="23"/>
          <w:szCs w:val="23"/>
        </w:rPr>
        <w:t>Концепция составлена с учётом проекта Концепции библиотечного обслуживания детей в России (2011 г.)</w:t>
      </w:r>
      <w:r w:rsidRPr="006E18B3">
        <w:rPr>
          <w:rStyle w:val="ab"/>
          <w:rFonts w:ascii="Times New Roman" w:hAnsi="Times New Roman" w:cs="Times New Roman"/>
          <w:color w:val="auto"/>
          <w:sz w:val="23"/>
          <w:szCs w:val="23"/>
        </w:rPr>
        <w:footnoteReference w:id="3"/>
      </w:r>
      <w:r w:rsidRPr="006E18B3">
        <w:rPr>
          <w:rFonts w:ascii="Times New Roman" w:hAnsi="Times New Roman" w:cs="Times New Roman"/>
          <w:color w:val="auto"/>
          <w:sz w:val="23"/>
          <w:szCs w:val="23"/>
        </w:rPr>
        <w:t>, Руководства для детских библиотек России (2009 г.)</w:t>
      </w:r>
      <w:r w:rsidRPr="006E18B3">
        <w:rPr>
          <w:rStyle w:val="ab"/>
          <w:rFonts w:ascii="Times New Roman" w:hAnsi="Times New Roman" w:cs="Times New Roman"/>
          <w:color w:val="auto"/>
          <w:sz w:val="23"/>
          <w:szCs w:val="23"/>
        </w:rPr>
        <w:footnoteReference w:id="4"/>
      </w:r>
      <w:r w:rsidRPr="006E18B3">
        <w:rPr>
          <w:rFonts w:ascii="Times New Roman" w:hAnsi="Times New Roman" w:cs="Times New Roman"/>
          <w:color w:val="auto"/>
          <w:sz w:val="23"/>
          <w:szCs w:val="23"/>
        </w:rPr>
        <w:t>, Руководства ИФЛА по обслуживанию детей до трех лет (2007 г.)</w:t>
      </w:r>
      <w:r w:rsidRPr="006E18B3">
        <w:rPr>
          <w:rStyle w:val="ab"/>
          <w:rFonts w:ascii="Times New Roman" w:hAnsi="Times New Roman" w:cs="Times New Roman"/>
          <w:color w:val="auto"/>
          <w:sz w:val="23"/>
          <w:szCs w:val="23"/>
        </w:rPr>
        <w:footnoteReference w:id="5"/>
      </w:r>
      <w:r w:rsidRPr="006E18B3">
        <w:rPr>
          <w:rFonts w:ascii="Times New Roman" w:hAnsi="Times New Roman" w:cs="Times New Roman"/>
          <w:color w:val="auto"/>
          <w:sz w:val="23"/>
          <w:szCs w:val="23"/>
        </w:rPr>
        <w:t>, Руководства ИФЛА/ЮНЕСКО по Манифесту ИФЛА об Интернете (2006 г.)</w:t>
      </w:r>
      <w:r w:rsidRPr="006E18B3">
        <w:rPr>
          <w:rStyle w:val="ab"/>
          <w:rFonts w:ascii="Times New Roman" w:hAnsi="Times New Roman" w:cs="Times New Roman"/>
          <w:color w:val="auto"/>
          <w:sz w:val="23"/>
          <w:szCs w:val="23"/>
        </w:rPr>
        <w:footnoteReference w:id="6"/>
      </w:r>
      <w:r w:rsidRPr="006E18B3">
        <w:rPr>
          <w:rFonts w:ascii="Times New Roman" w:hAnsi="Times New Roman" w:cs="Times New Roman"/>
          <w:color w:val="auto"/>
          <w:sz w:val="23"/>
          <w:szCs w:val="23"/>
        </w:rPr>
        <w:t>, Руководства для детских библиотек (2003 г.)</w:t>
      </w:r>
      <w:r w:rsidRPr="006E18B3">
        <w:rPr>
          <w:rStyle w:val="ab"/>
          <w:rFonts w:ascii="Times New Roman" w:hAnsi="Times New Roman" w:cs="Times New Roman"/>
          <w:color w:val="auto"/>
          <w:sz w:val="23"/>
          <w:szCs w:val="23"/>
        </w:rPr>
        <w:footnoteReference w:id="7"/>
      </w:r>
      <w:r w:rsidRPr="006E18B3">
        <w:rPr>
          <w:rFonts w:ascii="Times New Roman" w:hAnsi="Times New Roman" w:cs="Times New Roman"/>
          <w:color w:val="auto"/>
          <w:sz w:val="23"/>
          <w:szCs w:val="23"/>
        </w:rPr>
        <w:t>. В Концепции отражены предложения специалистов в области библиотечной деятельности и детского чтения, представителей профессиональных</w:t>
      </w:r>
      <w:proofErr w:type="gramEnd"/>
      <w:r w:rsidRPr="006E18B3">
        <w:rPr>
          <w:rFonts w:ascii="Times New Roman" w:hAnsi="Times New Roman" w:cs="Times New Roman"/>
          <w:color w:val="auto"/>
          <w:sz w:val="23"/>
          <w:szCs w:val="23"/>
        </w:rPr>
        <w:t xml:space="preserve"> объединений, а также результаты общественного </w:t>
      </w:r>
      <w:proofErr w:type="gramStart"/>
      <w:r w:rsidRPr="006E18B3">
        <w:rPr>
          <w:rFonts w:ascii="Times New Roman" w:hAnsi="Times New Roman" w:cs="Times New Roman"/>
          <w:color w:val="auto"/>
          <w:sz w:val="23"/>
          <w:szCs w:val="23"/>
        </w:rPr>
        <w:t>обсуждения вопросов развития библиотечного обслуживания детей</w:t>
      </w:r>
      <w:proofErr w:type="gramEnd"/>
      <w:r w:rsidRPr="006E18B3">
        <w:rPr>
          <w:rFonts w:ascii="Times New Roman" w:hAnsi="Times New Roman" w:cs="Times New Roman"/>
          <w:color w:val="auto"/>
          <w:sz w:val="23"/>
          <w:szCs w:val="23"/>
        </w:rPr>
        <w:t xml:space="preserve"> на различных публичных мероприятиях.</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center"/>
        <w:rPr>
          <w:rFonts w:ascii="Times New Roman" w:hAnsi="Times New Roman" w:cs="Times New Roman"/>
          <w:b/>
          <w:bCs/>
          <w:color w:val="auto"/>
        </w:rPr>
      </w:pPr>
      <w:r w:rsidRPr="006E18B3">
        <w:rPr>
          <w:rFonts w:ascii="Times New Roman" w:hAnsi="Times New Roman" w:cs="Times New Roman"/>
          <w:b/>
          <w:bCs/>
          <w:color w:val="auto"/>
        </w:rPr>
        <w:t>1. Общие положения</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Права детей на информационное и библиотечное обслуживание закреплены в ряде документов, к числу которых, в первую очередь, относится Конвенция ООН о правах ребёнка</w:t>
      </w:r>
      <w:r w:rsidRPr="006E18B3">
        <w:rPr>
          <w:rStyle w:val="ab"/>
          <w:rFonts w:ascii="Times New Roman" w:hAnsi="Times New Roman" w:cs="Times New Roman"/>
          <w:color w:val="auto"/>
        </w:rPr>
        <w:footnoteReference w:id="8"/>
      </w:r>
      <w:r w:rsidRPr="006E18B3">
        <w:rPr>
          <w:rFonts w:ascii="Times New Roman" w:hAnsi="Times New Roman" w:cs="Times New Roman"/>
          <w:color w:val="auto"/>
        </w:rPr>
        <w:t>, Конституция Российской Федерации, федеральные законы, другие нормативные правовые акты Российской Федерации, законы субъектов Российской Федерации в сфере библиотечного дела.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Настоящая Концепция библиотечного обслуживания детей в России (далее – Концепция) призвана сформулировать основополагающие принципы социокультурной </w:t>
      </w:r>
      <w:r w:rsidRPr="006E18B3">
        <w:rPr>
          <w:rFonts w:ascii="Times New Roman" w:hAnsi="Times New Roman" w:cs="Times New Roman"/>
          <w:color w:val="auto"/>
        </w:rPr>
        <w:lastRenderedPageBreak/>
        <w:t>политики в сфере библиотечного обслуживания детей на федеральном, региональном уровне, а также на уровне муниципальных образований.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Концепция разработана в соответствии c общепризнанными нормами российского и международного права в области культуры, детства и библиотечной деятельности. В ней учитываются положения Концепции долгосрочного социально-экономического развития Российской Федерации на период до 2020 года</w:t>
      </w:r>
      <w:r w:rsidRPr="006E18B3">
        <w:rPr>
          <w:rStyle w:val="ab"/>
          <w:rFonts w:ascii="Times New Roman" w:hAnsi="Times New Roman" w:cs="Times New Roman"/>
          <w:color w:val="auto"/>
        </w:rPr>
        <w:footnoteReference w:id="9"/>
      </w:r>
      <w:r w:rsidRPr="006E18B3">
        <w:rPr>
          <w:rFonts w:ascii="Times New Roman" w:hAnsi="Times New Roman" w:cs="Times New Roman"/>
          <w:color w:val="auto"/>
        </w:rPr>
        <w:t xml:space="preserve"> и Национальной стратегии действий в интересах детей на 2012–2017 годы, где предусмотрена «реализация системы мер по сохранению и развитию специализированных детских библиотек».</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Ключевое положение, на котором базируется Концепция – признание детей особой группой читателей, имеющей право на приоритетное библиотечно-информационное обслуживание. В свете стратегической цели развития Российской Федерации, которая сформулирована в Концепции долгосрочного социально-экономического развития Российской Федерации на период до 2020 года как формирование инновационного, социально ориентированного типа экономического развития, дети являются важнейшим</w:t>
      </w:r>
      <w:r w:rsidR="005035C0">
        <w:rPr>
          <w:rFonts w:ascii="Times New Roman" w:hAnsi="Times New Roman" w:cs="Times New Roman"/>
          <w:color w:val="auto"/>
        </w:rPr>
        <w:t xml:space="preserve"> </w:t>
      </w:r>
      <w:r w:rsidRPr="006E18B3">
        <w:rPr>
          <w:rFonts w:ascii="Times New Roman" w:hAnsi="Times New Roman" w:cs="Times New Roman"/>
          <w:color w:val="auto"/>
        </w:rPr>
        <w:t>ресурсом человеческого потенциала России. Концепцией признается, что «ведущая роль в формировании человеческого капитала, создающего экономику знаний, отводится сфере культуры». Следовательно, библиотечное обслуживание детей, направленное на их социальное, интеллектуальное, нравственное и иное развитие, должно рассматриваться как приоритетное направление деятельности отрасли культуры в целях развития человеческого потенциала страны.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Созданная в нашей стране система детских и детско-юношеских библиотек в настоящее время насчитывает 3 633 специализированные детские библиотеки, из них 20 республиканских, 9 краевых и 45 областных детских библиотек.</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Кроме специализированных детских и детско-юношеских библиотек обслуживанием детей занимаются библиотеки общеобразовательных учреждений – школ, лицеев, гимназий, а также 40 820 публичных библиотек Российской Федерации, 69 специальных библиотек субъектов Российской Федерации для слепых и слабовидящих, библиотеки других ведомств.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Наличие разветвленной сети специализированных детских библиотек и других библиотек, обслуживающих детей, в определенной степени определяет имидж и культурный статус России в мировом сообществе. Библиотеки для детей – часть государственной системы сохранения и передачи будущим поколениям культурного наследия нации – служат инструментом улучшения качества жизни населения, являются одним из факторов обеспечения стабильного и бесконфликтного развития общества.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За более чем столетнюю историю существования российские специализированные детские библиотеки сформировали уникальные фонды, накопили богатый опыт популяризации книги и приобщения детей к чтению. При этом данные библиотеки обладают не только обширными материалами, предназначенными для детей и подростков, но и специалистами, знающими педагогику и психологию, особенности организации информационно-библиотечного обслуживания детей и подростков.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Способствуя повышению образовательного уровня детей, библиотеки предоставляют широкие возможности для развития творческой, социально ответственной личности. Они остаются также практически единственными на сегодняшний день некоммерческими социально-ориентированными учреждениями культуры.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Концепция призвана описать действующую модель библиотечного обслуживания детей в России, определить миссию, стратегические цели и задачи, приоритетные направления деятельности библиотек, пути, методы и средства их достижения.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Цель настоящей Концепции – содействие развитию библиотечного дела и создание условий для эффективного функционирования библиотек, обслуживающих детей, в соответствии с запросами ребёнка, общества и государства. Концепция направлена на </w:t>
      </w:r>
      <w:r w:rsidRPr="006E18B3">
        <w:rPr>
          <w:rFonts w:ascii="Times New Roman" w:hAnsi="Times New Roman" w:cs="Times New Roman"/>
          <w:color w:val="auto"/>
        </w:rPr>
        <w:lastRenderedPageBreak/>
        <w:t>усиление роли специализированных детских библиотек и библиотек, обслуживающих детей, в Российской Федерации как значимого ресурса развития общества, культуры и образования, на развитие библиотечного дела как современной высокотехнологичной отрасли.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Концепция создается в период глубоких политических, экономических, демографических и социально-культурных изменений в обществе, связанных с активным внедрением информационно-коммуникационных технологий, освоением новых методик использования гуманитарных ресурсов и повышением требований к качеству библиотечных услуг.</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Концепция разработана с учётом важнейших проблем библиотечной деятельности, требующих решения, это:</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r w:rsidRPr="006E18B3">
        <w:rPr>
          <w:rFonts w:ascii="Times New Roman" w:hAnsi="Times New Roman" w:cs="Times New Roman"/>
          <w:color w:val="auto"/>
        </w:rPr>
        <w:t>несовершенство нормативно-правовой базы, которая не охватывает всего спектра существующих отношений, связанных со спецификой функционирования детских библиотек и библиотек, обслуживающих детей;</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proofErr w:type="spellStart"/>
      <w:r w:rsidRPr="006E18B3">
        <w:rPr>
          <w:rFonts w:ascii="Times New Roman" w:hAnsi="Times New Roman" w:cs="Times New Roman"/>
          <w:color w:val="auto"/>
        </w:rPr>
        <w:t>неотрегулированность</w:t>
      </w:r>
      <w:proofErr w:type="spellEnd"/>
      <w:r w:rsidRPr="006E18B3">
        <w:rPr>
          <w:rFonts w:ascii="Times New Roman" w:hAnsi="Times New Roman" w:cs="Times New Roman"/>
          <w:color w:val="auto"/>
        </w:rPr>
        <w:t xml:space="preserve"> финансового обеспечения библиотек в условиях рыночной экономики;</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r w:rsidRPr="006E18B3">
        <w:rPr>
          <w:rFonts w:ascii="Times New Roman" w:hAnsi="Times New Roman" w:cs="Times New Roman"/>
          <w:color w:val="auto"/>
        </w:rPr>
        <w:t>слабая материально-техническая база библиотек, препятствующая эффективному решению задач по сохранению и популяризации ценностей чтения и приобщения к мировой культуре;</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r w:rsidRPr="006E18B3">
        <w:rPr>
          <w:rFonts w:ascii="Times New Roman" w:hAnsi="Times New Roman" w:cs="Times New Roman"/>
          <w:color w:val="auto"/>
        </w:rPr>
        <w:t>неравномерность развития библиотек различных территорий России, когда наряду с ведущими библиотеками, работающими на уровне мировых стандартов, имеется множество библиотек, несоответствующих современным потребностям общества;</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r w:rsidRPr="006E18B3">
        <w:rPr>
          <w:rFonts w:ascii="Times New Roman" w:hAnsi="Times New Roman" w:cs="Times New Roman"/>
          <w:color w:val="auto"/>
        </w:rPr>
        <w:t>отставание в освоении и внедрении новых технологий и практик библиотеками, обслуживающими детей;</w:t>
      </w:r>
    </w:p>
    <w:p w:rsidR="00B60A09" w:rsidRPr="006E18B3" w:rsidRDefault="00B60A09" w:rsidP="00382DB1">
      <w:pPr>
        <w:pStyle w:val="Default"/>
        <w:numPr>
          <w:ilvl w:val="0"/>
          <w:numId w:val="3"/>
        </w:numPr>
        <w:ind w:left="0" w:firstLine="284"/>
        <w:jc w:val="both"/>
        <w:rPr>
          <w:rFonts w:ascii="Times New Roman" w:hAnsi="Times New Roman" w:cs="Times New Roman"/>
          <w:color w:val="auto"/>
        </w:rPr>
      </w:pPr>
      <w:r w:rsidRPr="006E18B3">
        <w:rPr>
          <w:rFonts w:ascii="Times New Roman" w:hAnsi="Times New Roman" w:cs="Times New Roman"/>
          <w:color w:val="auto"/>
        </w:rPr>
        <w:t>кризис кадрового обеспечения отрасли, обусловленный несовершенством действующей системы подготовки и переподготовки библиотечных кадров, невысоким статусом и низкой оплатой труда библиотечных специалистов.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процессе становления рыночной экономики прослеживается тревожная тенденция слияния и сокращения сети специализированных детских библиотек. Так, за период с 2000 года сеть детских библиотек сократилась на 895 единиц. При этом процесс ускоряется: если за 2010 год потеря составила 42 библиотеки, то за 2011 год – 108, за 2012 год – 301 детскую библиотеку. В этих условиях заметно возрастает роль поддержки государством не только функционирования, но и развития библиотек, обслуживающих детей, основные направления которого очерчивает Концепция.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Концепции обозначены основные подходы, идеи и способы решения названных выше проблем. Концепция исходит из того, что библиотеки, обслуживающие детей, участвуют в решении насущных задач общества, таких как:</w:t>
      </w:r>
    </w:p>
    <w:p w:rsidR="00B60A09" w:rsidRPr="006E18B3" w:rsidRDefault="00B60A09" w:rsidP="00382DB1">
      <w:pPr>
        <w:pStyle w:val="Default"/>
        <w:numPr>
          <w:ilvl w:val="0"/>
          <w:numId w:val="3"/>
        </w:numPr>
        <w:ind w:left="426"/>
        <w:jc w:val="both"/>
        <w:rPr>
          <w:rFonts w:ascii="Times New Roman" w:hAnsi="Times New Roman" w:cs="Times New Roman"/>
          <w:color w:val="auto"/>
        </w:rPr>
      </w:pPr>
      <w:r w:rsidRPr="006E18B3">
        <w:rPr>
          <w:rFonts w:ascii="Times New Roman" w:hAnsi="Times New Roman" w:cs="Times New Roman"/>
          <w:color w:val="auto"/>
        </w:rPr>
        <w:t>повышение качества человеческого капитала; предоставление возможностей для развития личности ребёнка через непрерывное образование и самообразование;</w:t>
      </w:r>
    </w:p>
    <w:p w:rsidR="00B60A09" w:rsidRPr="006E18B3" w:rsidRDefault="00B60A09" w:rsidP="00382DB1">
      <w:pPr>
        <w:pStyle w:val="Default"/>
        <w:numPr>
          <w:ilvl w:val="0"/>
          <w:numId w:val="3"/>
        </w:numPr>
        <w:ind w:left="426"/>
        <w:jc w:val="both"/>
        <w:rPr>
          <w:rFonts w:ascii="Times New Roman" w:hAnsi="Times New Roman" w:cs="Times New Roman"/>
          <w:color w:val="auto"/>
        </w:rPr>
      </w:pPr>
      <w:r w:rsidRPr="006E18B3">
        <w:rPr>
          <w:rFonts w:ascii="Times New Roman" w:hAnsi="Times New Roman" w:cs="Times New Roman"/>
          <w:color w:val="auto"/>
        </w:rPr>
        <w:t>улучшение качества социальной среды, обеспечение доступа к национальным и мировым информационным ресурсам и культурным ценностям;</w:t>
      </w:r>
    </w:p>
    <w:p w:rsidR="00B60A09" w:rsidRPr="006E18B3" w:rsidRDefault="00B60A09" w:rsidP="00382DB1">
      <w:pPr>
        <w:pStyle w:val="Default"/>
        <w:numPr>
          <w:ilvl w:val="0"/>
          <w:numId w:val="3"/>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национальной, региональной и локальной идентичности личности ребёнка на основе исторического сознания и социальной ответственности;</w:t>
      </w:r>
    </w:p>
    <w:p w:rsidR="00B60A09" w:rsidRPr="006E18B3" w:rsidRDefault="00B60A09" w:rsidP="00382DB1">
      <w:pPr>
        <w:pStyle w:val="Default"/>
        <w:numPr>
          <w:ilvl w:val="0"/>
          <w:numId w:val="3"/>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и внедрение ценностей и стандартов здорового образа жизни, социального доверия, толерантности, экологически ответственного поведения ребёнка;</w:t>
      </w:r>
    </w:p>
    <w:p w:rsidR="00B60A09" w:rsidRPr="006E18B3" w:rsidRDefault="00B60A09" w:rsidP="00382DB1">
      <w:pPr>
        <w:pStyle w:val="Default"/>
        <w:numPr>
          <w:ilvl w:val="0"/>
          <w:numId w:val="3"/>
        </w:numPr>
        <w:ind w:left="426"/>
        <w:jc w:val="both"/>
        <w:rPr>
          <w:rFonts w:ascii="Times New Roman" w:hAnsi="Times New Roman" w:cs="Times New Roman"/>
          <w:color w:val="auto"/>
        </w:rPr>
      </w:pPr>
      <w:r w:rsidRPr="006E18B3">
        <w:rPr>
          <w:rFonts w:ascii="Times New Roman" w:hAnsi="Times New Roman" w:cs="Times New Roman"/>
          <w:color w:val="auto"/>
        </w:rPr>
        <w:t>создание на основе ресурсов информационного и культурного наследия дополнительных источников для обеспечения устойчивого развития регионов; развитие межкультурного диалога.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Решение проблем, препятствующих развитию библиотечной деятельности, позволит библиотекам, обслуживающим детей, активнее участвовать в решении актуальных </w:t>
      </w:r>
      <w:r w:rsidRPr="006E18B3">
        <w:rPr>
          <w:rFonts w:ascii="Times New Roman" w:hAnsi="Times New Roman" w:cs="Times New Roman"/>
          <w:color w:val="auto"/>
        </w:rPr>
        <w:lastRenderedPageBreak/>
        <w:t>социальных проблем и способствовать сохранению и развитию интеллектуального и культурного наследия будущих поколений российских граждан.</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2. Миссия, цель и задачи библиотек, обслуживающих детей</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b/>
          <w:bCs/>
          <w:color w:val="auto"/>
        </w:rPr>
        <w:t xml:space="preserve">Миссия </w:t>
      </w:r>
      <w:r w:rsidRPr="006E18B3">
        <w:rPr>
          <w:rFonts w:ascii="Times New Roman" w:hAnsi="Times New Roman" w:cs="Times New Roman"/>
          <w:color w:val="auto"/>
        </w:rPr>
        <w:t>библиотек, обслуживающих детей, – приобщение детей к ценностям мировой и отечественной культуры; удовлетворение потребностей в духовном и интеллектуальном росте, образовании и самообразовании; обеспечение равного доступа к информации; создание комфортных условий для творческого развития.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b/>
          <w:bCs/>
          <w:color w:val="auto"/>
        </w:rPr>
        <w:t xml:space="preserve">Основная цель </w:t>
      </w:r>
      <w:r w:rsidRPr="006E18B3">
        <w:rPr>
          <w:rFonts w:ascii="Times New Roman" w:hAnsi="Times New Roman" w:cs="Times New Roman"/>
          <w:color w:val="auto"/>
        </w:rPr>
        <w:t>библиотек, занимающихся обслуживанием детей, – содействие успешной социализации подрастающего поколения путём предоставления широкого спектра качественных информационно</w:t>
      </w:r>
      <w:r>
        <w:rPr>
          <w:rFonts w:ascii="Times New Roman" w:hAnsi="Times New Roman" w:cs="Times New Roman"/>
          <w:color w:val="auto"/>
        </w:rPr>
        <w:t>-</w:t>
      </w:r>
      <w:r w:rsidRPr="006E18B3">
        <w:rPr>
          <w:rFonts w:ascii="Times New Roman" w:hAnsi="Times New Roman" w:cs="Times New Roman"/>
          <w:color w:val="auto"/>
        </w:rPr>
        <w:t>библиотечных ресурсов и услуг, в соответствии с их ожиданиями, возрастными и иными особенностями и потребностями.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Реализация намеченной цели предполагает решение библиотеками, обслуживающими детей, следующих задач:</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совершенствование нормативно-правовой базы библиотечной деятельности;</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выстраивание эффективной сети библиотек и развитие корпоративного взаимодействия;</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выработка профессиональных стандартов и критериев эффективности библиотечной деятельности;</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внедрение современных технологий и практик во все направления библиотечной деятельности;</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укрепление и регулярное обновление материально-технической базы библиотек;</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позитивного восприятия чтения у детей – пользователей библиотек;</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информационной культуры у детей;</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повышение привлекательности и комфортности библиотек для детей;</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обеспечение защищенного библиотечного и информационного пространства;</w:t>
      </w:r>
    </w:p>
    <w:p w:rsidR="00B60A09" w:rsidRPr="006E18B3" w:rsidRDefault="00B60A09" w:rsidP="00382DB1">
      <w:pPr>
        <w:pStyle w:val="Default"/>
        <w:numPr>
          <w:ilvl w:val="0"/>
          <w:numId w:val="4"/>
        </w:numPr>
        <w:ind w:left="426"/>
        <w:jc w:val="both"/>
        <w:rPr>
          <w:rFonts w:ascii="Times New Roman" w:hAnsi="Times New Roman" w:cs="Times New Roman"/>
          <w:color w:val="auto"/>
        </w:rPr>
      </w:pPr>
      <w:r w:rsidRPr="006E18B3">
        <w:rPr>
          <w:rFonts w:ascii="Times New Roman" w:hAnsi="Times New Roman" w:cs="Times New Roman"/>
          <w:color w:val="auto"/>
        </w:rPr>
        <w:t>стимулирование активности библиотек в сфере образовательной деятельности и на рынке досуговых услуг.</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t>3. Современная система библиотечного обслуживания детей</w:t>
      </w:r>
      <w:r w:rsidR="005035C0">
        <w:rPr>
          <w:rFonts w:ascii="Times New Roman" w:hAnsi="Times New Roman" w:cs="Times New Roman"/>
          <w:b/>
          <w:bCs/>
          <w:color w:val="auto"/>
        </w:rPr>
        <w:t xml:space="preserve"> </w:t>
      </w:r>
      <w:r w:rsidRPr="006E18B3">
        <w:rPr>
          <w:rFonts w:ascii="Times New Roman" w:hAnsi="Times New Roman" w:cs="Times New Roman"/>
          <w:b/>
          <w:bCs/>
          <w:color w:val="auto"/>
        </w:rPr>
        <w:t>в Российской Федерации</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соответствии с Федеральным законом «О библиотечном деле» пользователи библиотек детского и юношеского возраста имеют право на библиотечное обслуживание в общедоступных библиотеках, специализированных государственных детских и юношеских библиотеках, а также в библиотеках образовательных учреждений в соответствии с их уставами. (Ст. 8.). Это библиотеки, находящиеся в ведении Министерства культуры и Министерства образования и науки Российской Федерации</w:t>
      </w:r>
      <w:r w:rsidRPr="006E18B3">
        <w:rPr>
          <w:rStyle w:val="ab"/>
          <w:rFonts w:ascii="Times New Roman" w:hAnsi="Times New Roman" w:cs="Times New Roman"/>
          <w:color w:val="auto"/>
        </w:rPr>
        <w:footnoteReference w:id="10"/>
      </w:r>
      <w:r w:rsidRPr="006E18B3">
        <w:rPr>
          <w:rFonts w:ascii="Times New Roman" w:hAnsi="Times New Roman" w:cs="Times New Roman"/>
          <w:color w:val="auto"/>
        </w:rPr>
        <w:t>.</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настоящее время сложилась следующая система библиотечного обслуживания детей, находящаяся в ведении Министерства культуры Российской Федерации: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1. Самостоятельные специализированные детские библиотеки и централизованные библиотечные системы детских библиотек, имеющие статус юридического лица</w:t>
      </w:r>
    </w:p>
    <w:p w:rsidR="00B60A09" w:rsidRPr="006E18B3" w:rsidRDefault="00B60A09" w:rsidP="00382DB1">
      <w:pPr>
        <w:pStyle w:val="Default"/>
        <w:numPr>
          <w:ilvl w:val="0"/>
          <w:numId w:val="5"/>
        </w:numPr>
        <w:ind w:left="426"/>
        <w:jc w:val="both"/>
        <w:rPr>
          <w:rFonts w:ascii="Times New Roman" w:hAnsi="Times New Roman" w:cs="Times New Roman"/>
          <w:color w:val="auto"/>
        </w:rPr>
      </w:pPr>
      <w:r w:rsidRPr="006E18B3">
        <w:rPr>
          <w:rFonts w:ascii="Times New Roman" w:hAnsi="Times New Roman" w:cs="Times New Roman"/>
          <w:color w:val="auto"/>
        </w:rPr>
        <w:t>государственная детская библиотека федерального уровня – Федеральное бюджетное учреждение культуры «Российская государственная детская библиотека»;</w:t>
      </w:r>
    </w:p>
    <w:p w:rsidR="00B60A09" w:rsidRPr="006E18B3" w:rsidRDefault="00B60A09" w:rsidP="00382DB1">
      <w:pPr>
        <w:pStyle w:val="Default"/>
        <w:numPr>
          <w:ilvl w:val="0"/>
          <w:numId w:val="5"/>
        </w:numPr>
        <w:ind w:left="426"/>
        <w:jc w:val="both"/>
        <w:rPr>
          <w:rFonts w:ascii="Times New Roman" w:hAnsi="Times New Roman" w:cs="Times New Roman"/>
          <w:color w:val="auto"/>
        </w:rPr>
      </w:pPr>
      <w:r w:rsidRPr="006E18B3">
        <w:rPr>
          <w:rFonts w:ascii="Times New Roman" w:hAnsi="Times New Roman" w:cs="Times New Roman"/>
          <w:color w:val="auto"/>
        </w:rPr>
        <w:t>государственные детские библиотеки субъектов РФ (республиканские, областные, краевые детские и детско-юношеские библиотеки);</w:t>
      </w:r>
    </w:p>
    <w:p w:rsidR="00B60A09" w:rsidRPr="006E18B3" w:rsidRDefault="00B60A09" w:rsidP="00382DB1">
      <w:pPr>
        <w:pStyle w:val="Default"/>
        <w:numPr>
          <w:ilvl w:val="0"/>
          <w:numId w:val="5"/>
        </w:numPr>
        <w:ind w:left="426"/>
        <w:jc w:val="both"/>
        <w:rPr>
          <w:rFonts w:ascii="Times New Roman" w:hAnsi="Times New Roman" w:cs="Times New Roman"/>
          <w:color w:val="auto"/>
        </w:rPr>
      </w:pPr>
      <w:r w:rsidRPr="006E18B3">
        <w:rPr>
          <w:rFonts w:ascii="Times New Roman" w:hAnsi="Times New Roman" w:cs="Times New Roman"/>
          <w:color w:val="auto"/>
        </w:rPr>
        <w:lastRenderedPageBreak/>
        <w:t>муниципальные централизованные системы детских библиотек; самостоятельные специализированные детские библиотеки муниципального уровня.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2. Структурные подразделения библиотек и организаций культурно-досугового типа, обслуживающие детей</w:t>
      </w:r>
    </w:p>
    <w:p w:rsidR="00B60A09" w:rsidRPr="006E18B3" w:rsidRDefault="00B60A09" w:rsidP="00382DB1">
      <w:pPr>
        <w:pStyle w:val="Default"/>
        <w:numPr>
          <w:ilvl w:val="0"/>
          <w:numId w:val="6"/>
        </w:numPr>
        <w:ind w:left="426"/>
        <w:jc w:val="both"/>
        <w:rPr>
          <w:rFonts w:ascii="Times New Roman" w:hAnsi="Times New Roman" w:cs="Times New Roman"/>
          <w:color w:val="auto"/>
        </w:rPr>
      </w:pPr>
      <w:r w:rsidRPr="006E18B3">
        <w:rPr>
          <w:rFonts w:ascii="Times New Roman" w:hAnsi="Times New Roman" w:cs="Times New Roman"/>
          <w:color w:val="auto"/>
        </w:rPr>
        <w:t>Структурные подразделения публичных библиотек, обслуживающие детей.</w:t>
      </w:r>
    </w:p>
    <w:p w:rsidR="00B60A09" w:rsidRPr="006E18B3" w:rsidRDefault="00B60A09" w:rsidP="00382DB1">
      <w:pPr>
        <w:pStyle w:val="Default"/>
        <w:numPr>
          <w:ilvl w:val="0"/>
          <w:numId w:val="6"/>
        </w:numPr>
        <w:ind w:left="426"/>
        <w:jc w:val="both"/>
        <w:rPr>
          <w:rFonts w:ascii="Times New Roman" w:hAnsi="Times New Roman" w:cs="Times New Roman"/>
          <w:color w:val="auto"/>
        </w:rPr>
      </w:pPr>
      <w:r w:rsidRPr="006E18B3">
        <w:rPr>
          <w:rFonts w:ascii="Times New Roman" w:hAnsi="Times New Roman" w:cs="Times New Roman"/>
          <w:color w:val="auto"/>
        </w:rPr>
        <w:t>Структурные подразделения специальных библиотек для слепых и слабовидящих, обслуживающие детей.</w:t>
      </w:r>
    </w:p>
    <w:p w:rsidR="00B60A09" w:rsidRPr="006E18B3" w:rsidRDefault="00B60A09" w:rsidP="00382DB1">
      <w:pPr>
        <w:pStyle w:val="Default"/>
        <w:numPr>
          <w:ilvl w:val="0"/>
          <w:numId w:val="6"/>
        </w:numPr>
        <w:ind w:left="426"/>
        <w:jc w:val="both"/>
        <w:rPr>
          <w:rFonts w:ascii="Times New Roman" w:hAnsi="Times New Roman" w:cs="Times New Roman"/>
          <w:color w:val="auto"/>
        </w:rPr>
      </w:pPr>
      <w:r w:rsidRPr="006E18B3">
        <w:rPr>
          <w:rFonts w:ascii="Times New Roman" w:hAnsi="Times New Roman" w:cs="Times New Roman"/>
          <w:color w:val="auto"/>
        </w:rPr>
        <w:t>Структурные подразделения организаций культурно-досугового типа, обслуживающие детей.</w:t>
      </w:r>
    </w:p>
    <w:p w:rsidR="00B60A09" w:rsidRPr="006E18B3" w:rsidRDefault="00B60A09" w:rsidP="00382DB1">
      <w:pPr>
        <w:pStyle w:val="Default"/>
        <w:ind w:firstLine="284"/>
        <w:jc w:val="both"/>
        <w:rPr>
          <w:rFonts w:ascii="Times New Roman" w:hAnsi="Times New Roman" w:cs="Times New Roman"/>
          <w:i/>
          <w:iCs/>
          <w:color w:val="auto"/>
        </w:rPr>
      </w:pPr>
      <w:r w:rsidRPr="006E18B3">
        <w:rPr>
          <w:rFonts w:ascii="Times New Roman" w:hAnsi="Times New Roman" w:cs="Times New Roman"/>
          <w:color w:val="auto"/>
        </w:rPr>
        <w:t>3.1. Самостоятельные специализированные детские библиотеки и централизованные библиотечные системы детских библиотек, имеющие статус юридического лица.</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Государственная детская библиотека федерального уровня –</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Федеральное бюджетное учреждение культуры</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«Российская государственная детская библиотека»</w:t>
      </w:r>
    </w:p>
    <w:p w:rsidR="00B60A09" w:rsidRPr="006E18B3" w:rsidRDefault="00B60A09" w:rsidP="00382DB1">
      <w:pPr>
        <w:pStyle w:val="Default"/>
        <w:ind w:firstLine="284"/>
        <w:jc w:val="both"/>
        <w:rPr>
          <w:rFonts w:ascii="Times New Roman" w:hAnsi="Times New Roman" w:cs="Times New Roman"/>
          <w:color w:val="auto"/>
          <w:sz w:val="23"/>
          <w:szCs w:val="23"/>
        </w:rPr>
      </w:pPr>
      <w:r w:rsidRPr="006E18B3">
        <w:rPr>
          <w:rFonts w:ascii="Times New Roman" w:hAnsi="Times New Roman" w:cs="Times New Roman"/>
          <w:color w:val="auto"/>
          <w:sz w:val="23"/>
          <w:szCs w:val="23"/>
        </w:rPr>
        <w:t>В настоящее время в России действует библиотека федерального уровня (Российская государственная детская библиотека). Российская государственная детская библиотека осуществляет методические функции по отношению к библиотекам, обслуживающим детей, ведет мониторинг их деятельности, является крупнейшим государственным книгохранилищем детской литературы на различных носителях информации, научно-исследовательским центром по изучению детского чтения и детской литературы; участвует в разработке государственной политики в области библиотечного обслуживания детей в России, в том числе подготовки и повышения квалификации специалистов для библиотек, обслуживающих детей, организует обмен опытом и распространение инноваций и лучших практик библиотечного обслуживания детей.</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Государственные детские библиотеки субъектов РФ</w:t>
      </w:r>
    </w:p>
    <w:p w:rsidR="00B60A09" w:rsidRPr="006E18B3" w:rsidRDefault="00B60A09" w:rsidP="00382DB1">
      <w:pPr>
        <w:pStyle w:val="Default"/>
        <w:jc w:val="center"/>
        <w:rPr>
          <w:rFonts w:ascii="Times New Roman" w:hAnsi="Times New Roman" w:cs="Times New Roman"/>
          <w:color w:val="auto"/>
        </w:rPr>
      </w:pPr>
      <w:proofErr w:type="gramStart"/>
      <w:r w:rsidRPr="006E18B3">
        <w:rPr>
          <w:rFonts w:ascii="Times New Roman" w:hAnsi="Times New Roman" w:cs="Times New Roman"/>
          <w:i/>
          <w:iCs/>
          <w:color w:val="auto"/>
        </w:rPr>
        <w:t>(республиканские, областные,</w:t>
      </w:r>
      <w:proofErr w:type="gramEnd"/>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краевые детские и детско-юношеские библиотеки)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 сегодняшний день в России 76 республиканских, областных, краевых детских и детско-юношеских библиотек. Большинство из них имеет статус центральной библиотеки региона по организации информационно-библиотечного обслуживания детей, закрепленный в региональных законах о библиотечном деле.</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Региональные детские и детско-юношеские библиотеки выполняют функции специализированных центральных библиотек соответствующих субъектов РФ: являются региональными государственными книгохранилищами литературы для детей и подростков на различных носителях информации, в </w:t>
      </w:r>
      <w:proofErr w:type="spellStart"/>
      <w:r w:rsidRPr="006E18B3">
        <w:rPr>
          <w:rFonts w:ascii="Times New Roman" w:hAnsi="Times New Roman" w:cs="Times New Roman"/>
          <w:color w:val="auto"/>
        </w:rPr>
        <w:t>т.ч</w:t>
      </w:r>
      <w:proofErr w:type="spellEnd"/>
      <w:r w:rsidRPr="006E18B3">
        <w:rPr>
          <w:rFonts w:ascii="Times New Roman" w:hAnsi="Times New Roman" w:cs="Times New Roman"/>
          <w:color w:val="auto"/>
        </w:rPr>
        <w:t>. краеведческого характера, центрами гарантированного доступа к электронным информационным ресурсам для детей и подростков. Региональные детские и детско-юношеские библиотеки активно участвуют в разработке региональной политики в сфере библиотечного обслуживания детей, организации научно-исследовательской работы и оказания методической помощи библиотекам региона, обеспечивают профессиональный обмен опытом, повышение квалификации библиотечных специалистов, обслуживающих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Модернизация библиотек должна строиться на основе:</w:t>
      </w:r>
    </w:p>
    <w:p w:rsidR="00B60A09" w:rsidRPr="006E18B3" w:rsidRDefault="00B60A09" w:rsidP="00382DB1">
      <w:pPr>
        <w:pStyle w:val="Default"/>
        <w:numPr>
          <w:ilvl w:val="0"/>
          <w:numId w:val="7"/>
        </w:numPr>
        <w:ind w:left="426"/>
        <w:jc w:val="both"/>
        <w:rPr>
          <w:rFonts w:ascii="Times New Roman" w:hAnsi="Times New Roman" w:cs="Times New Roman"/>
          <w:color w:val="auto"/>
        </w:rPr>
      </w:pPr>
      <w:r w:rsidRPr="006E18B3">
        <w:rPr>
          <w:rFonts w:ascii="Times New Roman" w:hAnsi="Times New Roman" w:cs="Times New Roman"/>
          <w:color w:val="auto"/>
        </w:rPr>
        <w:t>внедрения новых информационно-коммуникационных и социально-гуманитарных технологий во все сферы деятельности библиотеки;</w:t>
      </w:r>
    </w:p>
    <w:p w:rsidR="00B60A09" w:rsidRPr="006E18B3" w:rsidRDefault="00B60A09" w:rsidP="00382DB1">
      <w:pPr>
        <w:pStyle w:val="Default"/>
        <w:numPr>
          <w:ilvl w:val="0"/>
          <w:numId w:val="7"/>
        </w:numPr>
        <w:ind w:left="426"/>
        <w:jc w:val="both"/>
        <w:rPr>
          <w:rFonts w:ascii="Times New Roman" w:hAnsi="Times New Roman" w:cs="Times New Roman"/>
          <w:color w:val="auto"/>
        </w:rPr>
      </w:pPr>
      <w:r w:rsidRPr="006E18B3">
        <w:rPr>
          <w:rFonts w:ascii="Times New Roman" w:hAnsi="Times New Roman" w:cs="Times New Roman"/>
          <w:color w:val="auto"/>
        </w:rPr>
        <w:t>поиска и апробации новых практик и форм обслуживания пользователей;</w:t>
      </w:r>
    </w:p>
    <w:p w:rsidR="00B60A09" w:rsidRPr="006E18B3" w:rsidRDefault="00B60A09" w:rsidP="00382DB1">
      <w:pPr>
        <w:pStyle w:val="Default"/>
        <w:numPr>
          <w:ilvl w:val="0"/>
          <w:numId w:val="7"/>
        </w:numPr>
        <w:ind w:left="426"/>
        <w:jc w:val="both"/>
        <w:rPr>
          <w:rFonts w:ascii="Times New Roman" w:hAnsi="Times New Roman" w:cs="Times New Roman"/>
          <w:color w:val="auto"/>
        </w:rPr>
      </w:pPr>
      <w:r w:rsidRPr="006E18B3">
        <w:rPr>
          <w:rFonts w:ascii="Times New Roman" w:hAnsi="Times New Roman" w:cs="Times New Roman"/>
          <w:color w:val="auto"/>
        </w:rPr>
        <w:t>содержательного расширения деятельности библиотеки, укрепления её корпоративных и межведомственных связей;</w:t>
      </w:r>
    </w:p>
    <w:p w:rsidR="00B60A09" w:rsidRPr="006E18B3" w:rsidRDefault="00B60A09" w:rsidP="00382DB1">
      <w:pPr>
        <w:pStyle w:val="Default"/>
        <w:numPr>
          <w:ilvl w:val="0"/>
          <w:numId w:val="7"/>
        </w:numPr>
        <w:ind w:left="426"/>
        <w:jc w:val="both"/>
        <w:rPr>
          <w:rFonts w:ascii="Times New Roman" w:hAnsi="Times New Roman" w:cs="Times New Roman"/>
          <w:color w:val="auto"/>
        </w:rPr>
      </w:pPr>
      <w:r w:rsidRPr="006E18B3">
        <w:rPr>
          <w:rFonts w:ascii="Times New Roman" w:hAnsi="Times New Roman" w:cs="Times New Roman"/>
          <w:color w:val="auto"/>
        </w:rPr>
        <w:t>усиления роли библиотеки как одного из ведущих информационных ресурсных центров региона;</w:t>
      </w:r>
    </w:p>
    <w:p w:rsidR="00B60A09" w:rsidRPr="006E18B3" w:rsidRDefault="00B60A09" w:rsidP="00382DB1">
      <w:pPr>
        <w:pStyle w:val="Default"/>
        <w:numPr>
          <w:ilvl w:val="0"/>
          <w:numId w:val="7"/>
        </w:numPr>
        <w:ind w:left="426"/>
        <w:jc w:val="both"/>
        <w:rPr>
          <w:rFonts w:ascii="Times New Roman" w:hAnsi="Times New Roman" w:cs="Times New Roman"/>
          <w:color w:val="auto"/>
        </w:rPr>
      </w:pPr>
      <w:r w:rsidRPr="006E18B3">
        <w:rPr>
          <w:rFonts w:ascii="Times New Roman" w:hAnsi="Times New Roman" w:cs="Times New Roman"/>
          <w:color w:val="auto"/>
        </w:rPr>
        <w:t>создания свободного информационно-культурного пространства как части культурного ландшафта региона.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lastRenderedPageBreak/>
        <w:t>Центральные детские и детско-юношеские библиотеки субъектов РФ должны стать научно-исследовательскими центрами по изучению детского чтения и детской литературы, центрами мониторинга библиотечного обслуживания детей и распространения чтения среди детского населения.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Центральные детские и детско-юношеские библиотеки субъектов РФ также могут стать центрами, объединяющими различные учреждения и организации, которые занимаются проблемами детей, информационной базой для органов власти с целью выработки наиболее оптимальной политики в отношении детства.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целях модернизации и повышения качества работы необходимо изменение менеджмента библиотек и их структурных подразделений. Должны быть созданы гибкие структуры, отвечающие современному и будущему развитию потребностей юных пользователей; налажены горизонтальные и вертикальные связи библиотеки как методического и научно-исследовательского центра со всеми заинтересованными юридическими и физическими лицами.</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Муниципальные (централизованные) системы детских библиотек;</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самостоятельные специализированные детские библиотеки муниципального уровня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Значительную часть детского населения городов обслуживают централизованные системы детских библиотек. Тенденция к их объединению с системой публичных библиотек зачастую приводит к потере самостоятельности в определении политики библиотечного обслуживания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Объединение детских библиотек и библиотек для взрослых возможно при соблюдении ряда условий, после тщательно проведенного маркетингового исследования потребностей, интересов и пожеланий жителей данного региона. Объединение библиотек должно основываться на достаточных материальных ресурсах (регулярное финансирование, помещение, персонал, техническое оснащение). При этом интересы читателя-ребёнка, его потребности в библиотеке как месте для чтения, получения информации, общения, досуга, игры должны быть приоритетны по сравнению с интересами взрослых.</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Развитие этого типа библиотек должно идти по пути информатизации всех процессов внутри системы, включения в корпоративные и локальные городские межведомственные информационные системы, налаживания межсистемного и межведомственного обмена документами и информацией, координации и кооперации деятельности, прежде всего, с публичными и школьными библиотеками города.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3.2. Структурные подразделения библиотек и организаций культурно-досугового типа, обслуживающие детей.</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Структурные подразделения публичных библиотек, обслуживающие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настоящее время всё большее количество библиотек для взрослых включает в сферу своей деятельности обслуживание детей. Самым массовым видом общедоступных библиотек, обслуживающих детское население, являются муниципальные библиотеки.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Многие муниципальные библиотеки работают в таком формате долгое время и накопили значительный опыт работы как с детьми, так и </w:t>
      </w:r>
      <w:proofErr w:type="gramStart"/>
      <w:r w:rsidRPr="006E18B3">
        <w:rPr>
          <w:rFonts w:ascii="Times New Roman" w:hAnsi="Times New Roman" w:cs="Times New Roman"/>
          <w:color w:val="auto"/>
        </w:rPr>
        <w:t>со</w:t>
      </w:r>
      <w:proofErr w:type="gramEnd"/>
      <w:r w:rsidRPr="006E18B3">
        <w:rPr>
          <w:rFonts w:ascii="Times New Roman" w:hAnsi="Times New Roman" w:cs="Times New Roman"/>
          <w:color w:val="auto"/>
        </w:rPr>
        <w:t xml:space="preserve"> взрослыми читателями. Муниципальные библиотеки, играющие важную роль в жизни и развитии местного сообщества, даже в условиях ограниченных ресурсов стремятся обеспечить качественное информационно-библиотечное обслуживание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Вместе с тем, существует ряд трудностей объективного характера, которые препятствуют обеспечению современного уровня библиотечного обслуживания детей. Так, при имеющихся небольших объемах комплектования фондов в подразделениях, обслуживающих детей, зачастую остро не хватает современной детской литературы, существуют проблемы с информатизацией и профильным кадровым и методическим обеспечением.</w:t>
      </w:r>
    </w:p>
    <w:p w:rsidR="00B60A09" w:rsidRPr="006E18B3" w:rsidRDefault="00B60A09" w:rsidP="00382DB1">
      <w:pPr>
        <w:pStyle w:val="Default"/>
        <w:ind w:firstLine="284"/>
        <w:jc w:val="both"/>
        <w:rPr>
          <w:rFonts w:ascii="Times New Roman" w:hAnsi="Times New Roman" w:cs="Times New Roman"/>
          <w:i/>
          <w:iCs/>
          <w:color w:val="auto"/>
        </w:rPr>
      </w:pPr>
      <w:r w:rsidRPr="006E18B3">
        <w:rPr>
          <w:rFonts w:ascii="Times New Roman" w:hAnsi="Times New Roman" w:cs="Times New Roman"/>
          <w:color w:val="auto"/>
        </w:rPr>
        <w:t>В целом организация библиотечно-информационного обслуживания детей в рамках общедоступной публичной библиотеки нуждается в заинтересованной поддержке на уровне местных властей и должна рассматриваться в числе приоритетных задач.</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lastRenderedPageBreak/>
        <w:t>Структурные подразделения специальных библиотек для слепых и слабовидящих,</w:t>
      </w:r>
    </w:p>
    <w:p w:rsidR="00B60A09" w:rsidRPr="006E18B3" w:rsidRDefault="00B60A09" w:rsidP="00382DB1">
      <w:pPr>
        <w:pStyle w:val="Default"/>
        <w:jc w:val="center"/>
        <w:rPr>
          <w:rFonts w:ascii="Times New Roman" w:hAnsi="Times New Roman" w:cs="Times New Roman"/>
          <w:color w:val="auto"/>
        </w:rPr>
      </w:pPr>
      <w:proofErr w:type="gramStart"/>
      <w:r w:rsidRPr="006E18B3">
        <w:rPr>
          <w:rFonts w:ascii="Times New Roman" w:hAnsi="Times New Roman" w:cs="Times New Roman"/>
          <w:i/>
          <w:iCs/>
          <w:color w:val="auto"/>
        </w:rPr>
        <w:t>обслуживающие</w:t>
      </w:r>
      <w:proofErr w:type="gramEnd"/>
      <w:r w:rsidRPr="006E18B3">
        <w:rPr>
          <w:rFonts w:ascii="Times New Roman" w:hAnsi="Times New Roman" w:cs="Times New Roman"/>
          <w:i/>
          <w:iCs/>
          <w:color w:val="auto"/>
        </w:rPr>
        <w:t xml:space="preserve">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Специальные библиотеки для слепых и слабовидящих являются неотъемлемой частью библиотечной сети Российской Федерац</w:t>
      </w:r>
      <w:proofErr w:type="gramStart"/>
      <w:r w:rsidRPr="006E18B3">
        <w:rPr>
          <w:rFonts w:ascii="Times New Roman" w:hAnsi="Times New Roman" w:cs="Times New Roman"/>
          <w:color w:val="auto"/>
        </w:rPr>
        <w:t>ии и её</w:t>
      </w:r>
      <w:proofErr w:type="gramEnd"/>
      <w:r w:rsidRPr="006E18B3">
        <w:rPr>
          <w:rFonts w:ascii="Times New Roman" w:hAnsi="Times New Roman" w:cs="Times New Roman"/>
          <w:color w:val="auto"/>
        </w:rPr>
        <w:t xml:space="preserve"> совокупного культурного и информационного ресурса.</w:t>
      </w:r>
    </w:p>
    <w:p w:rsidR="00B60A09" w:rsidRPr="006E18B3" w:rsidRDefault="00B60A09" w:rsidP="00382DB1">
      <w:pPr>
        <w:pStyle w:val="Default"/>
        <w:ind w:firstLine="284"/>
        <w:jc w:val="both"/>
        <w:rPr>
          <w:rFonts w:ascii="Times New Roman" w:hAnsi="Times New Roman" w:cs="Times New Roman"/>
          <w:color w:val="auto"/>
        </w:rPr>
      </w:pPr>
      <w:proofErr w:type="gramStart"/>
      <w:r w:rsidRPr="006E18B3">
        <w:rPr>
          <w:rFonts w:ascii="Times New Roman" w:hAnsi="Times New Roman" w:cs="Times New Roman"/>
          <w:color w:val="auto"/>
        </w:rPr>
        <w:t>Структурные подразделения (детские отделы, центры) специальных библиотек для слепых и слабовидящих созданы в целях информационно-библиотечного обслуживания детей-инвалидов по зрению, членов их семей, других категорий детей с ограниченными возможностями здоровья, заболевание которых препятствует пользованию общедоступными библиотеками и чтению печатных документов, а также физических и юридических лиц, профессионально занимающихся проблемами детей-инвалидов и инвалидности.</w:t>
      </w:r>
      <w:proofErr w:type="gramEnd"/>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своей работе специальные библиотеки для слепых и слабовидящих руководствуются принципами социализации и интеграции детей с ограниченными возможностями здоровья в общество, выполняя функции реабилитационных и реабилитационных центров средствами библиотечно-информационной, адаптивной и досуговой деятельности.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Фонды специальных библиотек комплектуются как традиционными, так и специальными видами изданий для детей-инвалидов по зрению и детей с ограниченными возможностями здоровья: книгами, выполненными рельефно-точечным шрифтом по системе Луи Брайля (в том числе нотами), </w:t>
      </w:r>
      <w:proofErr w:type="spellStart"/>
      <w:r w:rsidRPr="006E18B3">
        <w:rPr>
          <w:rFonts w:ascii="Times New Roman" w:hAnsi="Times New Roman" w:cs="Times New Roman"/>
          <w:color w:val="auto"/>
        </w:rPr>
        <w:t>многоформатными</w:t>
      </w:r>
      <w:proofErr w:type="spellEnd"/>
      <w:r w:rsidRPr="006E18B3">
        <w:rPr>
          <w:rFonts w:ascii="Times New Roman" w:hAnsi="Times New Roman" w:cs="Times New Roman"/>
          <w:color w:val="auto"/>
        </w:rPr>
        <w:t xml:space="preserve"> изданиями, рельефно-графическими пособиями, тактильными книгами и звуковыми книгами на электронных носителях (CD, флэш-картами), </w:t>
      </w:r>
      <w:proofErr w:type="spellStart"/>
      <w:r w:rsidRPr="006E18B3">
        <w:rPr>
          <w:rFonts w:ascii="Times New Roman" w:hAnsi="Times New Roman" w:cs="Times New Roman"/>
          <w:color w:val="auto"/>
        </w:rPr>
        <w:t>крупнопечатными</w:t>
      </w:r>
      <w:proofErr w:type="spellEnd"/>
      <w:r w:rsidRPr="006E18B3">
        <w:rPr>
          <w:rFonts w:ascii="Times New Roman" w:hAnsi="Times New Roman" w:cs="Times New Roman"/>
          <w:color w:val="auto"/>
        </w:rPr>
        <w:t xml:space="preserve"> книгами.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Специальная библиотека является методическим и координационным центром по работе с детьми, имеющими различные формы ограничений в жизнедеятельности, внедрению адаптивных технологий для других библиотек и учреждений культуры региона.</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i/>
          <w:iCs/>
          <w:color w:val="auto"/>
        </w:rPr>
        <w:t>Структурные подразделения организаций культурно-досугового типа,</w:t>
      </w:r>
    </w:p>
    <w:p w:rsidR="00B60A09" w:rsidRPr="006E18B3" w:rsidRDefault="00B60A09" w:rsidP="00382DB1">
      <w:pPr>
        <w:pStyle w:val="Default"/>
        <w:jc w:val="center"/>
        <w:rPr>
          <w:rFonts w:ascii="Times New Roman" w:hAnsi="Times New Roman" w:cs="Times New Roman"/>
          <w:color w:val="auto"/>
        </w:rPr>
      </w:pPr>
      <w:proofErr w:type="gramStart"/>
      <w:r w:rsidRPr="006E18B3">
        <w:rPr>
          <w:rFonts w:ascii="Times New Roman" w:hAnsi="Times New Roman" w:cs="Times New Roman"/>
          <w:i/>
          <w:iCs/>
          <w:color w:val="auto"/>
        </w:rPr>
        <w:t>обслуживающие</w:t>
      </w:r>
      <w:proofErr w:type="gramEnd"/>
      <w:r w:rsidRPr="006E18B3">
        <w:rPr>
          <w:rFonts w:ascii="Times New Roman" w:hAnsi="Times New Roman" w:cs="Times New Roman"/>
          <w:i/>
          <w:iCs/>
          <w:color w:val="auto"/>
        </w:rPr>
        <w:t xml:space="preserve">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последнее время в регионах Российской Федерации в целях оптимизации бюджетных средств наметилась тенденция слияния детских, юношеских и библиотек для взрослых и включения их в новую форму учреждений – многофункциональных культурных центров, объединяющих в едином пространстве клуб, библиотеку, детскую школу искусств и т.д. При этом библиотека может остаться без профессиональной поддержки и должного организационно-методического обеспечения, наедине со своими проблемами.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Согласно требованиям Федерального закона «Об общих принципах организации местного самоуправления в Российской Федерации» от 06.10.2003 № 131ФЗ организация библиотечно-информационного обслуживания населения в регионах России, в целом, относится к компетенции местных органов власти. При этом необходимо всемерно сохранять и развивать сеть специализированных детских библиотек и библиотек, обслуживающих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целях подготовки управленческих решений немаловажно обеспечить проведение объективных исследований эффективности и качества деятельности библиотек по обслуживанию детей, совершенствовать общероссийскую базу ежегодного мониторинга обслуживания детей в библиотеках России.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сохранении и модернизации системы библиотечного обслуживания детей в России важную роль призваны сыграть профессиональные общественные организации, как уже существующие – Российская библиотечная ассоциация (РБА) и ряд региональных библиотечных общественных объединений, так и новые, объединяющие библиотечных специалистов по профессиональному и территориальному признаку.</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lastRenderedPageBreak/>
        <w:t>4. Нормативно-правовое регулирование деятельности библиотек,</w:t>
      </w: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обслуживающих детей</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Демографические, социально-экономические изменения, возникновение новых государственных и общественных структур, преобразования в социокультурной среде, информационной и технико-технологической сферах оказывают существенное влияние на библиотечную деятельность. Происходящие изменения должны найти отражение в действующем законодательстве.</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Необходимо выработать и актуализировать:</w:t>
      </w:r>
    </w:p>
    <w:p w:rsidR="00B60A09" w:rsidRPr="006E18B3" w:rsidRDefault="00B60A09" w:rsidP="00382DB1">
      <w:pPr>
        <w:pStyle w:val="Default"/>
        <w:numPr>
          <w:ilvl w:val="0"/>
          <w:numId w:val="8"/>
        </w:numPr>
        <w:ind w:left="426"/>
        <w:jc w:val="both"/>
        <w:rPr>
          <w:rFonts w:ascii="Times New Roman" w:hAnsi="Times New Roman" w:cs="Times New Roman"/>
          <w:color w:val="auto"/>
        </w:rPr>
      </w:pPr>
      <w:r w:rsidRPr="006E18B3">
        <w:rPr>
          <w:rFonts w:ascii="Times New Roman" w:hAnsi="Times New Roman" w:cs="Times New Roman"/>
          <w:color w:val="auto"/>
        </w:rPr>
        <w:t>правовые гарантии и административные механизмы специализированного библиотечного обслуживания детей;</w:t>
      </w:r>
    </w:p>
    <w:p w:rsidR="00B60A09" w:rsidRPr="006E18B3" w:rsidRDefault="00B60A09" w:rsidP="00382DB1">
      <w:pPr>
        <w:pStyle w:val="Default"/>
        <w:numPr>
          <w:ilvl w:val="0"/>
          <w:numId w:val="8"/>
        </w:numPr>
        <w:ind w:left="426"/>
        <w:jc w:val="both"/>
        <w:rPr>
          <w:rFonts w:ascii="Times New Roman" w:hAnsi="Times New Roman" w:cs="Times New Roman"/>
          <w:color w:val="auto"/>
        </w:rPr>
      </w:pPr>
      <w:r w:rsidRPr="006E18B3">
        <w:rPr>
          <w:rFonts w:ascii="Times New Roman" w:hAnsi="Times New Roman" w:cs="Times New Roman"/>
          <w:color w:val="auto"/>
        </w:rPr>
        <w:t>общегосударственные и отраслевые принципы построения библиотечной политики, формирования и реализации федеральных и региональных программ развития библиотечного обслуживания детей;</w:t>
      </w:r>
    </w:p>
    <w:p w:rsidR="00B60A09" w:rsidRPr="006E18B3" w:rsidRDefault="00B60A09" w:rsidP="00382DB1">
      <w:pPr>
        <w:pStyle w:val="Default"/>
        <w:numPr>
          <w:ilvl w:val="0"/>
          <w:numId w:val="8"/>
        </w:numPr>
        <w:ind w:left="426"/>
        <w:jc w:val="both"/>
        <w:rPr>
          <w:rFonts w:ascii="Times New Roman" w:hAnsi="Times New Roman" w:cs="Times New Roman"/>
          <w:color w:val="auto"/>
        </w:rPr>
      </w:pPr>
      <w:r w:rsidRPr="006E18B3">
        <w:rPr>
          <w:rFonts w:ascii="Times New Roman" w:hAnsi="Times New Roman" w:cs="Times New Roman"/>
          <w:color w:val="auto"/>
        </w:rPr>
        <w:t>профессиональные стандарты и критерии оценки библиотечной деятельности.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Важнейшей задачей для библиотечного сообщества в целом является развитие на основе принципов и норм международного права законодательной базы в области регулирования участия детей в принятии решений, затрагивающих их интересы в сфере библиотечного обслуживания:</w:t>
      </w:r>
    </w:p>
    <w:p w:rsidR="00B60A09" w:rsidRPr="006E18B3" w:rsidRDefault="00B60A09" w:rsidP="00382DB1">
      <w:pPr>
        <w:pStyle w:val="Default"/>
        <w:numPr>
          <w:ilvl w:val="0"/>
          <w:numId w:val="9"/>
        </w:numPr>
        <w:ind w:left="426"/>
        <w:jc w:val="both"/>
        <w:rPr>
          <w:rFonts w:ascii="Times New Roman" w:hAnsi="Times New Roman" w:cs="Times New Roman"/>
          <w:color w:val="auto"/>
        </w:rPr>
      </w:pPr>
      <w:r w:rsidRPr="006E18B3">
        <w:rPr>
          <w:rFonts w:ascii="Times New Roman" w:hAnsi="Times New Roman" w:cs="Times New Roman"/>
          <w:color w:val="auto"/>
        </w:rPr>
        <w:t>внедрение социальных технологий по привлечения детей к участию в жизни библиотеки, в рассмотрении и экспертизе решений, касающихся их прав и интересов;</w:t>
      </w:r>
    </w:p>
    <w:p w:rsidR="00B60A09" w:rsidRPr="006E18B3" w:rsidRDefault="00B60A09" w:rsidP="00382DB1">
      <w:pPr>
        <w:pStyle w:val="Default"/>
        <w:numPr>
          <w:ilvl w:val="0"/>
          <w:numId w:val="9"/>
        </w:numPr>
        <w:ind w:left="426"/>
        <w:jc w:val="both"/>
        <w:rPr>
          <w:rFonts w:ascii="Times New Roman" w:hAnsi="Times New Roman" w:cs="Times New Roman"/>
          <w:color w:val="auto"/>
        </w:rPr>
      </w:pPr>
      <w:r w:rsidRPr="006E18B3">
        <w:rPr>
          <w:rFonts w:ascii="Times New Roman" w:hAnsi="Times New Roman" w:cs="Times New Roman"/>
          <w:color w:val="auto"/>
        </w:rPr>
        <w:t>разработка и внедрение в практику стандартов и методик расширения участия детей в вопросах библиотечного обслуживания;</w:t>
      </w:r>
    </w:p>
    <w:p w:rsidR="00B60A09" w:rsidRPr="006E18B3" w:rsidRDefault="00B60A09" w:rsidP="00382DB1">
      <w:pPr>
        <w:pStyle w:val="Default"/>
        <w:numPr>
          <w:ilvl w:val="0"/>
          <w:numId w:val="9"/>
        </w:numPr>
        <w:ind w:left="426"/>
        <w:jc w:val="both"/>
        <w:rPr>
          <w:rFonts w:ascii="Times New Roman" w:hAnsi="Times New Roman" w:cs="Times New Roman"/>
          <w:color w:val="auto"/>
        </w:rPr>
      </w:pPr>
      <w:r w:rsidRPr="006E18B3">
        <w:rPr>
          <w:rFonts w:ascii="Times New Roman" w:hAnsi="Times New Roman" w:cs="Times New Roman"/>
          <w:color w:val="auto"/>
        </w:rPr>
        <w:t>создание системы постоянного мониторинга и оценки участия детей в принятии решений, затрагивающих их интересы.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Необходимо обеспечить соблюдение основных принципов участия детей в принятии решений, затрагивающих их интересы. </w:t>
      </w:r>
      <w:proofErr w:type="gramStart"/>
      <w:r w:rsidRPr="006E18B3">
        <w:rPr>
          <w:rFonts w:ascii="Times New Roman" w:hAnsi="Times New Roman" w:cs="Times New Roman"/>
          <w:color w:val="auto"/>
        </w:rPr>
        <w:t xml:space="preserve">Это: добровольность, </w:t>
      </w:r>
      <w:proofErr w:type="spellStart"/>
      <w:r w:rsidRPr="006E18B3">
        <w:rPr>
          <w:rFonts w:ascii="Times New Roman" w:hAnsi="Times New Roman" w:cs="Times New Roman"/>
          <w:color w:val="auto"/>
        </w:rPr>
        <w:t>включённость</w:t>
      </w:r>
      <w:proofErr w:type="spellEnd"/>
      <w:r w:rsidRPr="006E18B3">
        <w:rPr>
          <w:rFonts w:ascii="Times New Roman" w:hAnsi="Times New Roman" w:cs="Times New Roman"/>
          <w:color w:val="auto"/>
        </w:rPr>
        <w:t xml:space="preserve"> всех групп детей; приоритет развития ребёнка; участие в принятии значимых для ребёнка решений с учетом степени его возрастных и психологических возможностей; доверие (предоставление детям большей свободы действий, увеличение зоны их ответственности); открытость, честность взрослых в общении с детьми; недопущение использования детей различными политическими силами в качестве инструмента достижения собственных целей.</w:t>
      </w:r>
      <w:proofErr w:type="gramEnd"/>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t>5. Библиотека как пространство чтения, коммуникаций и дополнительного</w:t>
      </w: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образования детей</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настоящее время во всем мире осознана роль чтения в развитии личности. Ситуация, сложившаяся в сфере чтения российского читателя, в особенности подрастающего поколения, признается специалистами сложной и неоднозначной.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Профессионалами и широкой общественностью должно быть сформировано движение по привлечению населения в библиотеку, реализованы программы и проекты изучения и поддержки чтения. В этой ситуации специализированные детские библиотеки и библиотеки, обслуживающие детей, могут стать ключевым звеном в области изучения и продвижения детской литературы и чтения на национальном и региональном уровнях.</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Актуальные задачи:</w:t>
      </w:r>
    </w:p>
    <w:p w:rsidR="00B60A09" w:rsidRPr="006E18B3" w:rsidRDefault="00B60A09" w:rsidP="00382DB1">
      <w:pPr>
        <w:pStyle w:val="Default"/>
        <w:numPr>
          <w:ilvl w:val="0"/>
          <w:numId w:val="10"/>
        </w:numPr>
        <w:ind w:left="426"/>
        <w:jc w:val="both"/>
        <w:rPr>
          <w:rFonts w:ascii="Times New Roman" w:hAnsi="Times New Roman" w:cs="Times New Roman"/>
          <w:color w:val="auto"/>
        </w:rPr>
      </w:pPr>
      <w:proofErr w:type="gramStart"/>
      <w:r w:rsidRPr="006E18B3">
        <w:rPr>
          <w:rFonts w:ascii="Times New Roman" w:hAnsi="Times New Roman" w:cs="Times New Roman"/>
          <w:color w:val="auto"/>
        </w:rPr>
        <w:t>разработка и проведение на федеральном и региональном уровнях научных и прикладных исследований в области детской литературы, детского чтения; изучение читательской деятельности подрастающего поколения в ракурсе социологии, психологии, педагогики на социокультурном фоне;</w:t>
      </w:r>
      <w:proofErr w:type="gramEnd"/>
    </w:p>
    <w:p w:rsidR="00B60A09" w:rsidRPr="006E18B3" w:rsidRDefault="00B60A09" w:rsidP="00382DB1">
      <w:pPr>
        <w:pStyle w:val="Default"/>
        <w:numPr>
          <w:ilvl w:val="0"/>
          <w:numId w:val="10"/>
        </w:numPr>
        <w:ind w:left="426"/>
        <w:jc w:val="both"/>
        <w:rPr>
          <w:rFonts w:ascii="Times New Roman" w:hAnsi="Times New Roman" w:cs="Times New Roman"/>
          <w:color w:val="auto"/>
        </w:rPr>
      </w:pPr>
      <w:r w:rsidRPr="006E18B3">
        <w:rPr>
          <w:rFonts w:ascii="Times New Roman" w:hAnsi="Times New Roman" w:cs="Times New Roman"/>
          <w:color w:val="auto"/>
        </w:rPr>
        <w:lastRenderedPageBreak/>
        <w:t>изучение деятельности библиотеки и других социальных институтов по продвижению чтения, координация деятельности региональных центров детского чтения; разработка стратегий продвижения и пиара чтения;</w:t>
      </w:r>
    </w:p>
    <w:p w:rsidR="00B60A09" w:rsidRPr="006E18B3" w:rsidRDefault="00B60A09" w:rsidP="00382DB1">
      <w:pPr>
        <w:pStyle w:val="Default"/>
        <w:numPr>
          <w:ilvl w:val="0"/>
          <w:numId w:val="10"/>
        </w:numPr>
        <w:ind w:left="426"/>
        <w:jc w:val="both"/>
        <w:rPr>
          <w:rFonts w:ascii="Times New Roman" w:hAnsi="Times New Roman" w:cs="Times New Roman"/>
          <w:color w:val="auto"/>
        </w:rPr>
      </w:pPr>
      <w:r w:rsidRPr="006E18B3">
        <w:rPr>
          <w:rFonts w:ascii="Times New Roman" w:hAnsi="Times New Roman" w:cs="Times New Roman"/>
          <w:color w:val="auto"/>
        </w:rPr>
        <w:t>изучение проблем культуры чтения и формирования информационной культуры личности и общества; обобщение и трансляция лучших методик и опыта привлечения детей к чтению, практическая работа с детьми и родителями.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ближайшие годы можно уверенно прогнозировать значительное расширение задач, стоящих перед библиотеками, обслуживающими детей. Сохраняя традиционные информационные и библиотечные функции, библиотека всё больше становится пространством коммуникации, местом дополнительного образования и интеллектуального досуга.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Модернизация библиотек, обслуживающих детей, будет способствовать освоению новых социально-гуманитарных технологий. Связи с общественностью станут одним из ведущих инструментов формирования библиотечно-информационной политики в области обслуживания детей. Необходимо развивать социальное партнёрство с различными группами населения, местными администрациями, некоммерческими организациями и представителями бизнеса. Его цель – решение задач, значимых для всего локального сообщества: формирование единого культурно-информационного и интеллектуально-досугового пространства, помощь в социализации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Дальнейшее развитие мобильного информационно-библиотечного обслуживания детей на основе новейших технических средств и информационно-коммуникационных технологий будет способствовать приобщению детей к ценностям отечественной и мировой культуры; удовлетворению их потребностей в духовном и интеллектуальном росте, образовании и самообразовании; их социализации и творческому развитию, обеспечению равного доступа к информации в тех населенных пунктах и территориях, где предоставление библиотечных услуг для детей в стационарных условиях затруднено или невозможно.</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Продолжится расширение аудитории пользователей библиотек, обслуживающих детей, за счет дошкольников и их родителей. Если раньше библиотеки посещали, в основном уже умеющие читать дети, сегодня признано, что ребёнка надо поощрять пользоваться библиотекой с самого раннего возраста, поскольку позитивный библиотечный опыт способствует развитию в дальнейшем интереса к чтению и грамотности.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Предоставляя широкий круг качественной детской литературы, материалов и мероприятий, библиотеки дают возможность маленьким детям и взрослым, которые их опекают, найти гостеприимное место, располагающее обучающими, развивающими и иными ресурсами, наиболее подходящими для этой возрастной группы.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Сегодня основной проблемой доступности дошкольного образования для всех категорий детей является дефицит мест в дошкольных образовательных учреждениях. Библиотеки могут частично компенсировать данный пробел, участвуя в расширении вариативности форм дошкольного образования, организуя сервисные центры психолого-педагогической поддержки семьи, игровые площадки для ребёнка.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Должен расшириться объем услуг, предоставляемых библиотекой, родителям и другим законным представителям детей, а также профессионалам, имеющим отношение к воспитанию и образованию детей, транслирующим идеи ценности знания и чтения. Инициируя культурные, социальные, просветительские проекты для данной категории пользователей, библиотека будет опосредованно содействовать росту интеллектуального и образовательного уровня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Важным направлением, способствующим увеличению спроса на библиотечные услуги, станет развитие PR-технологий. В свою очередь, система многопланового партнёрства значительно расширит возможности для освоения детскими библиотеками новых технологий.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lastRenderedPageBreak/>
        <w:t>Возрастает роль библиотеки в развитии системы дополнительных образовательных услуг на бесплатной основе, инфраструктуры творческого развития и воспитания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Сопровождение образовательной деятельности – одно из наиболее интенсивно развивающихся направлений работы с детьми в библиотеках. Оно формируется как система взаимодействия библиотеки и ребёнка, нацелено на формирование привычки «обучения в течение всей жизни» и должно развиваться по пути интеграции с системой образования всех уровней.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Не являясь образовательным учреждением, библиотека выступает в качестве партнёра учебных заведений, реализуя разнообразные проекты в сфере дополнительного образования, в библиотеке формируется особое образовательное пространство, одна из основных целей которого – мотивировать ребёнка на самостоятельное и увлекательное добывание знаний.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Необходимы существенный количественный рост и повышение качества библиотечных программ, предназначенных детям и направленных на гуманитарное, естественнонаучное и техническое образование, патриотическое, эстетическое, экологическое просвещение и воспитание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Важнейшим вектором развития библиотеки становится организация пространства коммуникации для представителей различных социальных, культурных, этнических и конфессиональных групп местного сообщества. Библиотеки, обслуживающие детей, способны оказать значительное влияние на решение проблемы формирования локальной и региональной идентичности, включаясь в процесс культурной адаптации мигрантов и социализации неблагополучных членов местного сообщества. Предоставляя возможность конструктивного диалога и выражения различных позиций, библиотека превращается в существенный фактор развития гражданского общества.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Условиями модернизации библиотек, обслуживающих детей, является изменение роли ребёнка в библиотечном пространстве. Из пользователя-потребителя он превращается в равноправного участника библиотечного процесса. Идеология «открытой библиотеки» строится на основе развития интерактивных форм взаимодействия и сотворчества. Библиотека использует в своей деятельности мнение и идеи ребёнка – партнёра, отступая от роли авторитарной институции.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процессе библиотечного обслуживания детей необходимо учитывать следующие приоритетные задачи и принципы:</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Уважение к личности ребенка;</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Учет потребностей детей при предоставлении услуг;</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Предоставление широкого спектра возможностей для активной позитивной деятельности;</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Развитие творческих способностей;</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Создание условий для самореализации;</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Развитие уверенности в себе и самооценки, умения принимать решения;</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Создание комфортной, дружественной среды;</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Безопасное, доступное место;</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Открытость для всех категорий детей, включая трудных подростков и прочих групп риска;</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 xml:space="preserve">Возможности для </w:t>
      </w:r>
      <w:proofErr w:type="spellStart"/>
      <w:r w:rsidRPr="006E18B3">
        <w:rPr>
          <w:rFonts w:ascii="Times New Roman" w:hAnsi="Times New Roman" w:cs="Times New Roman"/>
          <w:color w:val="auto"/>
        </w:rPr>
        <w:t>волонтерства</w:t>
      </w:r>
      <w:proofErr w:type="spellEnd"/>
      <w:r w:rsidRPr="006E18B3">
        <w:rPr>
          <w:rFonts w:ascii="Times New Roman" w:hAnsi="Times New Roman" w:cs="Times New Roman"/>
          <w:color w:val="auto"/>
        </w:rPr>
        <w:t xml:space="preserve"> и профориентации;</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Ориентация в социальной сфере, помощь в адаптации к взрослой жизни;</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Современные фонды – книги и чтение как источник радости, познания и самопознания;</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Современный технологический уровень;</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Учёт мнения пользователей-детей при распределении средств;</w:t>
      </w:r>
    </w:p>
    <w:p w:rsidR="00B60A09" w:rsidRPr="006E18B3" w:rsidRDefault="00B60A09" w:rsidP="00382DB1">
      <w:pPr>
        <w:pStyle w:val="Default"/>
        <w:numPr>
          <w:ilvl w:val="0"/>
          <w:numId w:val="11"/>
        </w:numPr>
        <w:ind w:left="426"/>
        <w:jc w:val="both"/>
        <w:rPr>
          <w:rFonts w:ascii="Times New Roman" w:hAnsi="Times New Roman" w:cs="Times New Roman"/>
          <w:color w:val="auto"/>
        </w:rPr>
      </w:pPr>
      <w:r w:rsidRPr="006E18B3">
        <w:rPr>
          <w:rFonts w:ascii="Times New Roman" w:hAnsi="Times New Roman" w:cs="Times New Roman"/>
          <w:color w:val="auto"/>
        </w:rPr>
        <w:t>Приветливый, квалифицированный персонал.</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lastRenderedPageBreak/>
        <w:t>Библиотека становится пространством, в котором ребёнок может удовлетворить индивидуальные потребности в знаниях, впечатлениях и общении. Привлечение детей к решению практических задач, стоящих перед библиотекой, совершенствованию услуг, условий, формированию фондов, подготовке и проведению мероприятий – вовлечение в активную позитивную деятельность формирует у ребёнка чувство сопричастности, умение принимать решения и нести за них ответственность.</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6. Библиотечное обслуживание детей со специальными потребностями</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Библиотеки, являясь социально ориентированными и включёнными в решение проблем местного социума учреждениями, ещё больше внимания будут уделять развитию сервисов для детей со специальными потребностями.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Участие в создании современной комплексной инфраструктуры реабилитационно-образовательной помощи детям-инвалидам и детям с ограниченными возможностями здоровья поможет библиотекам, обслуживающим детей, на правах социального партнёрства обеспечить равный доступ детей со специальными потребностями к качественному образованию всех уровней и форм, реализовать их права на инклюзивное образование по месту жительства. Обслуживание детей с ограниченными возможностями здоровья должно строиться на основе взаимодействия со специальными библиотеками с использованием их методических и информационных ресурсов.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Организация регулярного мониторинга потребностей семей, воспитывающих детей с ограниченными возможностями здоровья, в предоставлении услуг в библиотечной сфере, будет способствовать созданию и внедрению системы информационно-библиотечного и культурно-досугового сопровождения таких семей.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 базе библиотек должны быть созданы условия для социализации детей-инвалидов и детей с ограниченными возможностями здоровья посредством включения их в среду здоровых сверстников и обеспечения их участия в культурных мероприятиях, выстроена система творческой реабилитации детей-инвалидов и психологической поддержки их семей.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Библиотеки могут стать полноценной площадкой проведения просветительской деятельности среди населения, способствующей пониманию необходимости поддержки детей-сирот, детей-инвалидов и детей с ограниченными возможностями здоровья, формированию отношения к ним как к равным членам общества.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Дальнейшее развитие на основе системного подхода должен получить уже накопленный в библиотеках собственный опыт технологий мобильного </w:t>
      </w:r>
      <w:proofErr w:type="spellStart"/>
      <w:r w:rsidRPr="006E18B3">
        <w:rPr>
          <w:rFonts w:ascii="Times New Roman" w:hAnsi="Times New Roman" w:cs="Times New Roman"/>
          <w:color w:val="auto"/>
        </w:rPr>
        <w:t>внестационарного</w:t>
      </w:r>
      <w:proofErr w:type="spellEnd"/>
      <w:r w:rsidRPr="006E18B3">
        <w:rPr>
          <w:rFonts w:ascii="Times New Roman" w:hAnsi="Times New Roman" w:cs="Times New Roman"/>
          <w:color w:val="auto"/>
        </w:rPr>
        <w:t xml:space="preserve"> обслуживания детей, адаптации библиотечной среды к потребностям детей-инвалидов и детей с особыми потребностями.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Значительные усилия библиотек, обслуживающих детей, должны быть направлены на адресную поддержку одарённых детей. Выявление, обеспечение психологического и эмоционального комфорта, создание условий для самореализации и приобщения к чтению каждого талантливого ребёнка особенно актуально для библиотек малых городов, сельской местности.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Библиотека должна также стать партнером учебных заведений в осуществлении подготовки и повышения квалификации педагогов, работающих с одарёнными детьми и талантливой молодёжью, осуществляя продвижение инновационных технологий и обеспечивая информационно-методическое сопровождение работы с одарёнными детьми.</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t>7. Сохранение, пополнение фондов библиотек, обслуживающих детей.</w:t>
      </w: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t>Формирование Национальной электронной библиотеки детской книги</w:t>
      </w:r>
    </w:p>
    <w:p w:rsidR="00B60A09" w:rsidRPr="006E18B3" w:rsidRDefault="00B60A09" w:rsidP="00382DB1">
      <w:pPr>
        <w:pStyle w:val="Default"/>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Формирование совокупного фонда качественной литературы для детей в оптимальном объеме – одно из условий модернизации информационно-библиотечной деятельности </w:t>
      </w:r>
      <w:r w:rsidRPr="006E18B3">
        <w:rPr>
          <w:rFonts w:ascii="Times New Roman" w:hAnsi="Times New Roman" w:cs="Times New Roman"/>
          <w:color w:val="auto"/>
        </w:rPr>
        <w:lastRenderedPageBreak/>
        <w:t xml:space="preserve">обслуживания детей в России. Согласно рекомендациям Международной федерации библиотечных ассоциаций и учреждений (ИФЛА) и Российской библиотечной ассоциации стандарт </w:t>
      </w:r>
      <w:proofErr w:type="spellStart"/>
      <w:r w:rsidRPr="006E18B3">
        <w:rPr>
          <w:rFonts w:ascii="Times New Roman" w:hAnsi="Times New Roman" w:cs="Times New Roman"/>
          <w:color w:val="auto"/>
        </w:rPr>
        <w:t>книгообеспеченности</w:t>
      </w:r>
      <w:proofErr w:type="spellEnd"/>
      <w:r w:rsidRPr="006E18B3">
        <w:rPr>
          <w:rFonts w:ascii="Times New Roman" w:hAnsi="Times New Roman" w:cs="Times New Roman"/>
          <w:color w:val="auto"/>
        </w:rPr>
        <w:t xml:space="preserve"> составляет 250 книг на 1 000 жителей, а библиотечные фонды, предназначенные для использования детьми и юношеством, должны составлять 30% от общего совокупного фонда. Библиотеки, обслуживающие детей, должны располагать развивающими материалами всех форматов, включая печатный (книги, периодика, комиксы), </w:t>
      </w:r>
      <w:proofErr w:type="gramStart"/>
      <w:r w:rsidRPr="006E18B3">
        <w:rPr>
          <w:rFonts w:ascii="Times New Roman" w:hAnsi="Times New Roman" w:cs="Times New Roman"/>
          <w:color w:val="auto"/>
        </w:rPr>
        <w:t>медиа на</w:t>
      </w:r>
      <w:proofErr w:type="gramEnd"/>
      <w:r w:rsidRPr="006E18B3">
        <w:rPr>
          <w:rFonts w:ascii="Times New Roman" w:hAnsi="Times New Roman" w:cs="Times New Roman"/>
          <w:color w:val="auto"/>
        </w:rPr>
        <w:t xml:space="preserve"> различных носителях, игрушками, обучающими играми, материалами для пользователей с ограниченными возможностями здоровья, обеспечивать свободный доступ к электронным ресурсам для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Критериями отбора документов являются высокое качество источника, соответствие возрасту, актуальность и достоверность информации, </w:t>
      </w:r>
      <w:proofErr w:type="gramStart"/>
      <w:r w:rsidRPr="006E18B3">
        <w:rPr>
          <w:rFonts w:ascii="Times New Roman" w:hAnsi="Times New Roman" w:cs="Times New Roman"/>
          <w:color w:val="auto"/>
        </w:rPr>
        <w:t>отражение</w:t>
      </w:r>
      <w:proofErr w:type="gramEnd"/>
      <w:r w:rsidRPr="006E18B3">
        <w:rPr>
          <w:rFonts w:ascii="Times New Roman" w:hAnsi="Times New Roman" w:cs="Times New Roman"/>
          <w:color w:val="auto"/>
        </w:rPr>
        <w:t xml:space="preserve"> как общекультурных ценностей, так и специфики местной культуры, уважение разнообразия ценностей и мнений.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Важнейшей задачей остается проблема сохранения фондов для нынешнего и будущего поколений детей. Основными приоритетами обеспечения сохранности библиотечных фондов документов для детей являются:</w:t>
      </w:r>
    </w:p>
    <w:p w:rsidR="00B60A09" w:rsidRPr="006E18B3" w:rsidRDefault="00B60A09" w:rsidP="00382DB1">
      <w:pPr>
        <w:pStyle w:val="Default"/>
        <w:numPr>
          <w:ilvl w:val="0"/>
          <w:numId w:val="12"/>
        </w:numPr>
        <w:ind w:left="426"/>
        <w:jc w:val="both"/>
        <w:rPr>
          <w:rFonts w:ascii="Times New Roman" w:hAnsi="Times New Roman" w:cs="Times New Roman"/>
          <w:color w:val="auto"/>
        </w:rPr>
      </w:pPr>
      <w:r w:rsidRPr="006E18B3">
        <w:rPr>
          <w:rFonts w:ascii="Times New Roman" w:hAnsi="Times New Roman" w:cs="Times New Roman"/>
          <w:color w:val="auto"/>
        </w:rPr>
        <w:t>создание, внедрение и своевременная актуализация единой информационной системы общероссийского мониторинга данных о состоянии фондов детской литературы;</w:t>
      </w:r>
    </w:p>
    <w:p w:rsidR="00B60A09" w:rsidRPr="006E18B3" w:rsidRDefault="00B60A09" w:rsidP="00382DB1">
      <w:pPr>
        <w:pStyle w:val="Default"/>
        <w:numPr>
          <w:ilvl w:val="0"/>
          <w:numId w:val="12"/>
        </w:numPr>
        <w:ind w:left="426"/>
        <w:jc w:val="both"/>
        <w:rPr>
          <w:rFonts w:ascii="Times New Roman" w:hAnsi="Times New Roman" w:cs="Times New Roman"/>
          <w:color w:val="auto"/>
        </w:rPr>
      </w:pPr>
      <w:r w:rsidRPr="006E18B3">
        <w:rPr>
          <w:rFonts w:ascii="Times New Roman" w:hAnsi="Times New Roman" w:cs="Times New Roman"/>
          <w:color w:val="auto"/>
        </w:rPr>
        <w:t xml:space="preserve">внедрение современных систем обеспечения сохранности фондов (контроль температурно-влажностного и светового режимов, обеспечение антитеррористической, пожарной, </w:t>
      </w:r>
      <w:proofErr w:type="spellStart"/>
      <w:r w:rsidRPr="006E18B3">
        <w:rPr>
          <w:rFonts w:ascii="Times New Roman" w:hAnsi="Times New Roman" w:cs="Times New Roman"/>
          <w:color w:val="auto"/>
        </w:rPr>
        <w:t>противокриминальной</w:t>
      </w:r>
      <w:proofErr w:type="spellEnd"/>
      <w:r w:rsidRPr="006E18B3">
        <w:rPr>
          <w:rFonts w:ascii="Times New Roman" w:hAnsi="Times New Roman" w:cs="Times New Roman"/>
          <w:color w:val="auto"/>
        </w:rPr>
        <w:t>, микробиологической, энтомологической безопасности);</w:t>
      </w:r>
    </w:p>
    <w:p w:rsidR="00B60A09" w:rsidRPr="006E18B3" w:rsidRDefault="00B60A09" w:rsidP="00382DB1">
      <w:pPr>
        <w:pStyle w:val="Default"/>
        <w:numPr>
          <w:ilvl w:val="0"/>
          <w:numId w:val="12"/>
        </w:numPr>
        <w:ind w:left="426"/>
        <w:jc w:val="both"/>
        <w:rPr>
          <w:rFonts w:ascii="Times New Roman" w:hAnsi="Times New Roman" w:cs="Times New Roman"/>
          <w:color w:val="auto"/>
        </w:rPr>
      </w:pPr>
      <w:r w:rsidRPr="006E18B3">
        <w:rPr>
          <w:rFonts w:ascii="Times New Roman" w:hAnsi="Times New Roman" w:cs="Times New Roman"/>
          <w:color w:val="auto"/>
        </w:rPr>
        <w:t>обеспечение своевременной реставрации особо ценной части библиотечного фонда.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Учитывая важность сохранения и популяризации изданий для детей как части культурного наследия Российской Федерации, а также существующие серьезные проблемы с полнотой и широтой комплектования фондов библиотек, обслуживающих детей, на первый план в ближайшие годы выходит создание Национальной электронной детской библиотеки (далее – НЭДБ), являющейся составной частью распределенного библиотечно-информационного фонда Российской Федерации.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Созданная на платформе библиотеки федерального уровня подчинения, НЭДБ будет состоять из электронных коллекций документов, включающих печатные издания, переведённые в цифровую форму, с указанием местонахождения оригинала, диафильмов и слайдов, аудио- и видео-ресурсов, электронных ресурсов для детей (коллекция детских сайтов).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Формирование НЭДБ предоставит пользователям единую удобную точку доступа к цифровым ресурсам детских библиотек страны, в том числе произведениям для детей, созданным на языках народов Российской Федерации, а библиотекам позволит рационально оцифровывать, размещать и использовать электронные ресурсы на основе корпоративного сетевого взаимодействия.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Актуальной задачей для библиотек, обслуживающих детей, станет участие в создании корпоративных информационных ресурсов России, международных проектах формирования цифровых ресурсов, предоставляющих доступ к детским книгам на иностранных языках. Взаимообмен лучшими детскими книгами позволит детям разных стран познакомиться с уникальными изданиями мировой литературы для детей, в том числе, с лучшими образцами отечественной детской литературы.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Формирование, хранение и обнародование контента, созданного пользователями, – одно из перспективных направлений деятельности современной библиотеки, способствующее культурной самоидентификации ребёнка, включенности в единое культурно-историческое пространство страны.</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lastRenderedPageBreak/>
        <w:t>8. Информатизация библиотек и обеспечение безопасности детей</w:t>
      </w: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в библиотечно-информационном пространстве</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Внедрение новых технологий продвижения услуг для детей заметно повышает уровень требований к базовым направлениям работы библиотеки: формированию фондов и организации каталогов, библиотечно-информационному обслуживанию детей, образовательно-просветительской, культурно-досуговой деятельности.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Автоматизация библиотеки выступает как ключевой инструмент модернизации и средство достижения стратегических целей развития. Автоматизация рутинной деятельности высвободит персонал для освоения новых специальностей и компетенций, нужда в которых возникает по мере усложнения задач, решаемых библиотекой в эпоху информатизации.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Необходимо ускорить темпы компьютеризации и увеличить объемы сетевого взаимодействия библиотек, обслуживающих детей, обеспечить обучение персонала и пользователей работе в высокотехнологичном библиотечно-информационном пространстве. Внедрение информационных технологий как основы свободного и равного доступа детей и подростков к информации предусматривает:</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приоритетное укрепление IT-инфраструктуры библиотек, обслуживающих детей;</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 xml:space="preserve">участие библиотек, обслуживающих детей, в корпоративных проектах по созданию и взаимному использованию электронных ресурсов в режиме </w:t>
      </w:r>
      <w:proofErr w:type="spellStart"/>
      <w:r w:rsidRPr="006E18B3">
        <w:rPr>
          <w:rFonts w:ascii="Times New Roman" w:hAnsi="Times New Roman" w:cs="Times New Roman"/>
          <w:color w:val="auto"/>
        </w:rPr>
        <w:t>on-line</w:t>
      </w:r>
      <w:proofErr w:type="spellEnd"/>
      <w:r w:rsidRPr="006E18B3">
        <w:rPr>
          <w:rFonts w:ascii="Times New Roman" w:hAnsi="Times New Roman" w:cs="Times New Roman"/>
          <w:color w:val="auto"/>
        </w:rPr>
        <w:t xml:space="preserve"> и режиме удалённого доступа;</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оснащение библиотек современными техническими средствами и программными продуктами с последующим систематическим их обновлением;</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обеспечение доступа пользователей к ресурсам Интернет и электронным базам данных;</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создание автоматизированных рабочих мест для пользователей, в том числе для инвалидов с использованием адаптивных технологий;</w:t>
      </w:r>
    </w:p>
    <w:p w:rsidR="00B60A09" w:rsidRPr="006E18B3" w:rsidRDefault="00B60A09" w:rsidP="00382DB1">
      <w:pPr>
        <w:pStyle w:val="Default"/>
        <w:numPr>
          <w:ilvl w:val="0"/>
          <w:numId w:val="13"/>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системы обучения детей использованию IT-технологий в библиотеках.</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Развитие новых информационных технологий привносит также опасности и риски для здоровья и развития детей. Особенно актуальным в ближайшие годы будет развитие технологий обеспечения безопасности ребёнка в информационно-библиотечном пространстве.</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 библиотеки, обслуживающие детей, возлагается решение следующих задач:</w:t>
      </w:r>
    </w:p>
    <w:p w:rsidR="00B60A09" w:rsidRPr="006E18B3" w:rsidRDefault="00B60A09" w:rsidP="00382DB1">
      <w:pPr>
        <w:pStyle w:val="Default"/>
        <w:numPr>
          <w:ilvl w:val="0"/>
          <w:numId w:val="14"/>
        </w:numPr>
        <w:ind w:left="426"/>
        <w:jc w:val="both"/>
        <w:rPr>
          <w:rFonts w:ascii="Times New Roman" w:hAnsi="Times New Roman" w:cs="Times New Roman"/>
          <w:color w:val="auto"/>
        </w:rPr>
      </w:pPr>
      <w:r w:rsidRPr="006E18B3">
        <w:rPr>
          <w:rFonts w:ascii="Times New Roman" w:hAnsi="Times New Roman" w:cs="Times New Roman"/>
          <w:color w:val="auto"/>
        </w:rPr>
        <w:t xml:space="preserve">обучение детей правилам безопасного поведения в </w:t>
      </w:r>
      <w:proofErr w:type="gramStart"/>
      <w:r w:rsidRPr="006E18B3">
        <w:rPr>
          <w:rFonts w:ascii="Times New Roman" w:hAnsi="Times New Roman" w:cs="Times New Roman"/>
          <w:color w:val="auto"/>
        </w:rPr>
        <w:t>интернет-пространстве</w:t>
      </w:r>
      <w:proofErr w:type="gramEnd"/>
      <w:r w:rsidRPr="006E18B3">
        <w:rPr>
          <w:rFonts w:ascii="Times New Roman" w:hAnsi="Times New Roman" w:cs="Times New Roman"/>
          <w:color w:val="auto"/>
        </w:rPr>
        <w:t>;</w:t>
      </w:r>
    </w:p>
    <w:p w:rsidR="00B60A09" w:rsidRPr="006E18B3" w:rsidRDefault="00B60A09" w:rsidP="00382DB1">
      <w:pPr>
        <w:pStyle w:val="Default"/>
        <w:numPr>
          <w:ilvl w:val="0"/>
          <w:numId w:val="14"/>
        </w:numPr>
        <w:ind w:left="426"/>
        <w:jc w:val="both"/>
        <w:rPr>
          <w:rFonts w:ascii="Times New Roman" w:hAnsi="Times New Roman" w:cs="Times New Roman"/>
          <w:color w:val="auto"/>
        </w:rPr>
      </w:pPr>
      <w:r w:rsidRPr="006E18B3">
        <w:rPr>
          <w:rFonts w:ascii="Times New Roman" w:hAnsi="Times New Roman" w:cs="Times New Roman"/>
          <w:color w:val="auto"/>
        </w:rPr>
        <w:t>предупреждение рисков вовлечения детей в противоправную деятельность, порнографию;</w:t>
      </w:r>
    </w:p>
    <w:p w:rsidR="00B60A09" w:rsidRPr="006E18B3" w:rsidRDefault="00B60A09" w:rsidP="00382DB1">
      <w:pPr>
        <w:pStyle w:val="Default"/>
        <w:numPr>
          <w:ilvl w:val="0"/>
          <w:numId w:val="14"/>
        </w:numPr>
        <w:ind w:left="426"/>
        <w:jc w:val="both"/>
        <w:rPr>
          <w:rFonts w:ascii="Times New Roman" w:hAnsi="Times New Roman" w:cs="Times New Roman"/>
          <w:color w:val="auto"/>
        </w:rPr>
      </w:pPr>
      <w:r w:rsidRPr="006E18B3">
        <w:rPr>
          <w:rFonts w:ascii="Times New Roman" w:hAnsi="Times New Roman" w:cs="Times New Roman"/>
          <w:color w:val="auto"/>
        </w:rPr>
        <w:t>создание механизмов экспертизы фонда документов и интернет-контента для детей;</w:t>
      </w:r>
    </w:p>
    <w:p w:rsidR="00B60A09" w:rsidRPr="006E18B3" w:rsidRDefault="00B60A09" w:rsidP="00382DB1">
      <w:pPr>
        <w:pStyle w:val="Default"/>
        <w:numPr>
          <w:ilvl w:val="0"/>
          <w:numId w:val="14"/>
        </w:numPr>
        <w:ind w:left="426"/>
        <w:jc w:val="both"/>
        <w:rPr>
          <w:rFonts w:ascii="Times New Roman" w:hAnsi="Times New Roman" w:cs="Times New Roman"/>
          <w:color w:val="auto"/>
        </w:rPr>
      </w:pPr>
      <w:r w:rsidRPr="006E18B3">
        <w:rPr>
          <w:rFonts w:ascii="Times New Roman" w:hAnsi="Times New Roman" w:cs="Times New Roman"/>
          <w:color w:val="auto"/>
        </w:rPr>
        <w:t>создание порталов, баз данных, аккумулирующих сведения о лучших ресурсах для детей и родителей.</w:t>
      </w:r>
    </w:p>
    <w:p w:rsidR="00B60A09" w:rsidRPr="006E18B3" w:rsidRDefault="00B60A09" w:rsidP="00382DB1">
      <w:pPr>
        <w:pStyle w:val="Default"/>
        <w:jc w:val="both"/>
        <w:rPr>
          <w:rFonts w:ascii="Times New Roman" w:hAnsi="Times New Roman" w:cs="Times New Roman"/>
          <w:b/>
          <w:bCs/>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9. Научно-исследовательская и научно-методическая деятельность</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ближайшие годы необходимо качественно изменить ситуацию с научно-методической деятельностью в сфере библиотечного обслуживания детей, обеспечив её опережающее развитие. Особая роль в этом процессе возложена на федеральные и региональные детские и детско-юношеские библиотеки.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Ключевым направлением деятельности является изучение, мониторинг, научно-методическое обеспечение функционирования библиотек, обслуживающих детей; обеспечение направлений, процессов, форм и методов библиотечной работы соответствующими рекомендациями и руководствами по повышению доступности, качества и востребованности библиотечно-информационных услуг.</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lastRenderedPageBreak/>
        <w:t>Важнейшей составляющей научно-исследовательской деятельности библиотек должна стать популяризация и транслирование её результатов. Накопленная научная и методическая информация должна содействовать практической реализации инновационных методик, развитию корпоративного сотрудничества библиотек, обслуживающих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Научно-методическую деятельность библиотек необходимо дополнить корпоративным сетевым партнерством в целях выработки общей библиотечной политики, реализации совместных проектов, решении текущих проблем основной деятельности.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Приоритетным направлением остаётся деятельность библиотек по изучению литературы для детей и сохранению традиций отечественной книжной культуры, возрождение системы рекомендательной библиографии в стране, координация усилий специалистов, изучающих детскую литературу.</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свете новых законодательных реалий, регламентирующих оборот информационной продукции для детей в зависимости от их возраста, актуальным становится системное развитие экспертной деятельности в области детской литературы и чтения.</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Перспективной задачей является внедрение новых информационных технологий в практику повседневной методической деятельности: расширение интерактивного онлайн взаимодействия на основе виртуальных методических объединений библиотек, работающих с детьми.</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10. Развитие кадрового потенциала</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Будущее российских библиотек напрямую зависит от решения задачи обеспечения библиотечной отрасли квалифицированными специалистами. Внедрение новых технологий в жизнь библиотеки, способствующее расширению спроса на библиотечные услуги и повышению их качества, требует обновления кадрового потенциала библиотек. </w:t>
      </w:r>
      <w:proofErr w:type="gramStart"/>
      <w:r w:rsidRPr="006E18B3">
        <w:rPr>
          <w:rFonts w:ascii="Times New Roman" w:hAnsi="Times New Roman" w:cs="Times New Roman"/>
          <w:color w:val="auto"/>
        </w:rPr>
        <w:t>Содействовать этим процессам призвана</w:t>
      </w:r>
      <w:proofErr w:type="gramEnd"/>
      <w:r w:rsidRPr="006E18B3">
        <w:rPr>
          <w:rFonts w:ascii="Times New Roman" w:hAnsi="Times New Roman" w:cs="Times New Roman"/>
          <w:color w:val="auto"/>
        </w:rPr>
        <w:t xml:space="preserve"> проектная деятельность библиотек, работающих с детьми, в ходе которой не только отрабатываются новые технологии, но и выявляется персонал, способный в дальнейшем обеспечить технологический прорыв в различных направлениях библиотечной работы.</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связи с закрытием в профильных вузах практически всех кафедр по библиотечной работе с детьми и юношеством ощущается дефицит квалифицированных специалистов для библиотек, обслуживающих детей. В ближайшее время необходимо привести систему подготовки и переподготовки кадров в соответствие с потребностями современной библиотечной деятельности.</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Наряду с профильными специалистами в области библиотечно-информационной деятельности в библиотеку должны прийти специалисты в области педагогики, психологии, информационно-коммуникационных технологий, маркетинга и менеджмента.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В дополнение к традиционной вузовской подготовке библиотечные специалисты должны получить возможность получения послевузовской квалификации библиотекаря, работающего с детьми. С переходом России на новые стандарты образования такой подход может быть реализован через магистратуру.</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Ключевую роль в развитии кадрового потенциала должна выполнить организация на базе федеральных и региональных детских библиотек системы переподготовки и повышения квалификации специалистов, что позволит не только повысить профессиональный уровень уже имеющихся кадров, но и компенсировать недостаток профессиональных знаний по работе с детьми у молодых специалистов.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Центры дополнительного профессионального образования библиотечных специалистов, работающих с детьми, с получением соответствующей лицензии на </w:t>
      </w:r>
      <w:proofErr w:type="gramStart"/>
      <w:r w:rsidRPr="006E18B3">
        <w:rPr>
          <w:rFonts w:ascii="Times New Roman" w:hAnsi="Times New Roman" w:cs="Times New Roman"/>
          <w:color w:val="auto"/>
        </w:rPr>
        <w:t>право ведения</w:t>
      </w:r>
      <w:proofErr w:type="gramEnd"/>
      <w:r w:rsidRPr="006E18B3">
        <w:rPr>
          <w:rFonts w:ascii="Times New Roman" w:hAnsi="Times New Roman" w:cs="Times New Roman"/>
          <w:color w:val="auto"/>
        </w:rPr>
        <w:t xml:space="preserve"> образовательной деятельности будут решать следующие задачи:</w:t>
      </w:r>
    </w:p>
    <w:p w:rsidR="00B60A09" w:rsidRPr="006E18B3" w:rsidRDefault="00B60A09" w:rsidP="00382DB1">
      <w:pPr>
        <w:pStyle w:val="Default"/>
        <w:numPr>
          <w:ilvl w:val="0"/>
          <w:numId w:val="15"/>
        </w:numPr>
        <w:ind w:left="426"/>
        <w:jc w:val="both"/>
        <w:rPr>
          <w:rFonts w:ascii="Times New Roman" w:hAnsi="Times New Roman" w:cs="Times New Roman"/>
          <w:color w:val="auto"/>
        </w:rPr>
      </w:pPr>
      <w:r w:rsidRPr="006E18B3">
        <w:rPr>
          <w:rFonts w:ascii="Times New Roman" w:hAnsi="Times New Roman" w:cs="Times New Roman"/>
          <w:color w:val="auto"/>
        </w:rPr>
        <w:lastRenderedPageBreak/>
        <w:t>определять приоритеты и задачи непрерывного библиотечно-информационного образования сотрудников детских библиотек;</w:t>
      </w:r>
    </w:p>
    <w:p w:rsidR="00B60A09" w:rsidRPr="006E18B3" w:rsidRDefault="00B60A09" w:rsidP="00382DB1">
      <w:pPr>
        <w:pStyle w:val="Default"/>
        <w:numPr>
          <w:ilvl w:val="0"/>
          <w:numId w:val="15"/>
        </w:numPr>
        <w:ind w:left="426"/>
        <w:jc w:val="both"/>
        <w:rPr>
          <w:rFonts w:ascii="Times New Roman" w:hAnsi="Times New Roman" w:cs="Times New Roman"/>
          <w:color w:val="auto"/>
        </w:rPr>
      </w:pPr>
      <w:r w:rsidRPr="006E18B3">
        <w:rPr>
          <w:rFonts w:ascii="Times New Roman" w:hAnsi="Times New Roman" w:cs="Times New Roman"/>
          <w:color w:val="auto"/>
        </w:rPr>
        <w:t>обеспечивать возможности гарантированного получения работниками библиотек профессиональных знаний, необходимых для выполнения новых функциональных задач и видов деятельности;</w:t>
      </w:r>
    </w:p>
    <w:p w:rsidR="00B60A09" w:rsidRPr="006E18B3" w:rsidRDefault="00B60A09" w:rsidP="00382DB1">
      <w:pPr>
        <w:pStyle w:val="Default"/>
        <w:numPr>
          <w:ilvl w:val="0"/>
          <w:numId w:val="15"/>
        </w:numPr>
        <w:ind w:left="426"/>
        <w:jc w:val="both"/>
        <w:rPr>
          <w:rFonts w:ascii="Times New Roman" w:hAnsi="Times New Roman" w:cs="Times New Roman"/>
          <w:color w:val="auto"/>
        </w:rPr>
      </w:pPr>
      <w:r w:rsidRPr="006E18B3">
        <w:rPr>
          <w:rFonts w:ascii="Times New Roman" w:hAnsi="Times New Roman" w:cs="Times New Roman"/>
          <w:color w:val="auto"/>
        </w:rPr>
        <w:t>реализовывать профессиональные образовательные программы повышения квалификации по инновационным направлениям развития библиотечно-информационной деятельности;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При реализации программ повышения квалификации необходимо широко использовать технологии дистанционного образования, которое резко сокращает временные и финансовые затраты библиотек на обучение сотрудников, а также применять современные интерактивные формы и методики обучения, такие, как </w:t>
      </w:r>
      <w:proofErr w:type="gramStart"/>
      <w:r w:rsidRPr="006E18B3">
        <w:rPr>
          <w:rFonts w:ascii="Times New Roman" w:hAnsi="Times New Roman" w:cs="Times New Roman"/>
          <w:color w:val="auto"/>
        </w:rPr>
        <w:t>кейс-технологии</w:t>
      </w:r>
      <w:proofErr w:type="gramEnd"/>
      <w:r w:rsidRPr="006E18B3">
        <w:rPr>
          <w:rFonts w:ascii="Times New Roman" w:hAnsi="Times New Roman" w:cs="Times New Roman"/>
          <w:color w:val="auto"/>
        </w:rPr>
        <w:t xml:space="preserve">, </w:t>
      </w:r>
      <w:proofErr w:type="spellStart"/>
      <w:r w:rsidRPr="006E18B3">
        <w:rPr>
          <w:rFonts w:ascii="Times New Roman" w:hAnsi="Times New Roman" w:cs="Times New Roman"/>
          <w:color w:val="auto"/>
        </w:rPr>
        <w:t>коуч</w:t>
      </w:r>
      <w:proofErr w:type="spellEnd"/>
      <w:r w:rsidRPr="006E18B3">
        <w:rPr>
          <w:rFonts w:ascii="Times New Roman" w:hAnsi="Times New Roman" w:cs="Times New Roman"/>
          <w:color w:val="auto"/>
        </w:rPr>
        <w:t>-обучение и др. с использованием мультимедийных ресурсов и интернет-технологий.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В росте профессионального уровня библиотечных работников значительную роль призвана сыграть государственная поддержка повышения квалификации и профессиональной переподготовки. В практику следует ввести профильные стажировки в крупнейших библиотеках и </w:t>
      </w:r>
      <w:proofErr w:type="spellStart"/>
      <w:r w:rsidRPr="006E18B3">
        <w:rPr>
          <w:rFonts w:ascii="Times New Roman" w:hAnsi="Times New Roman" w:cs="Times New Roman"/>
          <w:color w:val="auto"/>
        </w:rPr>
        <w:t>грантовую</w:t>
      </w:r>
      <w:proofErr w:type="spellEnd"/>
      <w:r w:rsidRPr="006E18B3">
        <w:rPr>
          <w:rFonts w:ascii="Times New Roman" w:hAnsi="Times New Roman" w:cs="Times New Roman"/>
          <w:color w:val="auto"/>
        </w:rPr>
        <w:t xml:space="preserve"> поддержку сотрудников библиотек для изучения передовых технологий и практик в сфере информационно-библиотечного обслуживания детей.</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Фактором, способствующим обновлению и привлечению высококвалифицированных кадров в библиотеки, обслуживающие детей, должно стать увеличение средней заработной платы библиотечных работников до уровня не ниже средней в соответствующем регионе РФ.</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color w:val="auto"/>
        </w:rPr>
      </w:pPr>
      <w:r w:rsidRPr="006E18B3">
        <w:rPr>
          <w:rFonts w:ascii="Times New Roman" w:hAnsi="Times New Roman" w:cs="Times New Roman"/>
          <w:b/>
          <w:bCs/>
          <w:color w:val="auto"/>
        </w:rPr>
        <w:t>11. Материально-техническое обеспечение библиотек,</w:t>
      </w: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обслуживающих детей</w:t>
      </w:r>
    </w:p>
    <w:p w:rsidR="00B60A09" w:rsidRPr="006E18B3" w:rsidRDefault="00B60A09" w:rsidP="00382DB1">
      <w:pPr>
        <w:pStyle w:val="Default"/>
        <w:jc w:val="center"/>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Базовая задача модернизации материально-технической базы библиотек, обслуживающих детей, состоит в обеспечении комфортной и безопасной среды для предоставления пользователям современных библиотечно-информационных услуг.</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Имущественный комплекс библиотек, обслуживающих детей, нуждается в существенном обновлении. Большинство библиотек, обслуживающих детей, размещено в неприспособленных зданиях, значительная часть которых находится в аварийном состоянии, подлежит ремонту и реконструкции.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Необходимо разработать нормативы и стандарты, касающиеся размещения и технического оснащения библиотек, обслуживающих детей, провести тщательный мониторинг состояния их материально-технической базы для разработки и принятия решений в этой области.</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Опираясь на нормативы и существующий мировой опыт, специализированные детские библиотеки и структурные подразделения других библиотек, обслуживающие детей, должны обеспечиваться площадями, соответствующими государственным и социокультурным задачам и функциям данных библиотек, количеству пользователей и объему фондов.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 xml:space="preserve">Обеспечение библиотек, обслуживающих детей, современным оборудованием, техническими средствами, компьютерной техникой, её программным обеспечением, подключение </w:t>
      </w:r>
      <w:proofErr w:type="gramStart"/>
      <w:r w:rsidRPr="006E18B3">
        <w:rPr>
          <w:rFonts w:ascii="Times New Roman" w:hAnsi="Times New Roman" w:cs="Times New Roman"/>
          <w:color w:val="auto"/>
        </w:rPr>
        <w:t>к</w:t>
      </w:r>
      <w:proofErr w:type="gramEnd"/>
      <w:r w:rsidRPr="006E18B3">
        <w:rPr>
          <w:rFonts w:ascii="Times New Roman" w:hAnsi="Times New Roman" w:cs="Times New Roman"/>
          <w:color w:val="auto"/>
        </w:rPr>
        <w:t xml:space="preserve"> Интернет должно иметь приоритетный характер. Должен быть преодолен принцип вторичного отношения к материально-техническому обеспечению библиотек, обслуживающих детей.</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lastRenderedPageBreak/>
        <w:t>12. Ресурсное обеспечение реализации Концепции</w:t>
      </w:r>
    </w:p>
    <w:p w:rsidR="00B60A09" w:rsidRPr="006E18B3" w:rsidRDefault="00B60A09" w:rsidP="00382DB1">
      <w:pPr>
        <w:pStyle w:val="Default"/>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Финансовое обеспечение реализации Концепции будет осуществляться в рамках бюджетного финансирования и за счет иных источников, в том числе за счет:</w:t>
      </w:r>
    </w:p>
    <w:p w:rsidR="00B60A09" w:rsidRPr="006E18B3" w:rsidRDefault="00B60A09" w:rsidP="00382DB1">
      <w:pPr>
        <w:pStyle w:val="Default"/>
        <w:numPr>
          <w:ilvl w:val="0"/>
          <w:numId w:val="16"/>
        </w:numPr>
        <w:ind w:left="426"/>
        <w:jc w:val="both"/>
        <w:rPr>
          <w:rFonts w:ascii="Times New Roman" w:hAnsi="Times New Roman" w:cs="Times New Roman"/>
          <w:color w:val="auto"/>
        </w:rPr>
      </w:pPr>
      <w:r w:rsidRPr="006E18B3">
        <w:rPr>
          <w:rFonts w:ascii="Times New Roman" w:hAnsi="Times New Roman" w:cs="Times New Roman"/>
          <w:color w:val="auto"/>
        </w:rPr>
        <w:t>средств, поступающих от Учредителя на выполнение государственного/ муниципального задания;</w:t>
      </w:r>
    </w:p>
    <w:p w:rsidR="00B60A09" w:rsidRPr="006E18B3" w:rsidRDefault="00B60A09" w:rsidP="00382DB1">
      <w:pPr>
        <w:pStyle w:val="Default"/>
        <w:numPr>
          <w:ilvl w:val="0"/>
          <w:numId w:val="16"/>
        </w:numPr>
        <w:ind w:left="426"/>
        <w:jc w:val="both"/>
        <w:rPr>
          <w:rFonts w:ascii="Times New Roman" w:hAnsi="Times New Roman" w:cs="Times New Roman"/>
          <w:color w:val="auto"/>
        </w:rPr>
      </w:pPr>
      <w:r w:rsidRPr="006E18B3">
        <w:rPr>
          <w:rFonts w:ascii="Times New Roman" w:hAnsi="Times New Roman" w:cs="Times New Roman"/>
          <w:color w:val="auto"/>
        </w:rPr>
        <w:t>средств от участия в федеральных, региональных, муниципальных и ведомственных программах;</w:t>
      </w:r>
    </w:p>
    <w:p w:rsidR="00B60A09" w:rsidRPr="006E18B3" w:rsidRDefault="00B60A09" w:rsidP="00382DB1">
      <w:pPr>
        <w:pStyle w:val="Default"/>
        <w:numPr>
          <w:ilvl w:val="0"/>
          <w:numId w:val="16"/>
        </w:numPr>
        <w:ind w:left="426"/>
        <w:jc w:val="both"/>
        <w:rPr>
          <w:rFonts w:ascii="Times New Roman" w:hAnsi="Times New Roman" w:cs="Times New Roman"/>
          <w:color w:val="auto"/>
        </w:rPr>
      </w:pPr>
      <w:r w:rsidRPr="006E18B3">
        <w:rPr>
          <w:rFonts w:ascii="Times New Roman" w:hAnsi="Times New Roman" w:cs="Times New Roman"/>
          <w:color w:val="auto"/>
        </w:rPr>
        <w:t>привлеченных иных средств.</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Деятельность библиотек, обслуживающих детей, по привлечению дополнительных средств, направленных на развитие социально-значимых услуг, не может служить основанием для уменьшения объёмов бюджетного финансирования из государственных бюджетов всех уровней.</w:t>
      </w:r>
    </w:p>
    <w:p w:rsidR="00B60A09" w:rsidRPr="006E18B3" w:rsidRDefault="00B60A09" w:rsidP="00382DB1">
      <w:pPr>
        <w:pStyle w:val="Default"/>
        <w:ind w:firstLine="284"/>
        <w:jc w:val="both"/>
        <w:rPr>
          <w:rFonts w:ascii="Times New Roman" w:hAnsi="Times New Roman" w:cs="Times New Roman"/>
          <w:color w:val="auto"/>
        </w:rPr>
      </w:pPr>
    </w:p>
    <w:p w:rsidR="00B60A09" w:rsidRPr="006E18B3" w:rsidRDefault="00B60A09" w:rsidP="00382DB1">
      <w:pPr>
        <w:pStyle w:val="Default"/>
        <w:jc w:val="center"/>
        <w:rPr>
          <w:rFonts w:ascii="Times New Roman" w:hAnsi="Times New Roman" w:cs="Times New Roman"/>
          <w:b/>
          <w:bCs/>
          <w:color w:val="auto"/>
        </w:rPr>
      </w:pPr>
      <w:r w:rsidRPr="006E18B3">
        <w:rPr>
          <w:rFonts w:ascii="Times New Roman" w:hAnsi="Times New Roman" w:cs="Times New Roman"/>
          <w:b/>
          <w:bCs/>
          <w:color w:val="auto"/>
        </w:rPr>
        <w:t>13. Ожидаемые результаты реализации Концепции</w:t>
      </w:r>
    </w:p>
    <w:p w:rsidR="00B60A09" w:rsidRPr="006E18B3" w:rsidRDefault="00B60A09" w:rsidP="00382DB1">
      <w:pPr>
        <w:pStyle w:val="Default"/>
        <w:jc w:val="both"/>
        <w:rPr>
          <w:rFonts w:ascii="Times New Roman" w:hAnsi="Times New Roman" w:cs="Times New Roman"/>
          <w:color w:val="auto"/>
        </w:rPr>
      </w:pP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Реализация настоящей Концепции позволит сохранить накопленный библиотеками потенциал и вывести информационно-библиотечное обслуживание детей в Российской Федерации на новый качественный уровень; будет способствовать сохранению, развитию библиотек страны и координации их деятельности в рамках единого информационного и культурно-просветительского пространства.</w:t>
      </w:r>
    </w:p>
    <w:p w:rsidR="00B60A09" w:rsidRPr="006E18B3" w:rsidRDefault="00B60A09" w:rsidP="00382DB1">
      <w:pPr>
        <w:pStyle w:val="Default"/>
        <w:ind w:firstLine="284"/>
        <w:jc w:val="both"/>
        <w:rPr>
          <w:rFonts w:ascii="Times New Roman" w:hAnsi="Times New Roman" w:cs="Times New Roman"/>
          <w:color w:val="auto"/>
        </w:rPr>
      </w:pPr>
      <w:r w:rsidRPr="006E18B3">
        <w:rPr>
          <w:rFonts w:ascii="Times New Roman" w:hAnsi="Times New Roman" w:cs="Times New Roman"/>
          <w:color w:val="auto"/>
        </w:rPr>
        <w:t>Ожидаемые результаты:</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Совершенствование нормативно-правовой базы, обеспечивающей развитие библиотечного обслуживания детей в России.</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Сохранение и развитие сети детских специализированных библиотек и библиотек, обслуживающих детей; создание всероссийского реестра библиотек, осуществляющих обслуживание детей.</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Развитие мобильного информационно-библиотечного обслуживания детей.</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на федеральном, региональном и муниципальном уровнях государственного и муниципального заказа на весь спектр библиотечного обслуживания детей: от формирования и сохранения библиотечного фонда до предоставления качественных и разнообразных информационно-библиотечных услуг.</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Увеличение числа читающих детей при росте общего количества пользователей публичных библиотек.</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Создание условий для формирования информационной культуры, нравственных и гражданских ориентиров личности ребёнка, для развития устойчивого интереса к чтению, отечественной истории и культуре.</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Обеспечение равного доступа к информационным и культурным ресурсам и услугам, независимо от места проживания ребёнка.</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Укрепление и развитие взаимодействия библиотек, обслуживающих детей, с образовательными организациями и организациями дополнительного образования.</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Реализация мер по обеспечению поддержки государственной политики по вопросам оказания помощи детям с особыми потребностями и одарённым детям.</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Сохранение, пополнение фонда детской литературы Российской Федерации; формирование Национальной электронной детской библиотеки, как важнейшего ресурса развития культуры народов России, части мировой культуры.</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Обеспечение информационной безопасности детства путем реализации единой государственной политики в сфере защиты детей от информации, причиняющей вред их здоровью и развитию.</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lastRenderedPageBreak/>
        <w:t>Модернизация материально-технической базы библиотек, обслуживающих детей, расширение библиотечных услуг с использованием новых информационных технологий.</w:t>
      </w:r>
    </w:p>
    <w:p w:rsidR="00B60A09" w:rsidRPr="006E18B3" w:rsidRDefault="00B60A09" w:rsidP="00382DB1">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Развитие федеральных, региональных и муниципальных детских библиотек в качестве научных и методических центров.</w:t>
      </w:r>
    </w:p>
    <w:p w:rsidR="00B60A09" w:rsidRPr="006E18B3" w:rsidRDefault="00B60A09" w:rsidP="005234D3">
      <w:pPr>
        <w:pStyle w:val="Default"/>
        <w:numPr>
          <w:ilvl w:val="0"/>
          <w:numId w:val="17"/>
        </w:numPr>
        <w:ind w:left="426"/>
        <w:jc w:val="both"/>
        <w:rPr>
          <w:rFonts w:ascii="Times New Roman" w:hAnsi="Times New Roman" w:cs="Times New Roman"/>
          <w:color w:val="auto"/>
        </w:rPr>
      </w:pPr>
      <w:r w:rsidRPr="006E18B3">
        <w:rPr>
          <w:rFonts w:ascii="Times New Roman" w:hAnsi="Times New Roman" w:cs="Times New Roman"/>
          <w:color w:val="auto"/>
        </w:rPr>
        <w:t>Формирование многоуровневой системы подготовки и повышения квалификации библиотечных специалистов, обслуживающих детей.</w:t>
      </w:r>
    </w:p>
    <w:p w:rsidR="00B60A09" w:rsidRPr="006E18B3" w:rsidRDefault="00B60A09" w:rsidP="005234D3">
      <w:pPr>
        <w:numPr>
          <w:ilvl w:val="0"/>
          <w:numId w:val="17"/>
        </w:numPr>
        <w:spacing w:after="0" w:line="240" w:lineRule="auto"/>
        <w:ind w:left="426"/>
        <w:jc w:val="both"/>
        <w:rPr>
          <w:rFonts w:ascii="Times New Roman" w:hAnsi="Times New Roman" w:cs="Times New Roman"/>
          <w:sz w:val="24"/>
          <w:szCs w:val="24"/>
        </w:rPr>
      </w:pPr>
      <w:r w:rsidRPr="006E18B3">
        <w:rPr>
          <w:rFonts w:ascii="Times New Roman" w:hAnsi="Times New Roman" w:cs="Times New Roman"/>
          <w:sz w:val="24"/>
          <w:szCs w:val="24"/>
        </w:rPr>
        <w:t>Укрепление кадрового потенциала библиотек специалистами разного профиля.</w:t>
      </w:r>
    </w:p>
    <w:p w:rsidR="00B60A09" w:rsidRPr="005234D3" w:rsidRDefault="00B60A09" w:rsidP="005234D3">
      <w:pPr>
        <w:spacing w:after="0" w:line="240" w:lineRule="auto"/>
        <w:jc w:val="center"/>
        <w:rPr>
          <w:rFonts w:ascii="Times New Roman" w:hAnsi="Times New Roman" w:cs="Times New Roman"/>
          <w:sz w:val="28"/>
          <w:szCs w:val="28"/>
          <w:lang w:eastAsia="ru-RU"/>
        </w:rPr>
      </w:pPr>
    </w:p>
    <w:p w:rsidR="00B60A09" w:rsidRPr="005234D3" w:rsidRDefault="00B60A09" w:rsidP="005234D3">
      <w:pPr>
        <w:spacing w:after="0" w:line="240" w:lineRule="auto"/>
        <w:jc w:val="center"/>
        <w:rPr>
          <w:rFonts w:ascii="Times New Roman" w:hAnsi="Times New Roman" w:cs="Times New Roman"/>
          <w:b/>
          <w:bCs/>
          <w:sz w:val="28"/>
          <w:szCs w:val="28"/>
          <w:lang w:eastAsia="ru-RU"/>
        </w:rPr>
      </w:pPr>
      <w:r w:rsidRPr="00D73040">
        <w:rPr>
          <w:rFonts w:ascii="Times New Roman" w:hAnsi="Times New Roman" w:cs="Times New Roman"/>
          <w:b/>
          <w:bCs/>
          <w:sz w:val="28"/>
          <w:szCs w:val="28"/>
          <w:lang w:eastAsia="ru-RU"/>
        </w:rPr>
        <w:t>Особенности</w:t>
      </w:r>
      <w:r w:rsidR="00A75A02">
        <w:rPr>
          <w:rFonts w:ascii="Times New Roman" w:hAnsi="Times New Roman" w:cs="Times New Roman"/>
          <w:b/>
          <w:bCs/>
          <w:sz w:val="28"/>
          <w:szCs w:val="28"/>
          <w:lang w:eastAsia="ru-RU"/>
        </w:rPr>
        <w:t xml:space="preserve"> </w:t>
      </w:r>
      <w:r w:rsidRPr="00D73040">
        <w:rPr>
          <w:rFonts w:ascii="Times New Roman" w:hAnsi="Times New Roman" w:cs="Times New Roman"/>
          <w:b/>
          <w:bCs/>
          <w:sz w:val="28"/>
          <w:szCs w:val="28"/>
          <w:lang w:eastAsia="ru-RU"/>
        </w:rPr>
        <w:t>и</w:t>
      </w:r>
      <w:r w:rsidR="00A75A02">
        <w:rPr>
          <w:rFonts w:ascii="Times New Roman" w:hAnsi="Times New Roman" w:cs="Times New Roman"/>
          <w:b/>
          <w:bCs/>
          <w:sz w:val="28"/>
          <w:szCs w:val="28"/>
          <w:lang w:eastAsia="ru-RU"/>
        </w:rPr>
        <w:t xml:space="preserve"> </w:t>
      </w:r>
      <w:r w:rsidRPr="00D73040">
        <w:rPr>
          <w:rFonts w:ascii="Times New Roman" w:hAnsi="Times New Roman" w:cs="Times New Roman"/>
          <w:b/>
          <w:bCs/>
          <w:sz w:val="28"/>
          <w:szCs w:val="28"/>
          <w:lang w:eastAsia="ru-RU"/>
        </w:rPr>
        <w:t>проблемы применения</w:t>
      </w:r>
      <w:r w:rsidR="00A75A02">
        <w:rPr>
          <w:rFonts w:ascii="Times New Roman" w:hAnsi="Times New Roman" w:cs="Times New Roman"/>
          <w:b/>
          <w:bCs/>
          <w:sz w:val="28"/>
          <w:szCs w:val="28"/>
          <w:lang w:eastAsia="ru-RU"/>
        </w:rPr>
        <w:t xml:space="preserve"> </w:t>
      </w:r>
      <w:r w:rsidRPr="00D73040">
        <w:rPr>
          <w:rFonts w:ascii="Times New Roman" w:hAnsi="Times New Roman" w:cs="Times New Roman"/>
          <w:b/>
          <w:bCs/>
          <w:sz w:val="28"/>
          <w:szCs w:val="28"/>
          <w:lang w:eastAsia="ru-RU"/>
        </w:rPr>
        <w:t>Федерального</w:t>
      </w:r>
      <w:r w:rsidR="00A75A02">
        <w:rPr>
          <w:rFonts w:ascii="Times New Roman" w:hAnsi="Times New Roman" w:cs="Times New Roman"/>
          <w:b/>
          <w:bCs/>
          <w:sz w:val="28"/>
          <w:szCs w:val="28"/>
          <w:lang w:eastAsia="ru-RU"/>
        </w:rPr>
        <w:t xml:space="preserve"> </w:t>
      </w:r>
      <w:r w:rsidRPr="006A4DD3">
        <w:rPr>
          <w:rFonts w:ascii="Times New Roman" w:hAnsi="Times New Roman" w:cs="Times New Roman"/>
          <w:b/>
          <w:bCs/>
          <w:sz w:val="28"/>
          <w:szCs w:val="28"/>
          <w:lang w:eastAsia="ru-RU"/>
        </w:rPr>
        <w:t>закона</w:t>
      </w:r>
    </w:p>
    <w:p w:rsidR="00B60A09" w:rsidRDefault="00B60A09" w:rsidP="005234D3">
      <w:pPr>
        <w:spacing w:after="0" w:line="240" w:lineRule="auto"/>
        <w:jc w:val="center"/>
        <w:rPr>
          <w:rFonts w:ascii="Times New Roman" w:hAnsi="Times New Roman" w:cs="Times New Roman"/>
          <w:b/>
          <w:bCs/>
          <w:sz w:val="28"/>
          <w:szCs w:val="28"/>
          <w:lang w:eastAsia="ru-RU"/>
        </w:rPr>
      </w:pPr>
      <w:r w:rsidRPr="006A4DD3">
        <w:rPr>
          <w:rFonts w:ascii="Times New Roman" w:hAnsi="Times New Roman" w:cs="Times New Roman"/>
          <w:b/>
          <w:bCs/>
          <w:sz w:val="28"/>
          <w:szCs w:val="28"/>
          <w:lang w:eastAsia="ru-RU"/>
        </w:rPr>
        <w:t>№436-ФЗвбиблиотеках</w:t>
      </w:r>
    </w:p>
    <w:p w:rsidR="00B60A09" w:rsidRPr="005234D3" w:rsidRDefault="00B60A09" w:rsidP="006A4DD3">
      <w:pPr>
        <w:spacing w:after="0" w:line="240" w:lineRule="auto"/>
        <w:jc w:val="center"/>
        <w:rPr>
          <w:rFonts w:ascii="Times New Roman" w:hAnsi="Times New Roman" w:cs="Times New Roman"/>
          <w:sz w:val="24"/>
          <w:szCs w:val="24"/>
          <w:lang w:eastAsia="ru-RU"/>
        </w:rPr>
      </w:pPr>
    </w:p>
    <w:p w:rsidR="00B60A09" w:rsidRPr="00DD30A1" w:rsidRDefault="00B60A09" w:rsidP="006A4DD3">
      <w:pPr>
        <w:spacing w:after="0" w:line="240" w:lineRule="auto"/>
        <w:ind w:firstLine="284"/>
        <w:jc w:val="both"/>
        <w:rPr>
          <w:rFonts w:ascii="Times New Roman" w:hAnsi="Times New Roman" w:cs="Times New Roman"/>
          <w:sz w:val="24"/>
          <w:szCs w:val="24"/>
          <w:lang w:eastAsia="ru-RU"/>
        </w:rPr>
      </w:pPr>
      <w:r w:rsidRPr="00DD30A1">
        <w:rPr>
          <w:rFonts w:ascii="Times New Roman" w:hAnsi="Times New Roman" w:cs="Times New Roman"/>
          <w:sz w:val="24"/>
          <w:szCs w:val="24"/>
          <w:lang w:eastAsia="ru-RU"/>
        </w:rPr>
        <w:t>В данном материале отражен ряд проблем, связанных с началом внедрения № 436-ФЗ «О защите детей от информации, причиняющей вред их здоровью и развитию», которые проанализированы как с позиций соблюдения интересов детей, так и с точки зрения работающих с ними библиотекарей.</w:t>
      </w:r>
    </w:p>
    <w:p w:rsidR="00B60A09" w:rsidRPr="00DD30A1" w:rsidRDefault="00B60A09" w:rsidP="006A4DD3">
      <w:pPr>
        <w:spacing w:after="0" w:line="240" w:lineRule="auto"/>
        <w:ind w:firstLine="284"/>
        <w:jc w:val="both"/>
        <w:rPr>
          <w:rFonts w:ascii="Times New Roman" w:hAnsi="Times New Roman" w:cs="Times New Roman"/>
          <w:sz w:val="24"/>
          <w:szCs w:val="24"/>
          <w:lang w:eastAsia="ru-RU"/>
        </w:rPr>
      </w:pPr>
      <w:r w:rsidRPr="00DD30A1">
        <w:rPr>
          <w:rFonts w:ascii="Times New Roman" w:hAnsi="Times New Roman" w:cs="Times New Roman"/>
          <w:sz w:val="24"/>
          <w:szCs w:val="24"/>
          <w:lang w:eastAsia="ru-RU"/>
        </w:rPr>
        <w:t xml:space="preserve">Этот материал также отражает этапы, по которому шло принятие тех или иных предложений к реализации Закона, которые несли представители книжной и библиотечной отрасли за последний год. </w:t>
      </w:r>
      <w:proofErr w:type="gramStart"/>
      <w:r w:rsidRPr="00DD30A1">
        <w:rPr>
          <w:rFonts w:ascii="Times New Roman" w:hAnsi="Times New Roman" w:cs="Times New Roman"/>
          <w:sz w:val="24"/>
          <w:szCs w:val="24"/>
          <w:lang w:eastAsia="ru-RU"/>
        </w:rPr>
        <w:t>Автор данного подраздела более30 лет работает библиотеках в качестве исследователя аудитории библиотек, их читательского и информационного поведения, чтения детей, подростков и юношества, проблем библиотечного обслуживания, анализа различных практик, связанных с поддержкой чтения в как библиотеках разных типов, так и в среде Интернета.</w:t>
      </w:r>
      <w:proofErr w:type="gramEnd"/>
      <w:r w:rsidRPr="00DD30A1">
        <w:rPr>
          <w:rFonts w:ascii="Times New Roman" w:hAnsi="Times New Roman" w:cs="Times New Roman"/>
          <w:sz w:val="24"/>
          <w:szCs w:val="24"/>
          <w:lang w:eastAsia="ru-RU"/>
        </w:rPr>
        <w:t xml:space="preserve"> Нормы</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закона № 436ФЗ имеют прямое отношение к деятельности библиотек России, доступ в которые имеютгражданедо18 лет. В связи с этим библиотеки обязаны обеспечить реализацию данных норм и недопущение случаев получения пользователями до18 лет информационной продукции, распространение которой среди детей запрещено. С</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момента</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вступления</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в</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силу</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положений этого закона в практике тех, кто осуществляет «оборот информационной продукции»- издателей, книготорговцев и библиотечных специалистов, возникло много проблем. К сожалению этот значимый для российского общества документ не обсуждался всенародно и публично, и в полной мере не было обсужден специалистами этих отраслей. Между тем именно им приходится сейчас работать в сложных условиях</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действия</w:t>
      </w:r>
      <w:r w:rsidR="00A75A02">
        <w:rPr>
          <w:rFonts w:ascii="Times New Roman" w:hAnsi="Times New Roman" w:cs="Times New Roman"/>
          <w:sz w:val="24"/>
          <w:szCs w:val="24"/>
          <w:lang w:eastAsia="ru-RU"/>
        </w:rPr>
        <w:t xml:space="preserve"> </w:t>
      </w:r>
      <w:r w:rsidRPr="00DD30A1">
        <w:rPr>
          <w:rFonts w:ascii="Times New Roman" w:hAnsi="Times New Roman" w:cs="Times New Roman"/>
          <w:sz w:val="24"/>
          <w:szCs w:val="24"/>
          <w:lang w:eastAsia="ru-RU"/>
        </w:rPr>
        <w:t>Закона № 436-ФЗ.</w:t>
      </w:r>
    </w:p>
    <w:p w:rsidR="00B60A09" w:rsidRPr="00DD30A1" w:rsidRDefault="00B60A09" w:rsidP="006A4DD3">
      <w:pPr>
        <w:spacing w:after="0" w:line="240" w:lineRule="auto"/>
        <w:ind w:firstLine="284"/>
        <w:jc w:val="both"/>
        <w:rPr>
          <w:rFonts w:ascii="Times New Roman" w:hAnsi="Times New Roman" w:cs="Times New Roman"/>
          <w:sz w:val="24"/>
          <w:szCs w:val="24"/>
          <w:lang w:eastAsia="ru-RU"/>
        </w:rPr>
      </w:pPr>
    </w:p>
    <w:p w:rsidR="00B60A09" w:rsidRDefault="00B60A09" w:rsidP="006A4DD3">
      <w:pPr>
        <w:spacing w:after="0" w:line="240" w:lineRule="auto"/>
        <w:ind w:firstLine="28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Проблемы, с которыми столкнулись библиотеки</w:t>
      </w:r>
    </w:p>
    <w:p w:rsidR="00B60A09" w:rsidRDefault="00B60A09" w:rsidP="006A4DD3">
      <w:pPr>
        <w:spacing w:after="0" w:line="240" w:lineRule="auto"/>
        <w:ind w:firstLine="28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в начале внедрения Закона</w:t>
      </w:r>
    </w:p>
    <w:p w:rsidR="00B60A09" w:rsidRPr="00DD30A1" w:rsidRDefault="00B60A09" w:rsidP="006A4DD3">
      <w:pPr>
        <w:spacing w:after="0" w:line="240" w:lineRule="auto"/>
        <w:ind w:firstLine="284"/>
        <w:jc w:val="both"/>
        <w:rPr>
          <w:rFonts w:ascii="Times New Roman" w:hAnsi="Times New Roman" w:cs="Times New Roman"/>
          <w:sz w:val="24"/>
          <w:szCs w:val="24"/>
        </w:rPr>
      </w:pPr>
    </w:p>
    <w:p w:rsidR="00B60A09" w:rsidRPr="00DD30A1" w:rsidRDefault="00B60A09" w:rsidP="006A4DD3">
      <w:pPr>
        <w:spacing w:after="0" w:line="240" w:lineRule="auto"/>
        <w:ind w:firstLine="284"/>
        <w:jc w:val="both"/>
        <w:rPr>
          <w:rFonts w:ascii="Times New Roman" w:hAnsi="Times New Roman" w:cs="Times New Roman"/>
          <w:sz w:val="24"/>
          <w:szCs w:val="24"/>
        </w:rPr>
      </w:pPr>
      <w:r w:rsidRPr="00DD30A1">
        <w:rPr>
          <w:rFonts w:ascii="Times New Roman" w:hAnsi="Times New Roman" w:cs="Times New Roman"/>
          <w:sz w:val="24"/>
          <w:szCs w:val="24"/>
        </w:rPr>
        <w:t>Отметим в целом ряд проблем и положений, которые были сформулированы относительно применения Закона в библиотеках в этот период (обозначены в Справочнике руководителя учреждения культуры</w:t>
      </w:r>
      <w:r w:rsidRPr="00DD30A1">
        <w:rPr>
          <w:rStyle w:val="ab"/>
          <w:rFonts w:ascii="Times New Roman" w:hAnsi="Times New Roman" w:cs="Times New Roman"/>
          <w:sz w:val="24"/>
          <w:szCs w:val="24"/>
        </w:rPr>
        <w:footnoteReference w:id="11"/>
      </w:r>
      <w:r w:rsidRPr="00DD30A1">
        <w:rPr>
          <w:rFonts w:ascii="Times New Roman" w:hAnsi="Times New Roman" w:cs="Times New Roman"/>
          <w:sz w:val="24"/>
          <w:szCs w:val="24"/>
        </w:rPr>
        <w:t>).</w:t>
      </w:r>
    </w:p>
    <w:p w:rsidR="00B60A09" w:rsidRPr="00DD30A1" w:rsidRDefault="00B60A09" w:rsidP="00EB4CA8">
      <w:pPr>
        <w:pStyle w:val="ac"/>
        <w:numPr>
          <w:ilvl w:val="0"/>
          <w:numId w:val="1"/>
        </w:numPr>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В понятийном аппарате Закона № 436-ФЗ отсутствует определение понятий «распространитель информационной продукции» и «производитель информационной продукции». Исходя из норм закона, и издатели, и книготорговцы, и библиотеки могут одновременно выступать как в роли производителей, так и распространителей информационной продукции. Согласно п. 1 ст. 6 они обязаны самостоятельно заниматься ее возрастной классификацией до начала оборота – предоставления или распространения, включая продажу, аренду, прокат, выдачу из библиотечных фондов, размещение в информационно-теле-коммуникационных сетях и т.д.</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lastRenderedPageBreak/>
        <w:t>Отсутствие в Законе № 436-ФЗ разграничения зон ответственности между «производителем» и «распространителем» информации обязывает общедоступные библиотеки проводить возрастную классификацию всего библиотечного фонда.</w:t>
      </w:r>
    </w:p>
    <w:p w:rsidR="00B60A09" w:rsidRPr="00DD30A1" w:rsidRDefault="00B60A09" w:rsidP="00EB4CA8">
      <w:pPr>
        <w:pStyle w:val="ac"/>
        <w:numPr>
          <w:ilvl w:val="0"/>
          <w:numId w:val="1"/>
        </w:numPr>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Нигде не учтены затраты на маркировку продукции. В продолжение предыдущего пункта следует добавить, что в понятие «информационная продукция» (п. 5 ст. 2) включены и печатная, и аудиовизуальная продукция на любых видов носителей, базы данных, а также продукция средств массовой информации, которыми комплектуются библиотеки России. В соответствии с нормами Закона № 436-ФЗ возрастной маркировки требует вся информационная продукция, независимо от срока ее поступления в фонды, за исключением печатной, выпущенной в оборот до дня его вступления в законную силу (п. 2 ст. 23). Впрочем, не смотря на то, что Закон разрешает не размещать знак маркировки на такой печатной продукции, выдача документов из библиотечного фонда все равно должна осуществляться в соответствии с возрастом, поэтому библиотекам придется либо заниматься маркировкой каждого документа, либо преодолевать правовые барьеры каким-либо иным способом.</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proofErr w:type="gramStart"/>
      <w:r w:rsidRPr="00DD30A1">
        <w:rPr>
          <w:rFonts w:ascii="Times New Roman" w:hAnsi="Times New Roman" w:cs="Times New Roman"/>
          <w:sz w:val="24"/>
          <w:szCs w:val="24"/>
        </w:rPr>
        <w:t>Исполнение библиотеками этой нормы Закона № 436-ФЗ потребует от государства миллиардных затрат, которые не были запланированы федеральным бюджетом, что следует из финансово-экономического обоснования и официального отзыва № 2.12-17/202 от 18.03.2009 на проект Федерального Закона № 155209-5 «О защите детей от информации, причиняющей вред из здоровью и развитию», подписанного заместителем Председателя Правительства РФ С.Б. Ивановым.</w:t>
      </w:r>
      <w:proofErr w:type="gramEnd"/>
      <w:r w:rsidRPr="00DD30A1">
        <w:rPr>
          <w:rFonts w:ascii="Times New Roman" w:hAnsi="Times New Roman" w:cs="Times New Roman"/>
          <w:sz w:val="24"/>
          <w:szCs w:val="24"/>
        </w:rPr>
        <w:t xml:space="preserve"> В нем подчеркнуто, что «в соответствии с прилагаемым к законопроекту финансово-экономическим обоснованием принятие законопроекта не потребует дополнительного расходования бюджетных средств». Во-вторых, это нарушит права граждан на свободный доступ к информации, ведь библиотеки вынуждены будут временно прекратить или ограничить выдачу информационной продукции, не прошедшей классификацию.</w:t>
      </w:r>
    </w:p>
    <w:p w:rsidR="00B60A09" w:rsidRPr="00DD30A1" w:rsidRDefault="00B60A09" w:rsidP="00EB4CA8">
      <w:pPr>
        <w:pStyle w:val="ac"/>
        <w:numPr>
          <w:ilvl w:val="0"/>
          <w:numId w:val="1"/>
        </w:numPr>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Невыполнимые дополнительные требования к обороту информационной продукции – размещение в стенах одной библиотеки отделов, обслуживающих детей, и отделов, работающих </w:t>
      </w:r>
      <w:proofErr w:type="gramStart"/>
      <w:r w:rsidRPr="00DD30A1">
        <w:rPr>
          <w:rFonts w:ascii="Times New Roman" w:hAnsi="Times New Roman" w:cs="Times New Roman"/>
          <w:sz w:val="24"/>
          <w:szCs w:val="24"/>
        </w:rPr>
        <w:t>со</w:t>
      </w:r>
      <w:proofErr w:type="gramEnd"/>
      <w:r w:rsidRPr="00DD30A1">
        <w:rPr>
          <w:rFonts w:ascii="Times New Roman" w:hAnsi="Times New Roman" w:cs="Times New Roman"/>
          <w:sz w:val="24"/>
          <w:szCs w:val="24"/>
        </w:rPr>
        <w:t xml:space="preserve"> взрослыми, на расстоянии не менее чем 100 м. друг от друга.</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proofErr w:type="gramStart"/>
      <w:r w:rsidRPr="00DD30A1">
        <w:rPr>
          <w:rFonts w:ascii="Times New Roman" w:hAnsi="Times New Roman" w:cs="Times New Roman"/>
          <w:sz w:val="24"/>
          <w:szCs w:val="24"/>
        </w:rPr>
        <w:t>В п. 3 ст. 16 Закона № 436-ФЗ установлено, что «информационная продукция, запрещенная для детей, не допускается к распространению в предназначенных для детей образовательных организациях, детских медицинских, санаторно-курортных, физкультурно-спортивных организациях культуры, организациях отдыха и оздоровления детей на расстоянии менее чем 100 м. от границ территорий указанных организаций».</w:t>
      </w:r>
      <w:proofErr w:type="gramEnd"/>
      <w:r w:rsidRPr="00DD30A1">
        <w:rPr>
          <w:rFonts w:ascii="Times New Roman" w:hAnsi="Times New Roman" w:cs="Times New Roman"/>
          <w:sz w:val="24"/>
          <w:szCs w:val="24"/>
        </w:rPr>
        <w:t xml:space="preserve"> Информационная продукция, отнесенная Законом № 436-ФЗ к категории, запрещенной для распространения среди детей (п.2 ст. 5), на вполне-законных основаниях может оказаться в библиотеках, обслуживающих взрослых.</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Однако при разработке законопроекта не был учтен тот факт, что обслуживание взрослых и детей зачастую осуществляется в стенах одной библиотеки, что является весьма распространенной моделью библиотечной работы в России. Чтобы соблюсти требование закона и удалить от детей запрещенную информационную продукцию на расстояние в 100 м. потребуются не менее разорительные государственные затраты для перевода детских отделов в помещения других зданий.</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В тупиковой ситуации оказалась, по сути, вся библиотечная Россия, а не только детские библиотеки. Согласно ст. 7 Федерального закона № 78-ФЗ «О библиотечном деле» граждане, достигшие 14-летнего возраста и имеющие паспорт, имеют право записаться в библиотеку. Но по возрастной градации, положенной Законом № 436-ФЗ в основу классификации информационной продукции, эти граждане отнесены к категории «дети». </w:t>
      </w:r>
      <w:proofErr w:type="gramStart"/>
      <w:r w:rsidRPr="00DD30A1">
        <w:rPr>
          <w:rFonts w:ascii="Times New Roman" w:hAnsi="Times New Roman" w:cs="Times New Roman"/>
          <w:sz w:val="24"/>
          <w:szCs w:val="24"/>
        </w:rPr>
        <w:t xml:space="preserve">Поскольку п. 12 ст. 2определяет понятие «оборот информационной продукции» как «предоставление и (или) распространение информационной продукции, включая ее продажу (в т. ч. Распространение по подписке)…», то, следуя логике Закона № 436-ФЗ, </w:t>
      </w:r>
      <w:r w:rsidRPr="00DD30A1">
        <w:rPr>
          <w:rFonts w:ascii="Times New Roman" w:hAnsi="Times New Roman" w:cs="Times New Roman"/>
          <w:sz w:val="24"/>
          <w:szCs w:val="24"/>
        </w:rPr>
        <w:lastRenderedPageBreak/>
        <w:t>начиная с 1 сентября 2012 года библиотеки должны комплектоваться документами, снабженными возрастной маркировкой.</w:t>
      </w:r>
      <w:proofErr w:type="gramEnd"/>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Попытка переломить ситуация была предпринята Российской библиотечной ассоциацией, от имени которой 9 января 2013 года были направлены письма руководителю Федеральной службы по надзору в сфере связи информационных технологий и массовых коммуникаций А.А. Жарову и Министру культуры РФ В.Р. </w:t>
      </w:r>
      <w:proofErr w:type="spellStart"/>
      <w:r w:rsidRPr="00DD30A1">
        <w:rPr>
          <w:rFonts w:ascii="Times New Roman" w:hAnsi="Times New Roman" w:cs="Times New Roman"/>
          <w:sz w:val="24"/>
          <w:szCs w:val="24"/>
        </w:rPr>
        <w:t>Мединскому</w:t>
      </w:r>
      <w:proofErr w:type="spellEnd"/>
      <w:r w:rsidRPr="00DD30A1">
        <w:rPr>
          <w:rFonts w:ascii="Times New Roman" w:hAnsi="Times New Roman" w:cs="Times New Roman"/>
          <w:sz w:val="24"/>
          <w:szCs w:val="24"/>
        </w:rPr>
        <w:t xml:space="preserve"> по поводу проблем, обусловленных применением норм Закона № 436-ФЗ.</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При Роспечати 13 сентября 2012 года была создана рабочая группа по выработке предложений о порядке реализации положений Закона № 436-ФЗ в отношении печатной продукции, куда вошли представители Роспечати, </w:t>
      </w:r>
      <w:proofErr w:type="spellStart"/>
      <w:r w:rsidRPr="00DD30A1">
        <w:rPr>
          <w:rFonts w:ascii="Times New Roman" w:hAnsi="Times New Roman" w:cs="Times New Roman"/>
          <w:sz w:val="24"/>
          <w:szCs w:val="24"/>
        </w:rPr>
        <w:t>Роскомнадзора</w:t>
      </w:r>
      <w:proofErr w:type="spellEnd"/>
      <w:r w:rsidRPr="00DD30A1">
        <w:rPr>
          <w:rFonts w:ascii="Times New Roman" w:hAnsi="Times New Roman" w:cs="Times New Roman"/>
          <w:sz w:val="24"/>
          <w:szCs w:val="24"/>
        </w:rPr>
        <w:t xml:space="preserve">, Российского книжного Союза, а также ведущие российские издатели и </w:t>
      </w:r>
      <w:proofErr w:type="spellStart"/>
      <w:r w:rsidRPr="00DD30A1">
        <w:rPr>
          <w:rFonts w:ascii="Times New Roman" w:hAnsi="Times New Roman" w:cs="Times New Roman"/>
          <w:sz w:val="24"/>
          <w:szCs w:val="24"/>
        </w:rPr>
        <w:t>книгораспространители</w:t>
      </w:r>
      <w:proofErr w:type="spellEnd"/>
      <w:r w:rsidRPr="00DD30A1">
        <w:rPr>
          <w:rFonts w:ascii="Times New Roman" w:hAnsi="Times New Roman" w:cs="Times New Roman"/>
          <w:sz w:val="24"/>
          <w:szCs w:val="24"/>
        </w:rPr>
        <w:t xml:space="preserve">. </w:t>
      </w:r>
      <w:proofErr w:type="gramStart"/>
      <w:r w:rsidRPr="00DD30A1">
        <w:rPr>
          <w:rFonts w:ascii="Times New Roman" w:hAnsi="Times New Roman" w:cs="Times New Roman"/>
          <w:sz w:val="24"/>
          <w:szCs w:val="24"/>
        </w:rPr>
        <w:t xml:space="preserve">В их поле зрения находилась в </w:t>
      </w:r>
      <w:proofErr w:type="spellStart"/>
      <w:r w:rsidRPr="00DD30A1">
        <w:rPr>
          <w:rFonts w:ascii="Times New Roman" w:hAnsi="Times New Roman" w:cs="Times New Roman"/>
          <w:sz w:val="24"/>
          <w:szCs w:val="24"/>
        </w:rPr>
        <w:t>т.ч</w:t>
      </w:r>
      <w:proofErr w:type="spellEnd"/>
      <w:r w:rsidRPr="00DD30A1">
        <w:rPr>
          <w:rFonts w:ascii="Times New Roman" w:hAnsi="Times New Roman" w:cs="Times New Roman"/>
          <w:sz w:val="24"/>
          <w:szCs w:val="24"/>
        </w:rPr>
        <w:t>. и разработка предложений к требованиям маркировки печатной (книжной) продукции).</w:t>
      </w:r>
      <w:proofErr w:type="gramEnd"/>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30 ноября 2012 года на 14-ой Международной ярмарке интеллектуальной литературы </w:t>
      </w:r>
      <w:r w:rsidRPr="00DD30A1">
        <w:rPr>
          <w:rFonts w:ascii="Times New Roman" w:hAnsi="Times New Roman" w:cs="Times New Roman"/>
          <w:sz w:val="24"/>
          <w:szCs w:val="24"/>
          <w:lang w:val="en-US"/>
        </w:rPr>
        <w:t>Non</w:t>
      </w:r>
      <w:r w:rsidRPr="00DD30A1">
        <w:rPr>
          <w:rFonts w:ascii="Times New Roman" w:hAnsi="Times New Roman" w:cs="Times New Roman"/>
          <w:sz w:val="24"/>
          <w:szCs w:val="24"/>
        </w:rPr>
        <w:t>/</w:t>
      </w:r>
      <w:r w:rsidRPr="00DD30A1">
        <w:rPr>
          <w:rFonts w:ascii="Times New Roman" w:hAnsi="Times New Roman" w:cs="Times New Roman"/>
          <w:sz w:val="24"/>
          <w:szCs w:val="24"/>
          <w:lang w:val="en-US"/>
        </w:rPr>
        <w:t>fiction</w:t>
      </w:r>
      <w:r w:rsidRPr="00DD30A1">
        <w:rPr>
          <w:rFonts w:ascii="Times New Roman" w:hAnsi="Times New Roman" w:cs="Times New Roman"/>
          <w:sz w:val="24"/>
          <w:szCs w:val="24"/>
        </w:rPr>
        <w:t xml:space="preserve"> работал круглый стол «ФЗ-436: что ни книга, что статья». В ходе дискуссии о применении норм Закона в отношении печатной (книжной) продукции, в которой приняли участие книгоиздатели, </w:t>
      </w:r>
      <w:proofErr w:type="spellStart"/>
      <w:r w:rsidRPr="00DD30A1">
        <w:rPr>
          <w:rFonts w:ascii="Times New Roman" w:hAnsi="Times New Roman" w:cs="Times New Roman"/>
          <w:sz w:val="24"/>
          <w:szCs w:val="24"/>
        </w:rPr>
        <w:t>книгораспространители</w:t>
      </w:r>
      <w:proofErr w:type="spellEnd"/>
      <w:r w:rsidRPr="00DD30A1">
        <w:rPr>
          <w:rFonts w:ascii="Times New Roman" w:hAnsi="Times New Roman" w:cs="Times New Roman"/>
          <w:sz w:val="24"/>
          <w:szCs w:val="24"/>
        </w:rPr>
        <w:t xml:space="preserve"> и библиотечные специалисты, было высказано мнение о выведении книжной продукции как объекта культурного значения из</w:t>
      </w:r>
      <w:r>
        <w:rPr>
          <w:rFonts w:ascii="Times New Roman" w:hAnsi="Times New Roman" w:cs="Times New Roman"/>
          <w:sz w:val="24"/>
          <w:szCs w:val="24"/>
        </w:rPr>
        <w:t>-</w:t>
      </w:r>
      <w:r w:rsidRPr="00DD30A1">
        <w:rPr>
          <w:rFonts w:ascii="Times New Roman" w:hAnsi="Times New Roman" w:cs="Times New Roman"/>
          <w:sz w:val="24"/>
          <w:szCs w:val="24"/>
        </w:rPr>
        <w:t>под действия Закона № 436-ФЗ.</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Затем были подготовлены «Рекомендации по применению Федерального закона от 29 декабря 2010 года № 436-ФЗ «О защите детей от информации, причиняющей вред их здоровью и развитию» в отношении печатной (книжной) продукции», которые были утверждены </w:t>
      </w:r>
      <w:proofErr w:type="spellStart"/>
      <w:r w:rsidRPr="00DD30A1">
        <w:rPr>
          <w:rFonts w:ascii="Times New Roman" w:hAnsi="Times New Roman" w:cs="Times New Roman"/>
          <w:sz w:val="24"/>
          <w:szCs w:val="24"/>
        </w:rPr>
        <w:t>Минкомсвязи</w:t>
      </w:r>
      <w:proofErr w:type="spellEnd"/>
      <w:r w:rsidRPr="00DD30A1">
        <w:rPr>
          <w:rFonts w:ascii="Times New Roman" w:hAnsi="Times New Roman" w:cs="Times New Roman"/>
          <w:sz w:val="24"/>
          <w:szCs w:val="24"/>
        </w:rPr>
        <w:t xml:space="preserve"> России 22.01.2013 г. № АВ-П17-531. В них ответственность за оборот печатной (книжной) продукции без знака информационной продукции или с нарушением положений о возрастных ограничениях возложена в равной степени и на распространителя и на производителя.</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proofErr w:type="gramStart"/>
      <w:r w:rsidRPr="00DD30A1">
        <w:rPr>
          <w:rFonts w:ascii="Times New Roman" w:hAnsi="Times New Roman" w:cs="Times New Roman"/>
          <w:sz w:val="24"/>
          <w:szCs w:val="24"/>
        </w:rPr>
        <w:t xml:space="preserve">Поскольку механизмы реализации Закона № 436-ФЗ в отношении возрастной маркировки четко не определены, а согласно его нормам библиотеки участвуют в обороте информационной продукции и несут ответственность за наличие возрастной маркировки на информационной продукции наравне с издателями и </w:t>
      </w:r>
      <w:proofErr w:type="spellStart"/>
      <w:r w:rsidRPr="00DD30A1">
        <w:rPr>
          <w:rFonts w:ascii="Times New Roman" w:hAnsi="Times New Roman" w:cs="Times New Roman"/>
          <w:sz w:val="24"/>
          <w:szCs w:val="24"/>
        </w:rPr>
        <w:t>книгораспространителями</w:t>
      </w:r>
      <w:proofErr w:type="spellEnd"/>
      <w:r w:rsidRPr="00DD30A1">
        <w:rPr>
          <w:rFonts w:ascii="Times New Roman" w:hAnsi="Times New Roman" w:cs="Times New Roman"/>
          <w:sz w:val="24"/>
          <w:szCs w:val="24"/>
        </w:rPr>
        <w:t>, руководителям библиотек было рекомендовано организовать проведение классификации печатной и аудиовизуальной продукции, поступившей в библиотеку без соответствующего знака после 1 сентября 2012 года – даты</w:t>
      </w:r>
      <w:proofErr w:type="gramEnd"/>
      <w:r w:rsidRPr="00DD30A1">
        <w:rPr>
          <w:rFonts w:ascii="Times New Roman" w:hAnsi="Times New Roman" w:cs="Times New Roman"/>
          <w:sz w:val="24"/>
          <w:szCs w:val="24"/>
        </w:rPr>
        <w:t xml:space="preserve"> вступления Закона № 436-ФЗ в законную силу.</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Из-под действия Закона № 436-ФЗ была выведена научно-техническая и статистическая информация, а также информационная продукция, имеющая значительную историческую, художественную и культурную ценность. В связи с этим библиотека сама должна составлять перечень </w:t>
      </w:r>
      <w:proofErr w:type="gramStart"/>
      <w:r w:rsidRPr="00DD30A1">
        <w:rPr>
          <w:rFonts w:ascii="Times New Roman" w:hAnsi="Times New Roman" w:cs="Times New Roman"/>
          <w:sz w:val="24"/>
          <w:szCs w:val="24"/>
        </w:rPr>
        <w:t>объектов библиотечного фонда, не подлежащих классификации и утверждает</w:t>
      </w:r>
      <w:proofErr w:type="gramEnd"/>
      <w:r w:rsidRPr="00DD30A1">
        <w:rPr>
          <w:rFonts w:ascii="Times New Roman" w:hAnsi="Times New Roman" w:cs="Times New Roman"/>
          <w:sz w:val="24"/>
          <w:szCs w:val="24"/>
        </w:rPr>
        <w:t xml:space="preserve"> его внутренним нормативным актом. Сами производители и распространители могут классифицировать информационную продукцию, оборот которой регулируется Законом № 436-ФЗ, при желании привлекая к этому аккредитованных экспертов.</w:t>
      </w:r>
    </w:p>
    <w:p w:rsidR="00B60A09" w:rsidRPr="00DD30A1" w:rsidRDefault="00B60A09" w:rsidP="00EB4CA8">
      <w:pPr>
        <w:pStyle w:val="ac"/>
        <w:spacing w:after="0" w:line="240" w:lineRule="auto"/>
        <w:ind w:left="0" w:firstLine="284"/>
        <w:jc w:val="both"/>
        <w:rPr>
          <w:rFonts w:ascii="Times New Roman" w:hAnsi="Times New Roman" w:cs="Times New Roman"/>
          <w:sz w:val="24"/>
          <w:szCs w:val="24"/>
        </w:rPr>
      </w:pPr>
      <w:proofErr w:type="gramStart"/>
      <w:r w:rsidRPr="00DD30A1">
        <w:rPr>
          <w:rFonts w:ascii="Times New Roman" w:hAnsi="Times New Roman" w:cs="Times New Roman"/>
          <w:sz w:val="24"/>
          <w:szCs w:val="24"/>
        </w:rPr>
        <w:t>В соответствии с п. 1 ст. 6 и ст. 17 библиотекам предложено создать экспертную группу из числа сотрудников, имеющих высшее профессионального образование и обладающих специальными знаниями, в т. ч. в области педагогики, филологии, библиотечного дела, возрастной психологии, возрастной физиологии, детской психиатрии (п. 5 ст. 17) для проведения экспертизы печатной и аудиовизуальной продукции.</w:t>
      </w:r>
      <w:proofErr w:type="gramEnd"/>
      <w:r w:rsidRPr="00DD30A1">
        <w:rPr>
          <w:rFonts w:ascii="Times New Roman" w:hAnsi="Times New Roman" w:cs="Times New Roman"/>
          <w:sz w:val="24"/>
          <w:szCs w:val="24"/>
        </w:rPr>
        <w:t xml:space="preserve"> При организации этой работы можно руководствоваться не только нормами Закона № 436-ФЗ, но и приказами </w:t>
      </w:r>
      <w:proofErr w:type="spellStart"/>
      <w:r w:rsidRPr="00DD30A1">
        <w:rPr>
          <w:rFonts w:ascii="Times New Roman" w:hAnsi="Times New Roman" w:cs="Times New Roman"/>
          <w:sz w:val="24"/>
          <w:szCs w:val="24"/>
        </w:rPr>
        <w:t>Роскомнадзора</w:t>
      </w:r>
      <w:proofErr w:type="spellEnd"/>
      <w:r w:rsidRPr="00DD30A1">
        <w:rPr>
          <w:rFonts w:ascii="Times New Roman" w:hAnsi="Times New Roman" w:cs="Times New Roman"/>
          <w:sz w:val="24"/>
          <w:szCs w:val="24"/>
        </w:rPr>
        <w:t xml:space="preserve"> и Министерства связи и массовых коммуникаций. Обязанность по размещению знака информационной продукции следует возложить на отдел комплектования или специалистов, занимающихся комплектованием библиотечного фонда.</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b/>
          <w:bCs/>
          <w:sz w:val="24"/>
          <w:szCs w:val="24"/>
        </w:rPr>
        <w:lastRenderedPageBreak/>
        <w:t>О проблемах развития читателя в ракурсе маркировки книжной продукции.</w:t>
      </w:r>
      <w:r w:rsidRPr="00DD30A1">
        <w:rPr>
          <w:rFonts w:ascii="Times New Roman" w:hAnsi="Times New Roman" w:cs="Times New Roman"/>
          <w:sz w:val="24"/>
          <w:szCs w:val="24"/>
        </w:rPr>
        <w:t xml:space="preserve"> Более подробно остановимся на проблемах, которые во многом относятся к изданию и маркировке современной детской книги (а также и периодике для детей и подростков). Отсутствие тщательной проработке положений Закона привело к тому, что при отсутствии независимой и профессиональной экспертизы некоторые, кажущиеся «сомнительными» книги, стали изыматься из распространения, при этом издательства-поставщики не получали официальных и обоснованных разъяснений. Список таких «опасных» книг расширялся. Среди подобных книг оказались издания энциклопедического характера, мировые бестселлеры, переведенные на десятки языков.</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Приведем мнение экспертов, выступивших на совещании в рамках книжной выставки-ярмарки </w:t>
      </w:r>
      <w:r w:rsidRPr="00DD30A1">
        <w:rPr>
          <w:rFonts w:ascii="Times New Roman" w:hAnsi="Times New Roman" w:cs="Times New Roman"/>
          <w:sz w:val="24"/>
          <w:szCs w:val="24"/>
          <w:lang w:val="en-US"/>
        </w:rPr>
        <w:t>Non</w:t>
      </w:r>
      <w:r w:rsidRPr="00DD30A1">
        <w:rPr>
          <w:rFonts w:ascii="Times New Roman" w:hAnsi="Times New Roman" w:cs="Times New Roman"/>
          <w:sz w:val="24"/>
          <w:szCs w:val="24"/>
        </w:rPr>
        <w:t>/</w:t>
      </w:r>
      <w:r w:rsidRPr="00DD30A1">
        <w:rPr>
          <w:rFonts w:ascii="Times New Roman" w:hAnsi="Times New Roman" w:cs="Times New Roman"/>
          <w:sz w:val="24"/>
          <w:szCs w:val="24"/>
          <w:lang w:val="en-US"/>
        </w:rPr>
        <w:t>fiction</w:t>
      </w:r>
      <w:r w:rsidRPr="00DD30A1">
        <w:rPr>
          <w:rFonts w:ascii="Times New Roman" w:hAnsi="Times New Roman" w:cs="Times New Roman"/>
          <w:sz w:val="24"/>
          <w:szCs w:val="24"/>
        </w:rPr>
        <w:t>, организованном журналом «Университетская Книга» зимой 2012 года</w:t>
      </w:r>
      <w:r w:rsidRPr="00DD30A1">
        <w:rPr>
          <w:rStyle w:val="ab"/>
          <w:rFonts w:ascii="Times New Roman" w:hAnsi="Times New Roman" w:cs="Times New Roman"/>
          <w:sz w:val="24"/>
          <w:szCs w:val="24"/>
        </w:rPr>
        <w:footnoteReference w:id="12"/>
      </w:r>
      <w:r w:rsidRPr="00DD30A1">
        <w:rPr>
          <w:rFonts w:ascii="Times New Roman" w:hAnsi="Times New Roman" w:cs="Times New Roman"/>
          <w:sz w:val="24"/>
          <w:szCs w:val="24"/>
        </w:rPr>
        <w:t xml:space="preserve">. </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К некоторым из них стоит прислушаться, поскольку во многом они оказались правы. </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О. </w:t>
      </w:r>
      <w:proofErr w:type="spellStart"/>
      <w:r w:rsidRPr="00DD30A1">
        <w:rPr>
          <w:rFonts w:ascii="Times New Roman" w:hAnsi="Times New Roman" w:cs="Times New Roman"/>
          <w:sz w:val="24"/>
          <w:szCs w:val="24"/>
        </w:rPr>
        <w:t>Мяэотс</w:t>
      </w:r>
      <w:proofErr w:type="spellEnd"/>
      <w:r w:rsidRPr="00DD30A1">
        <w:rPr>
          <w:rFonts w:ascii="Times New Roman" w:hAnsi="Times New Roman" w:cs="Times New Roman"/>
          <w:sz w:val="24"/>
          <w:szCs w:val="24"/>
        </w:rPr>
        <w:t xml:space="preserve">, руководитель отдела детской книги ВГБИЛ, эксперт детской программы </w:t>
      </w:r>
      <w:r w:rsidRPr="00DD30A1">
        <w:rPr>
          <w:rFonts w:ascii="Times New Roman" w:hAnsi="Times New Roman" w:cs="Times New Roman"/>
          <w:sz w:val="24"/>
          <w:szCs w:val="24"/>
          <w:lang w:val="en-US"/>
        </w:rPr>
        <w:t>non</w:t>
      </w:r>
      <w:r w:rsidRPr="00DD30A1">
        <w:rPr>
          <w:rFonts w:ascii="Times New Roman" w:hAnsi="Times New Roman" w:cs="Times New Roman"/>
          <w:sz w:val="24"/>
          <w:szCs w:val="24"/>
        </w:rPr>
        <w:t>/</w:t>
      </w:r>
      <w:r w:rsidRPr="00DD30A1">
        <w:rPr>
          <w:rFonts w:ascii="Times New Roman" w:hAnsi="Times New Roman" w:cs="Times New Roman"/>
          <w:sz w:val="24"/>
          <w:szCs w:val="24"/>
          <w:lang w:val="en-US"/>
        </w:rPr>
        <w:t>fiction</w:t>
      </w:r>
      <w:r w:rsidRPr="00DD30A1">
        <w:rPr>
          <w:rFonts w:ascii="Times New Roman" w:hAnsi="Times New Roman" w:cs="Times New Roman"/>
          <w:sz w:val="24"/>
          <w:szCs w:val="24"/>
        </w:rPr>
        <w:t xml:space="preserve">: «Я работаю более 20 лет в самой крупной библиотечной ассоциации – ИФЛА – в секциях детских и школьных библиотек. В ИФЛА есть специальная секция, которая борется с такими запретами. Они публикуют международные рекомендации, и все сталкиваются с одним и тем же: ни один запрет не работает, ни один не достигает своей цели. Что касается нашего Закона, первое, что бросается в глаза, - размытость формулировок. Это означает возможность для любого </w:t>
      </w:r>
      <w:proofErr w:type="spellStart"/>
      <w:r w:rsidRPr="00DD30A1">
        <w:rPr>
          <w:rFonts w:ascii="Times New Roman" w:hAnsi="Times New Roman" w:cs="Times New Roman"/>
          <w:sz w:val="24"/>
          <w:szCs w:val="24"/>
        </w:rPr>
        <w:t>трактования</w:t>
      </w:r>
      <w:proofErr w:type="spellEnd"/>
      <w:r w:rsidRPr="00DD30A1">
        <w:rPr>
          <w:rFonts w:ascii="Times New Roman" w:hAnsi="Times New Roman" w:cs="Times New Roman"/>
          <w:sz w:val="24"/>
          <w:szCs w:val="24"/>
        </w:rPr>
        <w:t xml:space="preserve"> информации, предоставляемой в виде изображений или описания жестокости, физического или психического насилия, преступлений или иного антиобщественного действия. Есть </w:t>
      </w:r>
      <w:proofErr w:type="gramStart"/>
      <w:r w:rsidRPr="00DD30A1">
        <w:rPr>
          <w:rFonts w:ascii="Times New Roman" w:hAnsi="Times New Roman" w:cs="Times New Roman"/>
          <w:sz w:val="24"/>
          <w:szCs w:val="24"/>
        </w:rPr>
        <w:t>известные</w:t>
      </w:r>
      <w:proofErr w:type="gramEnd"/>
      <w:r w:rsidRPr="00DD30A1">
        <w:rPr>
          <w:rFonts w:ascii="Times New Roman" w:hAnsi="Times New Roman" w:cs="Times New Roman"/>
          <w:sz w:val="24"/>
          <w:szCs w:val="24"/>
        </w:rPr>
        <w:t xml:space="preserve"> во всем мире книге о войне, о холокосте. Можно их давать детям или нет? Мнения специалистов, как обычно, разделились, но в основном – лучше не давать. Но так можно дойти дот самого абсурдного решения.</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Библиотеке сейчас приписано следить за тем, чтобы книга «12+» не попала ребенку до 12 лет. Более того, все книги, которые библиотека может принимать, уже должны быть только маркированными, пока не понятно, что делать со старым фондом.</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Во всем мире существует правило, что решать, что читать ребенку, может только родитель, и за это борется все библиотечное профессиональное сообщество. Наша библиотека работает с детьми, начиная с 3-5 лет, и у коллег сложилось такое мнение, что самые сложные книги и должны читать дети, потому что до 18 лет человек должен решить, каким ему быть, кем быть и определить свои основные моральные позиции в жизни. Если мы ему перекрываем возможность читать книги, отвечающие на его вопросы, требующие его личной оценки, фактически мы воспитываем не6полноценных людей.</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Когда у нас принимают законы, всегда ссылаются на то, что есть соответствующая иностранная практика. Практика действительно существует. В США постоянно то в одном штате, то в другом пытаются запретить какую-то книгу. Библиотеки в течение десятилетий публикуют списки запрещенных книг. Туда </w:t>
      </w:r>
      <w:proofErr w:type="gramStart"/>
      <w:r w:rsidRPr="00DD30A1">
        <w:rPr>
          <w:rFonts w:ascii="Times New Roman" w:hAnsi="Times New Roman" w:cs="Times New Roman"/>
          <w:sz w:val="24"/>
          <w:szCs w:val="24"/>
        </w:rPr>
        <w:t>попадают</w:t>
      </w:r>
      <w:proofErr w:type="gramEnd"/>
      <w:r w:rsidRPr="00DD30A1">
        <w:rPr>
          <w:rFonts w:ascii="Times New Roman" w:hAnsi="Times New Roman" w:cs="Times New Roman"/>
          <w:sz w:val="24"/>
          <w:szCs w:val="24"/>
        </w:rPr>
        <w:t xml:space="preserve"> время от времени то Марк Твен с «Приключениями </w:t>
      </w:r>
      <w:proofErr w:type="spellStart"/>
      <w:r w:rsidRPr="00DD30A1">
        <w:rPr>
          <w:rFonts w:ascii="Times New Roman" w:hAnsi="Times New Roman" w:cs="Times New Roman"/>
          <w:sz w:val="24"/>
          <w:szCs w:val="24"/>
        </w:rPr>
        <w:t>Гекльберри</w:t>
      </w:r>
      <w:proofErr w:type="spellEnd"/>
      <w:r w:rsidRPr="00DD30A1">
        <w:rPr>
          <w:rFonts w:ascii="Times New Roman" w:hAnsi="Times New Roman" w:cs="Times New Roman"/>
          <w:sz w:val="24"/>
          <w:szCs w:val="24"/>
        </w:rPr>
        <w:t xml:space="preserve"> Финна», то Морис </w:t>
      </w:r>
      <w:proofErr w:type="spellStart"/>
      <w:r w:rsidRPr="00DD30A1">
        <w:rPr>
          <w:rFonts w:ascii="Times New Roman" w:hAnsi="Times New Roman" w:cs="Times New Roman"/>
          <w:sz w:val="24"/>
          <w:szCs w:val="24"/>
        </w:rPr>
        <w:t>Сендак</w:t>
      </w:r>
      <w:proofErr w:type="spellEnd"/>
      <w:r w:rsidRPr="00DD30A1">
        <w:rPr>
          <w:rFonts w:ascii="Times New Roman" w:hAnsi="Times New Roman" w:cs="Times New Roman"/>
          <w:sz w:val="24"/>
          <w:szCs w:val="24"/>
        </w:rPr>
        <w:t xml:space="preserve"> «там, где живут чудовища», которую читают дети во всех странах. Эти списки есть в Интернете, и на каждую книгу есть ссылка на </w:t>
      </w:r>
      <w:r w:rsidRPr="00DD30A1">
        <w:rPr>
          <w:rFonts w:ascii="Times New Roman" w:hAnsi="Times New Roman" w:cs="Times New Roman"/>
          <w:sz w:val="24"/>
          <w:szCs w:val="24"/>
          <w:lang w:val="en-US"/>
        </w:rPr>
        <w:t>AMAZON</w:t>
      </w:r>
      <w:r w:rsidRPr="00DD30A1">
        <w:rPr>
          <w:rFonts w:ascii="Times New Roman" w:hAnsi="Times New Roman" w:cs="Times New Roman"/>
          <w:sz w:val="24"/>
          <w:szCs w:val="24"/>
        </w:rPr>
        <w:t>, т.е. в принципе это такое руководство к чтению. В прошлом году в Англии была попытка ввести возрастную градацию, против нее выступили сами писатели, и это не прошло».</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 xml:space="preserve">М. </w:t>
      </w:r>
      <w:proofErr w:type="spellStart"/>
      <w:r w:rsidRPr="00DD30A1">
        <w:rPr>
          <w:rFonts w:ascii="Times New Roman" w:hAnsi="Times New Roman" w:cs="Times New Roman"/>
          <w:sz w:val="24"/>
          <w:szCs w:val="24"/>
        </w:rPr>
        <w:t>Арамштам</w:t>
      </w:r>
      <w:proofErr w:type="spellEnd"/>
      <w:r w:rsidRPr="00DD30A1">
        <w:rPr>
          <w:rFonts w:ascii="Times New Roman" w:hAnsi="Times New Roman" w:cs="Times New Roman"/>
          <w:sz w:val="24"/>
          <w:szCs w:val="24"/>
        </w:rPr>
        <w:t>, психолог в области детского чтения: «…мы вносим художественную книгу в разряд информационных носителей. Но это не источник информации, не манифест, не листовка, не инструкция к действию. Это некоторый артефакт, который при встрече со своим читателем запускает некоторые механизмы, если этого хочет читатель. Это довольно сложный процесс</w:t>
      </w:r>
      <w:proofErr w:type="gramStart"/>
      <w:r w:rsidRPr="00DD30A1">
        <w:rPr>
          <w:rFonts w:ascii="Times New Roman" w:hAnsi="Times New Roman" w:cs="Times New Roman"/>
          <w:sz w:val="24"/>
          <w:szCs w:val="24"/>
        </w:rPr>
        <w:t>… С</w:t>
      </w:r>
      <w:proofErr w:type="gramEnd"/>
      <w:r w:rsidRPr="00DD30A1">
        <w:rPr>
          <w:rFonts w:ascii="Times New Roman" w:hAnsi="Times New Roman" w:cs="Times New Roman"/>
          <w:sz w:val="24"/>
          <w:szCs w:val="24"/>
        </w:rPr>
        <w:t xml:space="preserve"> этой точки зрения художественная книга не может </w:t>
      </w:r>
      <w:r w:rsidRPr="00DD30A1">
        <w:rPr>
          <w:rFonts w:ascii="Times New Roman" w:hAnsi="Times New Roman" w:cs="Times New Roman"/>
          <w:sz w:val="24"/>
          <w:szCs w:val="24"/>
        </w:rPr>
        <w:lastRenderedPageBreak/>
        <w:t>быть квалифицирована как взрослая или детская. Она всегда берется озвучивать те темы, которые наболели в обществе</w:t>
      </w:r>
      <w:proofErr w:type="gramStart"/>
      <w:r w:rsidRPr="00DD30A1">
        <w:rPr>
          <w:rFonts w:ascii="Times New Roman" w:hAnsi="Times New Roman" w:cs="Times New Roman"/>
          <w:sz w:val="24"/>
          <w:szCs w:val="24"/>
        </w:rPr>
        <w:t>… Н</w:t>
      </w:r>
      <w:proofErr w:type="gramEnd"/>
      <w:r w:rsidRPr="00DD30A1">
        <w:rPr>
          <w:rFonts w:ascii="Times New Roman" w:hAnsi="Times New Roman" w:cs="Times New Roman"/>
          <w:sz w:val="24"/>
          <w:szCs w:val="24"/>
        </w:rPr>
        <w:t>о если мы это не называем словами в книгах, то мы делаем поколение безъязыким и лишаем его рефлексии. Мы обеспечиваем язык между собой и нашими детьми, потому что нам не о чем с ними говорить. Мы лишаем возможности учить их формировать свое отношение к происходящему. Если у ребенка есть к нам доверие, и нам не нравится эта книга, то он, возможно, прислушается и не будет ее читать. Но невозможно относиться к чтению так, как написано в этом законе. Это не защитит ребенка, это диверсия против его развития».</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Отметим, что об этих проблемах говорят последний год и некоторые детские библиотекари. Дело в том, что некоторые современные книги для детей и подростков поднимаю довольно острые вопросы о взаимоотношениях детей и родителей, дружбы и вражды подростков и прочие проблемы, которые обычно ставятся в книгах для подростков. Часть таких книг можно, при определенном желании отнести к книгам, нарушающим семейные ценности, например, принижающим роль родителей (а эта позиция уже отмечается в Законе как недопустимая).</w:t>
      </w:r>
    </w:p>
    <w:p w:rsidR="00B60A09" w:rsidRPr="00DD30A1" w:rsidRDefault="00B60A09" w:rsidP="00B14B65">
      <w:pPr>
        <w:pStyle w:val="ac"/>
        <w:spacing w:after="0" w:line="240" w:lineRule="auto"/>
        <w:ind w:left="0" w:firstLine="284"/>
        <w:jc w:val="both"/>
        <w:rPr>
          <w:rFonts w:ascii="Times New Roman" w:hAnsi="Times New Roman" w:cs="Times New Roman"/>
          <w:sz w:val="24"/>
          <w:szCs w:val="24"/>
        </w:rPr>
      </w:pPr>
      <w:r w:rsidRPr="00DD30A1">
        <w:rPr>
          <w:rFonts w:ascii="Times New Roman" w:hAnsi="Times New Roman" w:cs="Times New Roman"/>
          <w:sz w:val="24"/>
          <w:szCs w:val="24"/>
        </w:rPr>
        <w:t>Но издатели и библиотекари теперь должны выбирать, какую маркировку, присваивать таким книгам: 12+ или 16+. Между тем, это, с точки зрения развития личности подростка, очень большая разница. Именно в возрасте от 12 до 16 лет идет активное усвоение подростком различных социальных ролей, подростки осваивают правила поведения, взаимоотношения в разных социальных группах, у них происходит формирование своих жизненных ценностей, адаптация к окружающему миру. Поэтому им нужны книги, которые могут готовить их к реальной жизни. Лишать их этой литературу, это значит – не дать им возможность лучше подготовиться к ней с помощью умного взрослого – писателя.</w:t>
      </w:r>
    </w:p>
    <w:p w:rsidR="00B60A09" w:rsidRPr="00DD30A1" w:rsidRDefault="00B60A09" w:rsidP="008D4299">
      <w:pPr>
        <w:pStyle w:val="ac"/>
        <w:spacing w:after="0" w:line="240" w:lineRule="auto"/>
        <w:ind w:left="0" w:firstLine="284"/>
        <w:jc w:val="both"/>
        <w:rPr>
          <w:rFonts w:ascii="Times New Roman" w:hAnsi="Times New Roman" w:cs="Times New Roman"/>
          <w:sz w:val="24"/>
          <w:szCs w:val="24"/>
        </w:rPr>
      </w:pPr>
      <w:proofErr w:type="gramStart"/>
      <w:r w:rsidRPr="00DD30A1">
        <w:rPr>
          <w:rFonts w:ascii="Times New Roman" w:hAnsi="Times New Roman" w:cs="Times New Roman"/>
          <w:sz w:val="24"/>
          <w:szCs w:val="24"/>
        </w:rPr>
        <w:t xml:space="preserve">Сегодня при общении с библиотекарями выясняется, что в некоторых случаях они не смогут выдавать книги, предназначенные подросткам, но промаркированные при этом знаком 16+. Конкретный пример: издательства могут «подстраховаться» как это случилось с книгой Э. </w:t>
      </w:r>
      <w:proofErr w:type="spellStart"/>
      <w:r w:rsidRPr="00DD30A1">
        <w:rPr>
          <w:rFonts w:ascii="Times New Roman" w:hAnsi="Times New Roman" w:cs="Times New Roman"/>
          <w:sz w:val="24"/>
          <w:szCs w:val="24"/>
        </w:rPr>
        <w:t>Веркина</w:t>
      </w:r>
      <w:proofErr w:type="spellEnd"/>
      <w:r w:rsidRPr="00DD30A1">
        <w:rPr>
          <w:rFonts w:ascii="Times New Roman" w:hAnsi="Times New Roman" w:cs="Times New Roman"/>
          <w:sz w:val="24"/>
          <w:szCs w:val="24"/>
        </w:rPr>
        <w:t xml:space="preserve"> «Облачный полк», которую промаркировали 16+. Но книга в лауреатах премии «</w:t>
      </w:r>
      <w:proofErr w:type="spellStart"/>
      <w:r w:rsidRPr="00DD30A1">
        <w:rPr>
          <w:rFonts w:ascii="Times New Roman" w:hAnsi="Times New Roman" w:cs="Times New Roman"/>
          <w:sz w:val="24"/>
          <w:szCs w:val="24"/>
        </w:rPr>
        <w:t>Книгуру</w:t>
      </w:r>
      <w:proofErr w:type="spellEnd"/>
      <w:r w:rsidRPr="00DD30A1">
        <w:rPr>
          <w:rFonts w:ascii="Times New Roman" w:hAnsi="Times New Roman" w:cs="Times New Roman"/>
          <w:sz w:val="24"/>
          <w:szCs w:val="24"/>
        </w:rPr>
        <w:t>», которые отбирали не только эксперты, но и подростковое жюри.</w:t>
      </w:r>
      <w:proofErr w:type="gramEnd"/>
      <w:r w:rsidRPr="00DD30A1">
        <w:rPr>
          <w:rFonts w:ascii="Times New Roman" w:hAnsi="Times New Roman" w:cs="Times New Roman"/>
          <w:sz w:val="24"/>
          <w:szCs w:val="24"/>
        </w:rPr>
        <w:t xml:space="preserve"> В результате эти книги могут уже не попасть в фонды детских библиотек, поскольку они обслуживают детей и подростков до 15 лет.</w:t>
      </w:r>
    </w:p>
    <w:p w:rsidR="00B60A09" w:rsidRPr="00DD30A1" w:rsidRDefault="00B60A09" w:rsidP="008D4299">
      <w:pPr>
        <w:pStyle w:val="Style2"/>
        <w:widowControl/>
        <w:spacing w:line="240" w:lineRule="auto"/>
        <w:ind w:right="10"/>
        <w:rPr>
          <w:rStyle w:val="FontStyle11"/>
          <w:b w:val="0"/>
          <w:bCs w:val="0"/>
          <w:i w:val="0"/>
          <w:iCs w:val="0"/>
          <w:sz w:val="24"/>
          <w:szCs w:val="24"/>
        </w:rPr>
      </w:pPr>
      <w:r w:rsidRPr="00DD30A1">
        <w:rPr>
          <w:rStyle w:val="FontStyle11"/>
          <w:b w:val="0"/>
          <w:bCs w:val="0"/>
          <w:i w:val="0"/>
          <w:iCs w:val="0"/>
          <w:sz w:val="24"/>
          <w:szCs w:val="24"/>
        </w:rPr>
        <w:t>Есть случаи, когда школьники берут литературу по списку для старших братьев и сестер, родителей, бабушек, дедушек. В таких ситуациях, получение ими литературы будет ограничено, если библиотека будет строго следовать рекомендациям по возрастной маркировке.</w:t>
      </w:r>
    </w:p>
    <w:p w:rsidR="00B60A09" w:rsidRPr="00DD30A1" w:rsidRDefault="00B60A09" w:rsidP="008D4299">
      <w:pPr>
        <w:pStyle w:val="Style2"/>
        <w:widowControl/>
        <w:spacing w:line="240" w:lineRule="auto"/>
        <w:ind w:right="10"/>
        <w:rPr>
          <w:rStyle w:val="FontStyle11"/>
          <w:b w:val="0"/>
          <w:bCs w:val="0"/>
          <w:i w:val="0"/>
          <w:iCs w:val="0"/>
          <w:sz w:val="24"/>
          <w:szCs w:val="24"/>
        </w:rPr>
      </w:pPr>
      <w:r w:rsidRPr="00DD30A1">
        <w:rPr>
          <w:rStyle w:val="FontStyle11"/>
          <w:b w:val="0"/>
          <w:bCs w:val="0"/>
          <w:i w:val="0"/>
          <w:iCs w:val="0"/>
          <w:sz w:val="24"/>
          <w:szCs w:val="24"/>
        </w:rPr>
        <w:t xml:space="preserve">Еще одна проблема, которую отмечают библиотекари, работающие с детьми. Дети имеют разные уровни читательской культуры, многие из них опережают своих сверстников (это, как </w:t>
      </w:r>
      <w:proofErr w:type="gramStart"/>
      <w:r w:rsidRPr="00DD30A1">
        <w:rPr>
          <w:rStyle w:val="FontStyle11"/>
          <w:b w:val="0"/>
          <w:bCs w:val="0"/>
          <w:i w:val="0"/>
          <w:iCs w:val="0"/>
          <w:sz w:val="24"/>
          <w:szCs w:val="24"/>
        </w:rPr>
        <w:t>правило</w:t>
      </w:r>
      <w:proofErr w:type="gramEnd"/>
      <w:r w:rsidRPr="00DD30A1">
        <w:rPr>
          <w:rStyle w:val="FontStyle11"/>
          <w:b w:val="0"/>
          <w:bCs w:val="0"/>
          <w:i w:val="0"/>
          <w:iCs w:val="0"/>
          <w:sz w:val="24"/>
          <w:szCs w:val="24"/>
        </w:rPr>
        <w:t xml:space="preserve"> начитанные, развитые дети). Поэтому формальные или типовые рекомендации не всегда совпадают с реальными запросами и интересами детей и подростков. Специалисты, работающие с детьми в библиотеках, всегда стремятся не только дать своим читателям самые лучшие книги, но и дать книгу «на вырост». Однако последнее становится довольно затруднительным.</w:t>
      </w:r>
    </w:p>
    <w:p w:rsidR="00B60A09" w:rsidRPr="00DD30A1" w:rsidRDefault="00B60A09" w:rsidP="008D4299">
      <w:pPr>
        <w:pStyle w:val="Style2"/>
        <w:widowControl/>
        <w:spacing w:line="240" w:lineRule="auto"/>
        <w:ind w:right="10"/>
        <w:rPr>
          <w:rStyle w:val="FontStyle13"/>
          <w:sz w:val="24"/>
          <w:szCs w:val="24"/>
        </w:rPr>
      </w:pPr>
      <w:r w:rsidRPr="00DD30A1">
        <w:rPr>
          <w:rStyle w:val="FontStyle11"/>
          <w:b w:val="0"/>
          <w:bCs w:val="0"/>
          <w:i w:val="0"/>
          <w:iCs w:val="0"/>
          <w:sz w:val="24"/>
          <w:szCs w:val="24"/>
        </w:rPr>
        <w:t xml:space="preserve">Ребенок ограничивается в доступе к информации, он не может получить книгу, не подходящую по возрасту, даже в случае, если интеллектуальные и </w:t>
      </w:r>
      <w:r w:rsidRPr="00DD30A1">
        <w:rPr>
          <w:rStyle w:val="FontStyle11"/>
          <w:b w:val="0"/>
          <w:bCs w:val="0"/>
          <w:i w:val="0"/>
          <w:iCs w:val="0"/>
          <w:spacing w:val="-20"/>
          <w:sz w:val="24"/>
          <w:szCs w:val="24"/>
        </w:rPr>
        <w:t>индивидуальные</w:t>
      </w:r>
      <w:r w:rsidRPr="00DD30A1">
        <w:rPr>
          <w:rStyle w:val="FontStyle11"/>
          <w:b w:val="0"/>
          <w:bCs w:val="0"/>
          <w:i w:val="0"/>
          <w:iCs w:val="0"/>
          <w:sz w:val="24"/>
          <w:szCs w:val="24"/>
        </w:rPr>
        <w:t xml:space="preserve"> потребности позволяют ему работать с более «взрослой» литературой без вреда для собственного развития. Происходит «искусственное сдерживание опережающего чтения» (т.е. </w:t>
      </w:r>
      <w:r w:rsidRPr="00DD30A1">
        <w:rPr>
          <w:rStyle w:val="FontStyle13"/>
          <w:sz w:val="24"/>
          <w:szCs w:val="24"/>
        </w:rPr>
        <w:t xml:space="preserve">нарушаются психологические закономерности «зоны ближайшего развития», которые необходимы личности, согласно известному психологу Л. Выготскому), что отмечает ряд специалистов. Психологические особенности подростка, который стремится </w:t>
      </w:r>
      <w:proofErr w:type="gramStart"/>
      <w:r w:rsidRPr="00DD30A1">
        <w:rPr>
          <w:rStyle w:val="FontStyle13"/>
          <w:sz w:val="24"/>
          <w:szCs w:val="24"/>
        </w:rPr>
        <w:t>побыстрее</w:t>
      </w:r>
      <w:proofErr w:type="gramEnd"/>
      <w:r w:rsidRPr="00DD30A1">
        <w:rPr>
          <w:rStyle w:val="FontStyle13"/>
          <w:sz w:val="24"/>
          <w:szCs w:val="24"/>
        </w:rPr>
        <w:t xml:space="preserve"> повзрослеть не позволят, если ему лет 11, взять книги с маркировкой 6+ и 15-летний не возьмет в руки книги 12+. Существующая маркировка может отпугнуть подростков 13-15 от литературы промаркированной 12+. Библиотекари отмечают, что издатели маркируют книги 16+, которые вполне могут читать дети 12-14 лет. Есть и такое </w:t>
      </w:r>
      <w:r w:rsidRPr="00DD30A1">
        <w:rPr>
          <w:rStyle w:val="FontStyle13"/>
          <w:sz w:val="24"/>
          <w:szCs w:val="24"/>
        </w:rPr>
        <w:lastRenderedPageBreak/>
        <w:t xml:space="preserve">мнение: </w:t>
      </w:r>
      <w:r w:rsidRPr="00DD30A1">
        <w:rPr>
          <w:rStyle w:val="FontStyle13"/>
          <w:b/>
          <w:bCs/>
          <w:sz w:val="24"/>
          <w:szCs w:val="24"/>
        </w:rPr>
        <w:t>нет книг, которые читать рано, за исключением тех, которые вообще не надо читать.</w:t>
      </w:r>
      <w:r w:rsidRPr="00DD30A1">
        <w:rPr>
          <w:rStyle w:val="FontStyle13"/>
          <w:sz w:val="24"/>
          <w:szCs w:val="24"/>
        </w:rPr>
        <w:t xml:space="preserve"> В результате от предложенной маркировки пострадают в первую очередь подростки 13-15 лет, ведь книги для них и о них пугают взрослых поднимаемыми писателями острыми проблемами, откровенными темами.</w:t>
      </w:r>
    </w:p>
    <w:p w:rsidR="00B60A09" w:rsidRPr="00DD30A1" w:rsidRDefault="00B60A09" w:rsidP="008D4299">
      <w:pPr>
        <w:pStyle w:val="Style2"/>
        <w:widowControl/>
        <w:tabs>
          <w:tab w:val="left" w:pos="4723"/>
        </w:tabs>
        <w:spacing w:line="240" w:lineRule="auto"/>
        <w:ind w:right="10"/>
        <w:rPr>
          <w:rStyle w:val="FontStyle11"/>
          <w:b w:val="0"/>
          <w:bCs w:val="0"/>
          <w:i w:val="0"/>
          <w:iCs w:val="0"/>
          <w:sz w:val="24"/>
          <w:szCs w:val="24"/>
        </w:rPr>
      </w:pPr>
      <w:proofErr w:type="gramStart"/>
      <w:r w:rsidRPr="00DD30A1">
        <w:rPr>
          <w:rStyle w:val="FontStyle13"/>
          <w:sz w:val="24"/>
          <w:szCs w:val="24"/>
        </w:rPr>
        <w:t xml:space="preserve">Если детские библиотеки обслуживают читателей до 15 лет, то, согласно закону, они не должны в этом случае приобретать и выставлять на книжных полках книги с маркировкой 16+. Поэтому при общении с библиотекарями, они говорили, что разрыв слишком велик, и что </w:t>
      </w:r>
      <w:r w:rsidRPr="00DD30A1">
        <w:rPr>
          <w:rStyle w:val="FontStyle13"/>
          <w:i/>
          <w:iCs/>
          <w:sz w:val="24"/>
          <w:szCs w:val="24"/>
        </w:rPr>
        <w:t>было</w:t>
      </w:r>
      <w:r w:rsidR="00951AC7">
        <w:rPr>
          <w:rStyle w:val="FontStyle13"/>
          <w:i/>
          <w:iCs/>
          <w:sz w:val="24"/>
          <w:szCs w:val="24"/>
        </w:rPr>
        <w:t xml:space="preserve"> </w:t>
      </w:r>
      <w:r w:rsidRPr="00DD30A1">
        <w:rPr>
          <w:rStyle w:val="FontStyle11"/>
          <w:b w:val="0"/>
          <w:bCs w:val="0"/>
          <w:sz w:val="24"/>
          <w:szCs w:val="24"/>
        </w:rPr>
        <w:t>бы хорошо, если бы была промежуточная градация</w:t>
      </w:r>
      <w:r w:rsidRPr="00DD30A1">
        <w:rPr>
          <w:rStyle w:val="FontStyle11"/>
          <w:b w:val="0"/>
          <w:bCs w:val="0"/>
          <w:i w:val="0"/>
          <w:iCs w:val="0"/>
          <w:sz w:val="24"/>
          <w:szCs w:val="24"/>
        </w:rPr>
        <w:t xml:space="preserve">, например, 14+, </w:t>
      </w:r>
      <w:r w:rsidRPr="00DD30A1">
        <w:rPr>
          <w:rStyle w:val="FontStyle13"/>
          <w:sz w:val="24"/>
          <w:szCs w:val="24"/>
        </w:rPr>
        <w:t>что сняло бы некоторые проблемы.</w:t>
      </w:r>
      <w:proofErr w:type="gramEnd"/>
      <w:r w:rsidRPr="00DD30A1">
        <w:rPr>
          <w:rStyle w:val="FontStyle13"/>
          <w:sz w:val="24"/>
          <w:szCs w:val="24"/>
        </w:rPr>
        <w:t xml:space="preserve"> По мнению ряда библиотекарей, </w:t>
      </w:r>
      <w:r w:rsidRPr="00DD30A1">
        <w:rPr>
          <w:rStyle w:val="FontStyle11"/>
          <w:b w:val="0"/>
          <w:bCs w:val="0"/>
          <w:sz w:val="24"/>
          <w:szCs w:val="24"/>
        </w:rPr>
        <w:t>также очень не хватает еще одной маркировки</w:t>
      </w:r>
      <w:r w:rsidRPr="00DD30A1">
        <w:rPr>
          <w:rStyle w:val="FontStyle11"/>
          <w:b w:val="0"/>
          <w:bCs w:val="0"/>
          <w:i w:val="0"/>
          <w:iCs w:val="0"/>
          <w:sz w:val="24"/>
          <w:szCs w:val="24"/>
        </w:rPr>
        <w:t>: 10+ лет.</w:t>
      </w:r>
    </w:p>
    <w:p w:rsidR="00B60A09" w:rsidRPr="00DD30A1" w:rsidRDefault="00B60A09" w:rsidP="008D4299">
      <w:pPr>
        <w:pStyle w:val="Style2"/>
        <w:widowControl/>
        <w:spacing w:line="240" w:lineRule="auto"/>
        <w:rPr>
          <w:rStyle w:val="FontStyle13"/>
          <w:sz w:val="24"/>
          <w:szCs w:val="24"/>
        </w:rPr>
      </w:pPr>
      <w:r w:rsidRPr="00DD30A1">
        <w:rPr>
          <w:rStyle w:val="FontStyle13"/>
          <w:sz w:val="24"/>
          <w:szCs w:val="24"/>
        </w:rPr>
        <w:t>Необходимо сразу отметить, что отбор литературы в фонды библиотек идет согласно определенным, довольно строгим критериям, и библиотекари стремятся отобрать в фонды самую лучшую и интересную для читателей литературу. Но, несмотря на это, сегодня они могут попасть «под удар» проверяющих органов.</w:t>
      </w:r>
    </w:p>
    <w:p w:rsidR="00B60A09" w:rsidRPr="00DD30A1" w:rsidRDefault="00B60A09" w:rsidP="008D4299">
      <w:pPr>
        <w:pStyle w:val="Style2"/>
        <w:widowControl/>
        <w:spacing w:line="240" w:lineRule="auto"/>
        <w:rPr>
          <w:rStyle w:val="FontStyle13"/>
          <w:sz w:val="24"/>
          <w:szCs w:val="24"/>
        </w:rPr>
      </w:pPr>
      <w:r w:rsidRPr="00DD30A1">
        <w:rPr>
          <w:rStyle w:val="FontStyle13"/>
          <w:sz w:val="24"/>
          <w:szCs w:val="24"/>
        </w:rPr>
        <w:t>В библиотеках, обслуживающих детей, на книгах всегда стояли обозначения - «для детей младшего возраста», «для детей среднего школьного возраста». Отделы обслуживания работают с определённым возрастом и конкретными книгами.</w:t>
      </w:r>
    </w:p>
    <w:p w:rsidR="00B60A09" w:rsidRPr="00DD30A1" w:rsidRDefault="00B60A09" w:rsidP="008D4299">
      <w:pPr>
        <w:pStyle w:val="Style2"/>
        <w:widowControl/>
        <w:spacing w:line="240" w:lineRule="auto"/>
        <w:ind w:firstLine="403"/>
        <w:rPr>
          <w:rStyle w:val="FontStyle13"/>
          <w:sz w:val="24"/>
          <w:szCs w:val="24"/>
        </w:rPr>
      </w:pPr>
      <w:r w:rsidRPr="00DD30A1">
        <w:rPr>
          <w:rStyle w:val="FontStyle13"/>
          <w:sz w:val="24"/>
          <w:szCs w:val="24"/>
        </w:rPr>
        <w:t xml:space="preserve">Но причина, по которой эти положения закона в некоторой степени стали проявляться в библиотеках в ракурсе не рекомендательного, а запретительного характера, в соответствии с законом выдача должна теперь осуществляться строго по маркерам. Но в библиотеке всегда были, есть и будут читатели, которые читают с «опережением» и не всегда у них есть возможность прийти в библиотеку </w:t>
      </w:r>
      <w:proofErr w:type="gramStart"/>
      <w:r w:rsidRPr="00DD30A1">
        <w:rPr>
          <w:rStyle w:val="FontStyle13"/>
          <w:sz w:val="24"/>
          <w:szCs w:val="24"/>
        </w:rPr>
        <w:t>со</w:t>
      </w:r>
      <w:proofErr w:type="gramEnd"/>
      <w:r w:rsidRPr="00DD30A1">
        <w:rPr>
          <w:rStyle w:val="FontStyle13"/>
          <w:sz w:val="24"/>
          <w:szCs w:val="24"/>
        </w:rPr>
        <w:t xml:space="preserve"> взрослым, чтобы взять книгу, ориентированную на более старшую возрастную категорию. Как правило, подростки ходят в библиотеки самостоятельно, без взрослых. В этом случае они уже не смогут получить книги с маркировкой для </w:t>
      </w:r>
      <w:proofErr w:type="gramStart"/>
      <w:r w:rsidRPr="00DD30A1">
        <w:rPr>
          <w:rStyle w:val="FontStyle13"/>
          <w:sz w:val="24"/>
          <w:szCs w:val="24"/>
        </w:rPr>
        <w:t>более старшего</w:t>
      </w:r>
      <w:proofErr w:type="gramEnd"/>
      <w:r w:rsidRPr="00DD30A1">
        <w:rPr>
          <w:rStyle w:val="FontStyle13"/>
          <w:sz w:val="24"/>
          <w:szCs w:val="24"/>
        </w:rPr>
        <w:t xml:space="preserve"> возраста.</w:t>
      </w:r>
    </w:p>
    <w:p w:rsidR="00B60A09" w:rsidRPr="00DD30A1" w:rsidRDefault="00B60A09" w:rsidP="008D4299">
      <w:pPr>
        <w:pStyle w:val="Style2"/>
        <w:widowControl/>
        <w:spacing w:line="240" w:lineRule="auto"/>
        <w:ind w:firstLine="426"/>
        <w:rPr>
          <w:rStyle w:val="FontStyle13"/>
          <w:sz w:val="24"/>
          <w:szCs w:val="24"/>
        </w:rPr>
      </w:pPr>
      <w:r w:rsidRPr="00DD30A1">
        <w:rPr>
          <w:rStyle w:val="FontStyle13"/>
          <w:sz w:val="24"/>
          <w:szCs w:val="24"/>
        </w:rPr>
        <w:t xml:space="preserve">Хотя многим родителям знаки маркировки помогают ориентироваться в продукции, предназначенной для детей, есть родители, которые </w:t>
      </w:r>
      <w:proofErr w:type="gramStart"/>
      <w:r w:rsidRPr="00DD30A1">
        <w:rPr>
          <w:rStyle w:val="FontStyle13"/>
          <w:sz w:val="24"/>
          <w:szCs w:val="24"/>
        </w:rPr>
        <w:t>воспринимают эти знаки слишком буквально которые начнут</w:t>
      </w:r>
      <w:proofErr w:type="gramEnd"/>
      <w:r w:rsidRPr="00DD30A1">
        <w:rPr>
          <w:rStyle w:val="FontStyle13"/>
          <w:sz w:val="24"/>
          <w:szCs w:val="24"/>
        </w:rPr>
        <w:t xml:space="preserve"> требовать от библиотекаря, чтобы библиотекарь строго следовал букве закона. Чтобы избегнуть этой ситуации, некоторые библиотекари начинают (также как и издатели), перестраховываться, убирать из открытого доступа «проблемные книги».</w:t>
      </w:r>
    </w:p>
    <w:p w:rsidR="00B60A09" w:rsidRPr="00DD30A1" w:rsidRDefault="00B60A09" w:rsidP="008D4299">
      <w:pPr>
        <w:pStyle w:val="Style2"/>
        <w:widowControl/>
        <w:spacing w:line="240" w:lineRule="auto"/>
        <w:ind w:firstLine="426"/>
        <w:rPr>
          <w:rStyle w:val="FontStyle13"/>
          <w:sz w:val="24"/>
          <w:szCs w:val="24"/>
        </w:rPr>
      </w:pPr>
      <w:r w:rsidRPr="00DD30A1">
        <w:rPr>
          <w:rStyle w:val="FontStyle13"/>
          <w:sz w:val="24"/>
          <w:szCs w:val="24"/>
        </w:rPr>
        <w:t>И там, где обслуживают детей, литературу для родителей, маркируемую как 18+, библиотекари вынуждены убрать из открытого доступа, а информацию об этих книгах читатель может получить, только пользуясь электронным каталогом библиотеки.</w:t>
      </w:r>
    </w:p>
    <w:p w:rsidR="00B60A09" w:rsidRPr="00DD30A1" w:rsidRDefault="00B60A09" w:rsidP="008D4299">
      <w:pPr>
        <w:pStyle w:val="Style2"/>
        <w:widowControl/>
        <w:spacing w:line="240" w:lineRule="auto"/>
        <w:ind w:firstLine="403"/>
        <w:rPr>
          <w:rStyle w:val="FontStyle13"/>
          <w:sz w:val="24"/>
          <w:szCs w:val="24"/>
        </w:rPr>
      </w:pPr>
      <w:r w:rsidRPr="00DD30A1">
        <w:rPr>
          <w:rStyle w:val="FontStyle13"/>
          <w:sz w:val="24"/>
          <w:szCs w:val="24"/>
        </w:rPr>
        <w:t xml:space="preserve">Многие специалисты считают, что закон не достаточно проработан, и нет никаких механизмов его введения. Библиотекари подчеркивают: «Маркировка приемлема как информационный (адресный) ориентир, но не как запретительный, в этом случае отношение и у специалистов и у общества к ней негативное. Но </w:t>
      </w:r>
      <w:r w:rsidRPr="00DD30A1">
        <w:rPr>
          <w:rStyle w:val="FontStyle13"/>
          <w:b/>
          <w:bCs/>
          <w:sz w:val="24"/>
          <w:szCs w:val="24"/>
        </w:rPr>
        <w:t>как адресный ориентир маркировка не работает</w:t>
      </w:r>
      <w:r w:rsidRPr="00DD30A1">
        <w:rPr>
          <w:rStyle w:val="FontStyle13"/>
          <w:sz w:val="24"/>
          <w:szCs w:val="24"/>
        </w:rPr>
        <w:t>, чему мешает слишком широкий охват (</w:t>
      </w:r>
      <w:r>
        <w:rPr>
          <w:rStyle w:val="FontStyle13"/>
          <w:sz w:val="24"/>
          <w:szCs w:val="24"/>
        </w:rPr>
        <w:t>6</w:t>
      </w:r>
      <w:r w:rsidRPr="00DD30A1">
        <w:rPr>
          <w:rStyle w:val="FontStyle13"/>
          <w:sz w:val="24"/>
          <w:szCs w:val="24"/>
        </w:rPr>
        <w:t xml:space="preserve"> лет динамичной детской жизни в</w:t>
      </w:r>
      <w:r w:rsidR="00951AC7">
        <w:rPr>
          <w:rStyle w:val="FontStyle13"/>
          <w:sz w:val="24"/>
          <w:szCs w:val="24"/>
        </w:rPr>
        <w:t xml:space="preserve"> </w:t>
      </w:r>
      <w:r w:rsidRPr="00DD30A1">
        <w:rPr>
          <w:rStyle w:val="FontStyle13"/>
          <w:sz w:val="24"/>
          <w:szCs w:val="24"/>
        </w:rPr>
        <w:t>развитии – это очень большой период), поэтому для использования в библиотеке не годится.</w:t>
      </w:r>
    </w:p>
    <w:p w:rsidR="00B60A09" w:rsidRPr="00DD30A1" w:rsidRDefault="00B60A09" w:rsidP="008D4299">
      <w:pPr>
        <w:pStyle w:val="Style2"/>
        <w:widowControl/>
        <w:spacing w:line="240" w:lineRule="auto"/>
        <w:ind w:firstLine="403"/>
        <w:rPr>
          <w:rStyle w:val="FontStyle13"/>
          <w:sz w:val="24"/>
          <w:szCs w:val="24"/>
        </w:rPr>
      </w:pPr>
      <w:r w:rsidRPr="00DD30A1">
        <w:rPr>
          <w:rStyle w:val="FontStyle13"/>
          <w:sz w:val="24"/>
          <w:szCs w:val="24"/>
        </w:rPr>
        <w:t xml:space="preserve">Некоторые специалисты говорят о том, что </w:t>
      </w:r>
      <w:r w:rsidRPr="00DD30A1">
        <w:rPr>
          <w:rStyle w:val="FontStyle13"/>
          <w:b/>
          <w:bCs/>
          <w:sz w:val="24"/>
          <w:szCs w:val="24"/>
        </w:rPr>
        <w:t>маркировка в библиотеках не нужна вовсе</w:t>
      </w:r>
      <w:r w:rsidRPr="00DD30A1">
        <w:rPr>
          <w:rStyle w:val="FontStyle13"/>
          <w:sz w:val="24"/>
          <w:szCs w:val="24"/>
        </w:rPr>
        <w:t xml:space="preserve">, поскольку ограничивает возможности самих детей решить, нужна в данный момент та или иная книга. </w:t>
      </w:r>
      <w:proofErr w:type="gramStart"/>
      <w:r w:rsidRPr="00DD30A1">
        <w:rPr>
          <w:rStyle w:val="FontStyle13"/>
          <w:sz w:val="24"/>
          <w:szCs w:val="24"/>
        </w:rPr>
        <w:t>Возможно, что маркировка должна быть более дробной и включать возраст 8+, 10+, 14+. (Некоторые издательства используют такую дробную классификацию.</w:t>
      </w:r>
      <w:proofErr w:type="gramEnd"/>
      <w:r w:rsidR="00951AC7">
        <w:rPr>
          <w:rStyle w:val="FontStyle13"/>
          <w:sz w:val="24"/>
          <w:szCs w:val="24"/>
        </w:rPr>
        <w:t xml:space="preserve"> </w:t>
      </w:r>
      <w:proofErr w:type="gramStart"/>
      <w:r w:rsidRPr="00DD30A1">
        <w:rPr>
          <w:rStyle w:val="FontStyle13"/>
          <w:sz w:val="24"/>
          <w:szCs w:val="24"/>
        </w:rPr>
        <w:t>Например, в электронном каталоге «Детям и о детях: издательства России сегодня» рядом с маркировкой детализируется рекомендуемый адрес).</w:t>
      </w:r>
      <w:proofErr w:type="gramEnd"/>
    </w:p>
    <w:p w:rsidR="00B60A09" w:rsidRPr="00DD30A1" w:rsidRDefault="00B60A09" w:rsidP="008D4299">
      <w:pPr>
        <w:pStyle w:val="Style2"/>
        <w:widowControl/>
        <w:spacing w:line="240" w:lineRule="auto"/>
        <w:ind w:firstLine="403"/>
        <w:rPr>
          <w:rStyle w:val="FontStyle13"/>
          <w:sz w:val="24"/>
          <w:szCs w:val="24"/>
        </w:rPr>
      </w:pPr>
      <w:r w:rsidRPr="00DD30A1">
        <w:rPr>
          <w:rStyle w:val="FontStyle13"/>
          <w:sz w:val="24"/>
          <w:szCs w:val="24"/>
        </w:rPr>
        <w:t>Таким образом, маркировка книжного фонда в библиотеке не работает во благо читателя. Получается, что в данном случае закон выполняет не охранительную и рекомендательную функцию, а ограничивает как возможности детей, так и специалистов, и, по сути, может привести к ухудшению ситуации.</w:t>
      </w:r>
    </w:p>
    <w:p w:rsidR="00B60A09" w:rsidRPr="00DD30A1" w:rsidRDefault="00B60A09" w:rsidP="008D4299">
      <w:pPr>
        <w:pStyle w:val="Style2"/>
        <w:widowControl/>
        <w:spacing w:line="240" w:lineRule="auto"/>
        <w:ind w:firstLine="403"/>
        <w:rPr>
          <w:rStyle w:val="FontStyle13"/>
          <w:sz w:val="24"/>
          <w:szCs w:val="24"/>
        </w:rPr>
      </w:pPr>
      <w:r w:rsidRPr="00DD30A1">
        <w:rPr>
          <w:rStyle w:val="FontStyle13"/>
          <w:sz w:val="24"/>
          <w:szCs w:val="24"/>
        </w:rPr>
        <w:lastRenderedPageBreak/>
        <w:t>Есть и еще одна проблема. Начиная с 1 сентября 2012 г., библиотеки, работающие с детьми (до 18 лет) должны были бы принимать только издания, имеющие специальную маркировку знак информационной продукции на самой продукции (за соответствующим исключением). Однако и сегодня на практике далеко не все издательства делают на книгах маркировку, что крайне затрудняет деятельность многих библиотек, работающих с детьми. В этих условиях библиотекам приходится делать эту маркировку самим, но далеко не все библиотеки имеют такие возможности. Еще одной проблемой является маркировка издательств, которая может не соответствовать требованиям Закона (например, бывают издатели, которые маркируют книги как: 2+, 9+, 14+).</w:t>
      </w:r>
    </w:p>
    <w:p w:rsidR="00B60A09" w:rsidRPr="00DD30A1" w:rsidRDefault="00B60A09" w:rsidP="008D4299">
      <w:pPr>
        <w:pStyle w:val="Style2"/>
        <w:widowControl/>
        <w:spacing w:line="240" w:lineRule="auto"/>
        <w:rPr>
          <w:rStyle w:val="FontStyle13"/>
          <w:sz w:val="24"/>
          <w:szCs w:val="24"/>
        </w:rPr>
      </w:pPr>
      <w:r w:rsidRPr="00DD30A1">
        <w:rPr>
          <w:rStyle w:val="FontStyle13"/>
          <w:sz w:val="24"/>
          <w:szCs w:val="24"/>
        </w:rPr>
        <w:t>Другой проблемой стало то обстоятельство, что в фондах библиотек находится много книг, которые до этого не маркировались. Что делать с книгами в библиотеках, приобретенными ранее, до вступления в действие Закона'?</w:t>
      </w:r>
    </w:p>
    <w:p w:rsidR="00B60A09" w:rsidRPr="00DD30A1" w:rsidRDefault="00B60A09" w:rsidP="008D4299">
      <w:pPr>
        <w:pStyle w:val="Style2"/>
        <w:widowControl/>
        <w:spacing w:line="240" w:lineRule="auto"/>
        <w:ind w:right="10"/>
        <w:rPr>
          <w:rStyle w:val="FontStyle13"/>
          <w:b/>
          <w:bCs/>
          <w:sz w:val="24"/>
          <w:szCs w:val="24"/>
        </w:rPr>
      </w:pPr>
      <w:r w:rsidRPr="00DD30A1">
        <w:rPr>
          <w:rStyle w:val="FontStyle13"/>
          <w:sz w:val="24"/>
          <w:szCs w:val="24"/>
        </w:rPr>
        <w:t xml:space="preserve">В ответ на запрос уполномоченного по правам ребенка в Санкт-Петербурге Светланы </w:t>
      </w:r>
      <w:proofErr w:type="spellStart"/>
      <w:r w:rsidRPr="00DD30A1">
        <w:rPr>
          <w:rStyle w:val="FontStyle13"/>
          <w:sz w:val="24"/>
          <w:szCs w:val="24"/>
        </w:rPr>
        <w:t>Агапитовой</w:t>
      </w:r>
      <w:proofErr w:type="spellEnd"/>
      <w:r w:rsidRPr="00DD30A1">
        <w:rPr>
          <w:rStyle w:val="FontStyle13"/>
          <w:sz w:val="24"/>
          <w:szCs w:val="24"/>
        </w:rPr>
        <w:t xml:space="preserve">, направленный в </w:t>
      </w:r>
      <w:proofErr w:type="spellStart"/>
      <w:r w:rsidRPr="00DD30A1">
        <w:rPr>
          <w:rStyle w:val="FontStyle13"/>
          <w:sz w:val="24"/>
          <w:szCs w:val="24"/>
        </w:rPr>
        <w:t>Минкомсвязи</w:t>
      </w:r>
      <w:proofErr w:type="spellEnd"/>
      <w:r w:rsidRPr="00DD30A1">
        <w:rPr>
          <w:rStyle w:val="FontStyle13"/>
          <w:sz w:val="24"/>
          <w:szCs w:val="24"/>
        </w:rPr>
        <w:t xml:space="preserve"> после совещания с руководителями учреждений библиотечной системы Санкт-Петербурга, где обсуждались вопросы информационной безопасности детей, появились разъяснения этого ведомства. </w:t>
      </w:r>
      <w:proofErr w:type="spellStart"/>
      <w:r w:rsidRPr="00DD30A1">
        <w:rPr>
          <w:rStyle w:val="FontStyle13"/>
          <w:b/>
          <w:bCs/>
          <w:sz w:val="24"/>
          <w:szCs w:val="24"/>
        </w:rPr>
        <w:t>Мннкомсвязи</w:t>
      </w:r>
      <w:proofErr w:type="spellEnd"/>
      <w:r w:rsidRPr="00DD30A1">
        <w:rPr>
          <w:rStyle w:val="FontStyle13"/>
          <w:b/>
          <w:bCs/>
          <w:sz w:val="24"/>
          <w:szCs w:val="24"/>
        </w:rPr>
        <w:t xml:space="preserve"> разрешило библиотекам не маркировать возрастными знаками книги, выпущенные до 1 сентября 2012 года.</w:t>
      </w:r>
    </w:p>
    <w:p w:rsidR="00B60A09" w:rsidRPr="00DD30A1" w:rsidRDefault="00B60A09" w:rsidP="008D4299">
      <w:pPr>
        <w:pStyle w:val="Style2"/>
        <w:widowControl/>
        <w:spacing w:line="240" w:lineRule="auto"/>
        <w:ind w:firstLine="432"/>
        <w:rPr>
          <w:rStyle w:val="FontStyle13"/>
          <w:sz w:val="24"/>
          <w:szCs w:val="24"/>
        </w:rPr>
      </w:pPr>
      <w:r w:rsidRPr="00DD30A1">
        <w:rPr>
          <w:rStyle w:val="FontStyle13"/>
          <w:sz w:val="24"/>
          <w:szCs w:val="24"/>
        </w:rPr>
        <w:t xml:space="preserve">Замминистра связи и массовых коммуникаций Алексей Волин написал разъяснение, где уточнил, что </w:t>
      </w:r>
      <w:proofErr w:type="gramStart"/>
      <w:r w:rsidRPr="00DD30A1">
        <w:rPr>
          <w:rStyle w:val="FontStyle13"/>
          <w:sz w:val="24"/>
          <w:szCs w:val="24"/>
        </w:rPr>
        <w:t>книги, выпущенные позже 1 сентября 2012 года обязаны</w:t>
      </w:r>
      <w:proofErr w:type="gramEnd"/>
      <w:r w:rsidRPr="00DD30A1">
        <w:rPr>
          <w:rStyle w:val="FontStyle13"/>
          <w:sz w:val="24"/>
          <w:szCs w:val="24"/>
        </w:rPr>
        <w:t xml:space="preserve"> промаркировать издатели или распространители, привлекая к атому экспертов, а по закону библиотеки входят в число распространителей печатной продукции.</w:t>
      </w:r>
    </w:p>
    <w:p w:rsidR="00B60A09" w:rsidRPr="00DD30A1" w:rsidRDefault="00B60A09" w:rsidP="008D4299">
      <w:pPr>
        <w:pStyle w:val="Style2"/>
        <w:widowControl/>
        <w:spacing w:line="240" w:lineRule="auto"/>
        <w:rPr>
          <w:rStyle w:val="FontStyle13"/>
          <w:sz w:val="24"/>
          <w:szCs w:val="24"/>
        </w:rPr>
      </w:pPr>
      <w:r w:rsidRPr="00DD30A1">
        <w:rPr>
          <w:rStyle w:val="FontStyle13"/>
          <w:sz w:val="24"/>
          <w:szCs w:val="24"/>
        </w:rPr>
        <w:t xml:space="preserve">Но это заявление создало новые сложности в библиотечной среде. Главный редактор журнала «Современная библиотека» Любовь </w:t>
      </w:r>
      <w:proofErr w:type="spellStart"/>
      <w:r w:rsidRPr="00DD30A1">
        <w:rPr>
          <w:rStyle w:val="FontStyle13"/>
          <w:sz w:val="24"/>
          <w:szCs w:val="24"/>
        </w:rPr>
        <w:t>Казаченкова</w:t>
      </w:r>
      <w:proofErr w:type="spellEnd"/>
      <w:r w:rsidRPr="00DD30A1">
        <w:rPr>
          <w:rStyle w:val="FontStyle13"/>
          <w:sz w:val="24"/>
          <w:szCs w:val="24"/>
        </w:rPr>
        <w:t xml:space="preserve"> отметила, что </w:t>
      </w:r>
      <w:proofErr w:type="spellStart"/>
      <w:r w:rsidRPr="00DD30A1">
        <w:rPr>
          <w:rStyle w:val="FontStyle13"/>
          <w:sz w:val="24"/>
          <w:szCs w:val="24"/>
        </w:rPr>
        <w:t>Минкомсвязи</w:t>
      </w:r>
      <w:proofErr w:type="spellEnd"/>
      <w:r w:rsidRPr="00DD30A1">
        <w:rPr>
          <w:rStyle w:val="FontStyle13"/>
          <w:sz w:val="24"/>
          <w:szCs w:val="24"/>
        </w:rPr>
        <w:t xml:space="preserve"> должно уточнить, к каким именно экспертам библиотекам необходимо обращаться для проведения аттестации книжной продукции.</w:t>
      </w:r>
    </w:p>
    <w:p w:rsidR="00B60A09" w:rsidRPr="00DD30A1" w:rsidRDefault="00B60A09" w:rsidP="008D4299">
      <w:pPr>
        <w:pStyle w:val="Style2"/>
        <w:widowControl/>
        <w:spacing w:line="240" w:lineRule="auto"/>
        <w:ind w:right="10"/>
        <w:rPr>
          <w:rStyle w:val="FontStyle13"/>
          <w:sz w:val="24"/>
          <w:szCs w:val="24"/>
        </w:rPr>
      </w:pPr>
      <w:r w:rsidRPr="00DD30A1">
        <w:rPr>
          <w:rStyle w:val="FontStyle13"/>
          <w:sz w:val="24"/>
          <w:szCs w:val="24"/>
        </w:rPr>
        <w:t>Специалисты отрасли отмечали, что многие библиотеки сейчас изымают из открытого доступа книги, которые могут стать предметом спора при определении возрастной маркировки. Для решения проблемы ряд библиотек разработал логотипы с возрастной маркировкой, стали также использоваться штампы или наклейки с указанием допустимого</w:t>
      </w:r>
      <w:r w:rsidR="00951AC7">
        <w:rPr>
          <w:rStyle w:val="FontStyle13"/>
          <w:sz w:val="24"/>
          <w:szCs w:val="24"/>
        </w:rPr>
        <w:t xml:space="preserve"> </w:t>
      </w:r>
      <w:r w:rsidRPr="00DD30A1">
        <w:rPr>
          <w:rStyle w:val="FontStyle13"/>
          <w:sz w:val="24"/>
          <w:szCs w:val="24"/>
        </w:rPr>
        <w:t>возраста читателей.</w:t>
      </w:r>
    </w:p>
    <w:p w:rsidR="00B60A09" w:rsidRPr="00DD30A1" w:rsidRDefault="00B60A09" w:rsidP="008D4299">
      <w:pPr>
        <w:pStyle w:val="Style2"/>
        <w:widowControl/>
        <w:spacing w:line="240" w:lineRule="auto"/>
        <w:rPr>
          <w:rStyle w:val="FontStyle13"/>
          <w:sz w:val="24"/>
          <w:szCs w:val="24"/>
        </w:rPr>
      </w:pPr>
      <w:r w:rsidRPr="00DD30A1">
        <w:rPr>
          <w:rStyle w:val="FontStyle13"/>
          <w:sz w:val="24"/>
          <w:szCs w:val="24"/>
        </w:rPr>
        <w:t>Сегодня Российская библиотечная ассоциация (РБА) рекомендует библиотекарям ставить знак информационной продукции только в том случае, если он нанесен на издание. Если этого знака нет, РБА рекомендует обратить особое внимание на условия договоров с поставщиками-распространителями продукции, которые обязаны маркировать свою продукцию, изданную после 1 сентября 2012 г.</w:t>
      </w:r>
    </w:p>
    <w:p w:rsidR="00B60A09" w:rsidRPr="00DD30A1" w:rsidRDefault="00B60A09" w:rsidP="008D4299">
      <w:pPr>
        <w:pStyle w:val="Style2"/>
        <w:widowControl/>
        <w:spacing w:line="240" w:lineRule="auto"/>
        <w:ind w:firstLine="394"/>
        <w:rPr>
          <w:rStyle w:val="FontStyle13"/>
          <w:sz w:val="24"/>
          <w:szCs w:val="24"/>
        </w:rPr>
      </w:pPr>
      <w:r w:rsidRPr="00DD30A1">
        <w:rPr>
          <w:rStyle w:val="FontStyle13"/>
          <w:sz w:val="24"/>
          <w:szCs w:val="24"/>
        </w:rPr>
        <w:t>Отметим мнения ряда библиотекарей о том, как стоило бы улучшить Закон:</w:t>
      </w:r>
    </w:p>
    <w:p w:rsidR="00B60A09" w:rsidRPr="00DD30A1" w:rsidRDefault="00B60A09" w:rsidP="008D4299">
      <w:pPr>
        <w:pStyle w:val="Style2"/>
        <w:widowControl/>
        <w:tabs>
          <w:tab w:val="left" w:pos="1402"/>
        </w:tabs>
        <w:spacing w:line="240" w:lineRule="auto"/>
        <w:ind w:firstLine="394"/>
        <w:rPr>
          <w:rStyle w:val="FontStyle13"/>
          <w:sz w:val="24"/>
          <w:szCs w:val="24"/>
        </w:rPr>
      </w:pPr>
      <w:r w:rsidRPr="00DD30A1">
        <w:rPr>
          <w:rStyle w:val="FontStyle13"/>
          <w:sz w:val="24"/>
          <w:szCs w:val="24"/>
        </w:rPr>
        <w:t>1. Необходимо, чтобы практика реализации Закона учитывала специфику работы библиотек, чтобы Закон носил рекомендательный, а не запретительный характер, а чтобы библиотекари могли выдавать детям и подросткам те книги, которые они считают необходимым для их развития (т.е. чтобы маркировка не должна быть жестким ориентиром, а только рекомендательным).</w:t>
      </w:r>
    </w:p>
    <w:p w:rsidR="00B60A09" w:rsidRPr="00DD30A1" w:rsidRDefault="00B60A09" w:rsidP="008D4299">
      <w:pPr>
        <w:pStyle w:val="Style6"/>
        <w:widowControl/>
        <w:tabs>
          <w:tab w:val="left" w:pos="624"/>
        </w:tabs>
        <w:spacing w:line="240" w:lineRule="auto"/>
        <w:rPr>
          <w:rStyle w:val="FontStyle13"/>
          <w:sz w:val="24"/>
          <w:szCs w:val="24"/>
        </w:rPr>
      </w:pPr>
      <w:r w:rsidRPr="00DD30A1">
        <w:rPr>
          <w:rStyle w:val="FontStyle13"/>
          <w:sz w:val="24"/>
          <w:szCs w:val="24"/>
        </w:rPr>
        <w:t xml:space="preserve">2. Предлагается, чтобы маркировка была </w:t>
      </w:r>
      <w:proofErr w:type="gramStart"/>
      <w:r w:rsidRPr="00DD30A1">
        <w:rPr>
          <w:rStyle w:val="FontStyle13"/>
          <w:sz w:val="24"/>
          <w:szCs w:val="24"/>
        </w:rPr>
        <w:t>более дробной</w:t>
      </w:r>
      <w:proofErr w:type="gramEnd"/>
      <w:r w:rsidRPr="00DD30A1">
        <w:rPr>
          <w:rStyle w:val="FontStyle13"/>
          <w:sz w:val="24"/>
          <w:szCs w:val="24"/>
        </w:rPr>
        <w:t xml:space="preserve"> и включала воз</w:t>
      </w:r>
      <w:r w:rsidRPr="00DD30A1">
        <w:rPr>
          <w:rStyle w:val="FontStyle23"/>
          <w:b w:val="0"/>
          <w:bCs w:val="0"/>
          <w:sz w:val="24"/>
          <w:szCs w:val="24"/>
        </w:rPr>
        <w:t>расты 8+,</w:t>
      </w:r>
      <w:r w:rsidRPr="00DD30A1">
        <w:rPr>
          <w:rStyle w:val="FontStyle13"/>
          <w:sz w:val="24"/>
          <w:szCs w:val="24"/>
        </w:rPr>
        <w:t xml:space="preserve"> 10+, 14+; особенно важно, чтобы был знак: 14+.</w:t>
      </w:r>
    </w:p>
    <w:p w:rsidR="00B60A09" w:rsidRPr="00DD30A1" w:rsidRDefault="00B60A09" w:rsidP="008D4299">
      <w:pPr>
        <w:pStyle w:val="Style6"/>
        <w:widowControl/>
        <w:tabs>
          <w:tab w:val="left" w:pos="730"/>
        </w:tabs>
        <w:spacing w:line="240" w:lineRule="auto"/>
        <w:ind w:firstLine="422"/>
        <w:rPr>
          <w:rStyle w:val="FontStyle13"/>
          <w:sz w:val="24"/>
          <w:szCs w:val="24"/>
        </w:rPr>
      </w:pPr>
      <w:r w:rsidRPr="00DD30A1">
        <w:rPr>
          <w:rStyle w:val="FontStyle13"/>
          <w:sz w:val="24"/>
          <w:szCs w:val="24"/>
        </w:rPr>
        <w:t>3. Необходимо обучение специалистов. Маркировкой должны з</w:t>
      </w:r>
      <w:r w:rsidRPr="00DD30A1">
        <w:rPr>
          <w:rStyle w:val="FontStyle23"/>
          <w:b w:val="0"/>
          <w:bCs w:val="0"/>
          <w:sz w:val="24"/>
          <w:szCs w:val="24"/>
        </w:rPr>
        <w:t xml:space="preserve">аниматься </w:t>
      </w:r>
      <w:r w:rsidRPr="00DD30A1">
        <w:rPr>
          <w:rStyle w:val="FontStyle13"/>
          <w:sz w:val="24"/>
          <w:szCs w:val="24"/>
        </w:rPr>
        <w:t xml:space="preserve">специально обученные этому люди – профессионалы, </w:t>
      </w:r>
      <w:r w:rsidRPr="00DD30A1">
        <w:rPr>
          <w:rStyle w:val="FontStyle23"/>
          <w:b w:val="0"/>
          <w:bCs w:val="0"/>
          <w:sz w:val="24"/>
          <w:szCs w:val="24"/>
        </w:rPr>
        <w:t>возможно, э</w:t>
      </w:r>
      <w:r w:rsidRPr="00DD30A1">
        <w:rPr>
          <w:rStyle w:val="FontStyle13"/>
          <w:sz w:val="24"/>
          <w:szCs w:val="24"/>
        </w:rPr>
        <w:t>то редакторы издательств.</w:t>
      </w:r>
    </w:p>
    <w:p w:rsidR="00B60A09" w:rsidRPr="00DD30A1" w:rsidRDefault="00B60A09" w:rsidP="008D4299">
      <w:pPr>
        <w:pStyle w:val="Style5"/>
        <w:widowControl/>
        <w:spacing w:line="240" w:lineRule="auto"/>
        <w:ind w:firstLine="518"/>
        <w:rPr>
          <w:rStyle w:val="FontStyle13"/>
          <w:sz w:val="24"/>
          <w:szCs w:val="24"/>
        </w:rPr>
      </w:pPr>
      <w:r w:rsidRPr="00DD30A1">
        <w:rPr>
          <w:rStyle w:val="FontStyle13"/>
          <w:b/>
          <w:bCs/>
          <w:sz w:val="24"/>
          <w:szCs w:val="24"/>
        </w:rPr>
        <w:t>Проблема «100 метров».</w:t>
      </w:r>
      <w:r w:rsidRPr="00DD30A1">
        <w:rPr>
          <w:rStyle w:val="FontStyle13"/>
          <w:sz w:val="24"/>
          <w:szCs w:val="24"/>
        </w:rPr>
        <w:t xml:space="preserve"> Как уже говорилось выше, еще одной острой и нерешенной проблемой остался вопрос о том, как «взрослые» библиотеки должны обслуживать читателей 14-18 лет. Пространство большинства российских библиотек организовано так, что не представляется возможным сделать стометровое расстояние между книжными фондами для детей и взрослых</w:t>
      </w:r>
      <w:r>
        <w:rPr>
          <w:rStyle w:val="FontStyle13"/>
          <w:sz w:val="24"/>
          <w:szCs w:val="24"/>
        </w:rPr>
        <w:t>.</w:t>
      </w:r>
      <w:r w:rsidR="00951AC7">
        <w:rPr>
          <w:rStyle w:val="FontStyle13"/>
          <w:sz w:val="24"/>
          <w:szCs w:val="24"/>
        </w:rPr>
        <w:t xml:space="preserve"> </w:t>
      </w:r>
      <w:r w:rsidRPr="00DD30A1">
        <w:rPr>
          <w:rStyle w:val="FontStyle13"/>
          <w:sz w:val="24"/>
          <w:szCs w:val="24"/>
        </w:rPr>
        <w:t>В Федеральном з</w:t>
      </w:r>
      <w:r w:rsidRPr="00DD30A1">
        <w:rPr>
          <w:rStyle w:val="FontStyle19"/>
          <w:b w:val="0"/>
          <w:bCs w:val="0"/>
          <w:sz w:val="24"/>
          <w:szCs w:val="24"/>
        </w:rPr>
        <w:t xml:space="preserve">аконе </w:t>
      </w:r>
      <w:r w:rsidRPr="00DD30A1">
        <w:rPr>
          <w:rStyle w:val="FontStyle13"/>
          <w:sz w:val="24"/>
          <w:szCs w:val="24"/>
        </w:rPr>
        <w:t xml:space="preserve">№ 436-ФЗ имеются нормы, признанные в ходе обсуждений в Министерстве культуры Российской Федерации и </w:t>
      </w:r>
      <w:r w:rsidRPr="00DD30A1">
        <w:rPr>
          <w:rStyle w:val="FontStyle13"/>
          <w:sz w:val="24"/>
          <w:szCs w:val="24"/>
        </w:rPr>
        <w:lastRenderedPageBreak/>
        <w:t>Российской библиотечной ассоциации (РБА) невыполнимыми в работе общедоступных библиотек.</w:t>
      </w:r>
    </w:p>
    <w:p w:rsidR="00B60A09" w:rsidRPr="00DD30A1" w:rsidRDefault="00B60A09" w:rsidP="008D4299">
      <w:pPr>
        <w:pStyle w:val="Style2"/>
        <w:widowControl/>
        <w:spacing w:line="240" w:lineRule="auto"/>
        <w:ind w:firstLine="432"/>
        <w:rPr>
          <w:rStyle w:val="FontStyle13"/>
          <w:sz w:val="24"/>
          <w:szCs w:val="24"/>
        </w:rPr>
      </w:pPr>
      <w:r>
        <w:rPr>
          <w:rStyle w:val="FontStyle13"/>
          <w:sz w:val="24"/>
          <w:szCs w:val="24"/>
        </w:rPr>
        <w:t>В связи с этим РБА вела и</w:t>
      </w:r>
      <w:r w:rsidRPr="00DD30A1">
        <w:rPr>
          <w:rStyle w:val="FontStyle13"/>
          <w:sz w:val="24"/>
          <w:szCs w:val="24"/>
        </w:rPr>
        <w:t xml:space="preserve"> ведет работу по внесению из</w:t>
      </w:r>
      <w:r w:rsidRPr="00DD30A1">
        <w:rPr>
          <w:rStyle w:val="FontStyle19"/>
          <w:b w:val="0"/>
          <w:bCs w:val="0"/>
          <w:sz w:val="24"/>
          <w:szCs w:val="24"/>
        </w:rPr>
        <w:t xml:space="preserve">менений </w:t>
      </w:r>
      <w:r w:rsidRPr="00DD30A1">
        <w:rPr>
          <w:rStyle w:val="FontStyle13"/>
          <w:sz w:val="24"/>
          <w:szCs w:val="24"/>
        </w:rPr>
        <w:t>в данный закон.28 марта 2013 года принят Проект рекомендаций по реализации норм Федерального з</w:t>
      </w:r>
      <w:r w:rsidRPr="00DD30A1">
        <w:rPr>
          <w:rStyle w:val="FontStyle19"/>
          <w:b w:val="0"/>
          <w:bCs w:val="0"/>
          <w:sz w:val="24"/>
          <w:szCs w:val="24"/>
        </w:rPr>
        <w:t>акона № 436-ФЗ</w:t>
      </w:r>
      <w:r w:rsidRPr="00DD30A1">
        <w:rPr>
          <w:rStyle w:val="FontStyle13"/>
          <w:sz w:val="24"/>
          <w:szCs w:val="24"/>
        </w:rPr>
        <w:t>в общедоступных библиотеках России, осуществляющих обслуживание пользователей до 18-летнего возраста.</w:t>
      </w:r>
    </w:p>
    <w:p w:rsidR="00B60A09" w:rsidRPr="00DD30A1" w:rsidRDefault="00B60A09" w:rsidP="008D4299">
      <w:pPr>
        <w:pStyle w:val="Style2"/>
        <w:widowControl/>
        <w:spacing w:line="240" w:lineRule="auto"/>
        <w:ind w:firstLine="442"/>
        <w:rPr>
          <w:rStyle w:val="FontStyle13"/>
          <w:sz w:val="24"/>
          <w:szCs w:val="24"/>
        </w:rPr>
      </w:pPr>
      <w:r w:rsidRPr="00DD30A1">
        <w:rPr>
          <w:rStyle w:val="FontStyle13"/>
          <w:sz w:val="24"/>
          <w:szCs w:val="24"/>
        </w:rPr>
        <w:t xml:space="preserve">14 мая 2013 года на Всероссийском библиотечном конгрессе </w:t>
      </w:r>
      <w:r w:rsidRPr="00DD30A1">
        <w:rPr>
          <w:rStyle w:val="FontStyle13"/>
          <w:sz w:val="24"/>
          <w:szCs w:val="24"/>
          <w:lang w:val="en-US"/>
        </w:rPr>
        <w:t>XVIII</w:t>
      </w:r>
      <w:r w:rsidRPr="00DD30A1">
        <w:rPr>
          <w:rStyle w:val="FontStyle13"/>
          <w:sz w:val="24"/>
          <w:szCs w:val="24"/>
        </w:rPr>
        <w:t xml:space="preserve"> Ежегодной конференции Российской библиотечной ассоциации в Пензе эти рекомендации были утверждены.</w:t>
      </w:r>
    </w:p>
    <w:p w:rsidR="00B60A09" w:rsidRPr="00DD30A1" w:rsidRDefault="00B60A09" w:rsidP="008D4299">
      <w:pPr>
        <w:pStyle w:val="Style2"/>
        <w:widowControl/>
        <w:spacing w:line="240" w:lineRule="auto"/>
        <w:ind w:firstLine="432"/>
        <w:rPr>
          <w:rStyle w:val="FontStyle13"/>
          <w:sz w:val="24"/>
          <w:szCs w:val="24"/>
        </w:rPr>
      </w:pPr>
      <w:r w:rsidRPr="00DD30A1">
        <w:rPr>
          <w:rStyle w:val="FontStyle13"/>
          <w:sz w:val="24"/>
          <w:szCs w:val="24"/>
        </w:rPr>
        <w:t xml:space="preserve">В июньском номере журнала «Университетская книга» министр культуры РФ Владимир </w:t>
      </w:r>
      <w:proofErr w:type="spellStart"/>
      <w:r w:rsidRPr="00DD30A1">
        <w:rPr>
          <w:rStyle w:val="FontStyle13"/>
          <w:sz w:val="24"/>
          <w:szCs w:val="24"/>
        </w:rPr>
        <w:t>Мединский</w:t>
      </w:r>
      <w:proofErr w:type="spellEnd"/>
      <w:r w:rsidRPr="00DD30A1">
        <w:rPr>
          <w:rStyle w:val="FontStyle13"/>
          <w:sz w:val="24"/>
          <w:szCs w:val="24"/>
        </w:rPr>
        <w:t xml:space="preserve"> выразил позицию Минкультуры и дал некоторые разъяснения по вопросу применения Федерального з</w:t>
      </w:r>
      <w:r w:rsidRPr="00DD30A1">
        <w:rPr>
          <w:rStyle w:val="FontStyle19"/>
          <w:b w:val="0"/>
          <w:bCs w:val="0"/>
          <w:sz w:val="24"/>
          <w:szCs w:val="24"/>
        </w:rPr>
        <w:t xml:space="preserve">акона </w:t>
      </w:r>
      <w:r w:rsidRPr="00DD30A1">
        <w:rPr>
          <w:rStyle w:val="FontStyle11"/>
          <w:b w:val="0"/>
          <w:bCs w:val="0"/>
          <w:i w:val="0"/>
          <w:iCs w:val="0"/>
          <w:sz w:val="24"/>
          <w:szCs w:val="24"/>
        </w:rPr>
        <w:t xml:space="preserve">№ </w:t>
      </w:r>
      <w:r w:rsidRPr="00DD30A1">
        <w:rPr>
          <w:rStyle w:val="FontStyle13"/>
          <w:sz w:val="24"/>
          <w:szCs w:val="24"/>
        </w:rPr>
        <w:t xml:space="preserve">436 в российских библиотеках: «Действительно, при разработке Закона не была учтена специфика работы российских библиотек, и наше ведомство получает сейчас немало обращений с просьбой разъяснить вопросы </w:t>
      </w:r>
      <w:proofErr w:type="spellStart"/>
      <w:r w:rsidRPr="00DD30A1">
        <w:rPr>
          <w:rStyle w:val="FontStyle13"/>
          <w:sz w:val="24"/>
          <w:szCs w:val="24"/>
        </w:rPr>
        <w:t>правоприменения</w:t>
      </w:r>
      <w:proofErr w:type="spellEnd"/>
      <w:r w:rsidRPr="00DD30A1">
        <w:rPr>
          <w:rStyle w:val="FontStyle13"/>
          <w:sz w:val="24"/>
          <w:szCs w:val="24"/>
        </w:rPr>
        <w:t xml:space="preserve"> ряда положений этого Закона. Минкультуры России были проведены совещания с представителями библиотечной отрасли, выявившие необходимость внесения в Закон изменений. В отношении маркировки фондов, приобретенных до 1 сентября 2012 г., уже даны разъяснения </w:t>
      </w:r>
      <w:proofErr w:type="spellStart"/>
      <w:r w:rsidRPr="00DD30A1">
        <w:rPr>
          <w:rStyle w:val="FontStyle13"/>
          <w:sz w:val="24"/>
          <w:szCs w:val="24"/>
        </w:rPr>
        <w:t>Минкомсвязи</w:t>
      </w:r>
      <w:proofErr w:type="spellEnd"/>
      <w:r w:rsidRPr="00DD30A1">
        <w:rPr>
          <w:rStyle w:val="FontStyle13"/>
          <w:sz w:val="24"/>
          <w:szCs w:val="24"/>
        </w:rPr>
        <w:t xml:space="preserve"> России: эти издания маркировке не подлежат, так что вопросов относительно нанесения знаков информационной продукции на двухмиллиардный фонд более 40 тысяч отечественных библиотек уже не возникает. Если говорить о новых изданиях, то их должен маркировать издатель или распространитель. </w:t>
      </w:r>
      <w:proofErr w:type="gramStart"/>
      <w:r w:rsidRPr="00DD30A1">
        <w:rPr>
          <w:rStyle w:val="FontStyle13"/>
          <w:sz w:val="24"/>
          <w:szCs w:val="24"/>
        </w:rPr>
        <w:t xml:space="preserve">Что же касается остальных вопросов, в том числе соблюдения требования Закона и удаления от детей запрещенной информационной продукции на расстояние в сто метров, то в настоящее время Нормативно-правовой департамент совместно с Департаментом науки и образования готовит соответствующий проект федерального закона, который позволит устранить проблемы, которые были выявлены в ходе </w:t>
      </w:r>
      <w:proofErr w:type="spellStart"/>
      <w:r w:rsidRPr="00DD30A1">
        <w:rPr>
          <w:rStyle w:val="FontStyle13"/>
          <w:sz w:val="24"/>
          <w:szCs w:val="24"/>
        </w:rPr>
        <w:t>правоприменения</w:t>
      </w:r>
      <w:proofErr w:type="spellEnd"/>
      <w:r w:rsidRPr="00DD30A1">
        <w:rPr>
          <w:rStyle w:val="FontStyle13"/>
          <w:sz w:val="24"/>
          <w:szCs w:val="24"/>
        </w:rPr>
        <w:t xml:space="preserve"> 436-ФЗ».</w:t>
      </w:r>
      <w:proofErr w:type="gramEnd"/>
    </w:p>
    <w:p w:rsidR="00B60A09" w:rsidRPr="00DD30A1" w:rsidRDefault="00B60A09" w:rsidP="008D4299">
      <w:pPr>
        <w:pStyle w:val="Style2"/>
        <w:widowControl/>
        <w:spacing w:line="240" w:lineRule="auto"/>
        <w:ind w:firstLine="432"/>
        <w:rPr>
          <w:rStyle w:val="FontStyle13"/>
          <w:sz w:val="24"/>
          <w:szCs w:val="24"/>
        </w:rPr>
      </w:pPr>
      <w:r w:rsidRPr="00DD30A1">
        <w:rPr>
          <w:rStyle w:val="FontStyle13"/>
          <w:sz w:val="24"/>
          <w:szCs w:val="24"/>
        </w:rPr>
        <w:t>Стеллажи с взрослой литературой предложено ставить таким образом, чтобы дети не смогли получить к ним доступ. Многие библиотеки содержат одновременно и детские книги, и отделы для взрослых, а ограниченность площадей некоторых библиотек, сельских, в частности, делает невозможным размещение литературы, предназначенной для разных возрастов на расстояни</w:t>
      </w:r>
      <w:r>
        <w:rPr>
          <w:rStyle w:val="FontStyle13"/>
          <w:sz w:val="24"/>
          <w:szCs w:val="24"/>
        </w:rPr>
        <w:t>и н</w:t>
      </w:r>
      <w:r w:rsidRPr="00DD30A1">
        <w:rPr>
          <w:rStyle w:val="FontStyle21"/>
          <w:rFonts w:ascii="Times New Roman" w:hAnsi="Times New Roman" w:cs="Times New Roman"/>
          <w:b w:val="0"/>
          <w:bCs w:val="0"/>
          <w:sz w:val="24"/>
          <w:szCs w:val="24"/>
        </w:rPr>
        <w:t xml:space="preserve">а </w:t>
      </w:r>
      <w:r w:rsidRPr="00DD30A1">
        <w:rPr>
          <w:rStyle w:val="FontStyle13"/>
          <w:sz w:val="24"/>
          <w:szCs w:val="24"/>
        </w:rPr>
        <w:t>сто метров друг от друга</w:t>
      </w:r>
      <w:r w:rsidRPr="00DD30A1">
        <w:rPr>
          <w:rStyle w:val="ab"/>
        </w:rPr>
        <w:footnoteReference w:id="13"/>
      </w:r>
      <w:r w:rsidRPr="00DD30A1">
        <w:rPr>
          <w:rStyle w:val="FontStyle13"/>
          <w:sz w:val="24"/>
          <w:szCs w:val="24"/>
        </w:rPr>
        <w:t>. Как в этом случае удастся соблюдать эти правила?</w:t>
      </w:r>
    </w:p>
    <w:p w:rsidR="00B60A09" w:rsidRPr="00DD30A1" w:rsidRDefault="00B60A09" w:rsidP="008D4299">
      <w:pPr>
        <w:pStyle w:val="Style2"/>
        <w:widowControl/>
        <w:spacing w:line="240" w:lineRule="auto"/>
        <w:ind w:right="10" w:firstLine="432"/>
        <w:rPr>
          <w:rStyle w:val="FontStyle13"/>
          <w:sz w:val="24"/>
          <w:szCs w:val="24"/>
        </w:rPr>
      </w:pPr>
      <w:r w:rsidRPr="00DD30A1">
        <w:rPr>
          <w:rStyle w:val="FontStyle13"/>
          <w:sz w:val="24"/>
          <w:szCs w:val="24"/>
        </w:rPr>
        <w:t xml:space="preserve">Проект будет внесен в Правительство после получения согласований в </w:t>
      </w:r>
      <w:proofErr w:type="spellStart"/>
      <w:r w:rsidRPr="00DD30A1">
        <w:rPr>
          <w:rStyle w:val="FontStyle13"/>
          <w:sz w:val="24"/>
          <w:szCs w:val="24"/>
        </w:rPr>
        <w:t>Минкомсвязи</w:t>
      </w:r>
      <w:proofErr w:type="spellEnd"/>
      <w:r w:rsidRPr="00DD30A1">
        <w:rPr>
          <w:rStyle w:val="FontStyle13"/>
          <w:sz w:val="24"/>
          <w:szCs w:val="24"/>
        </w:rPr>
        <w:t xml:space="preserve"> и Роспечати. В Министерстве культуры рассчитывают, что предлагаемые поправки могут быть приняты весной 2014 г.</w:t>
      </w:r>
      <w:r w:rsidRPr="00DD30A1">
        <w:rPr>
          <w:rStyle w:val="ab"/>
        </w:rPr>
        <w:footnoteReference w:id="14"/>
      </w:r>
    </w:p>
    <w:p w:rsidR="00B60A09" w:rsidRPr="00DD30A1" w:rsidRDefault="00B60A09" w:rsidP="008D4299">
      <w:pPr>
        <w:pStyle w:val="Style2"/>
        <w:widowControl/>
        <w:spacing w:line="240" w:lineRule="auto"/>
        <w:ind w:right="10" w:firstLine="432"/>
        <w:rPr>
          <w:rStyle w:val="FontStyle13"/>
          <w:sz w:val="24"/>
          <w:szCs w:val="24"/>
        </w:rPr>
      </w:pPr>
      <w:r w:rsidRPr="00DD30A1">
        <w:rPr>
          <w:rStyle w:val="FontStyle13"/>
          <w:sz w:val="24"/>
          <w:szCs w:val="24"/>
        </w:rPr>
        <w:t xml:space="preserve">В целях формирования </w:t>
      </w:r>
      <w:proofErr w:type="gramStart"/>
      <w:r w:rsidRPr="00DD30A1">
        <w:rPr>
          <w:rStyle w:val="FontStyle13"/>
          <w:sz w:val="24"/>
          <w:szCs w:val="24"/>
        </w:rPr>
        <w:t xml:space="preserve">грамотных, взвешенных инициатив по </w:t>
      </w:r>
      <w:r w:rsidRPr="00DD30A1">
        <w:rPr>
          <w:rStyle w:val="FontStyle23"/>
          <w:b w:val="0"/>
          <w:bCs w:val="0"/>
          <w:sz w:val="24"/>
          <w:szCs w:val="24"/>
        </w:rPr>
        <w:t xml:space="preserve">изменению закона </w:t>
      </w:r>
      <w:r w:rsidRPr="00DD30A1">
        <w:rPr>
          <w:rStyle w:val="FontStyle13"/>
          <w:sz w:val="24"/>
          <w:szCs w:val="24"/>
        </w:rPr>
        <w:t>РБА обобщает</w:t>
      </w:r>
      <w:proofErr w:type="gramEnd"/>
      <w:r w:rsidRPr="00DD30A1">
        <w:rPr>
          <w:rStyle w:val="FontStyle13"/>
          <w:sz w:val="24"/>
          <w:szCs w:val="24"/>
        </w:rPr>
        <w:t xml:space="preserve"> практику прокурорских проверок и призывает библиотекарей делиться их опытом. Конституционный Суд РФ готов принять иск по этому закону, но только на основании имеющихся прецедентов.</w:t>
      </w:r>
    </w:p>
    <w:p w:rsidR="00B60A09" w:rsidRPr="00DD30A1" w:rsidRDefault="00B60A09" w:rsidP="008D4299">
      <w:pPr>
        <w:pStyle w:val="Style5"/>
        <w:widowControl/>
        <w:spacing w:line="240" w:lineRule="auto"/>
        <w:rPr>
          <w:rStyle w:val="FontStyle13"/>
          <w:sz w:val="24"/>
          <w:szCs w:val="24"/>
        </w:rPr>
      </w:pPr>
      <w:r w:rsidRPr="00DD30A1">
        <w:rPr>
          <w:rStyle w:val="FontStyle13"/>
          <w:b/>
          <w:bCs/>
          <w:sz w:val="24"/>
          <w:szCs w:val="24"/>
        </w:rPr>
        <w:t>Проблемы маркировки, экспертизы и экспертов.</w:t>
      </w:r>
      <w:r w:rsidRPr="00DD30A1">
        <w:rPr>
          <w:rStyle w:val="FontStyle13"/>
          <w:sz w:val="24"/>
          <w:szCs w:val="24"/>
        </w:rPr>
        <w:t xml:space="preserve"> Маркировка изданий самими издателями вызывает много вопросов у библиотекарей. Библиотекари отмечают, что сегодня далеко не все издательства делают маркировку, иногда она не соответствует требованиям закона, кроме того, маркировка осуществляется без определенного стандарта, размещается в равных частях книги без единого общепринятого стиля. Одна из </w:t>
      </w:r>
      <w:r w:rsidRPr="00DD30A1">
        <w:rPr>
          <w:rStyle w:val="FontStyle13"/>
          <w:sz w:val="24"/>
          <w:szCs w:val="24"/>
        </w:rPr>
        <w:lastRenderedPageBreak/>
        <w:t>самых сложных проблем с маркировкой – основная проблема: точное определение возрастной градации.</w:t>
      </w:r>
    </w:p>
    <w:p w:rsidR="00B60A09" w:rsidRPr="00DD30A1" w:rsidRDefault="00B60A09" w:rsidP="008D4299">
      <w:pPr>
        <w:pStyle w:val="Style2"/>
        <w:widowControl/>
        <w:spacing w:line="240" w:lineRule="auto"/>
        <w:ind w:firstLine="451"/>
        <w:rPr>
          <w:rStyle w:val="FontStyle13"/>
          <w:sz w:val="24"/>
          <w:szCs w:val="24"/>
        </w:rPr>
      </w:pPr>
      <w:r w:rsidRPr="00DD30A1">
        <w:rPr>
          <w:rStyle w:val="FontStyle13"/>
          <w:sz w:val="24"/>
          <w:szCs w:val="24"/>
        </w:rPr>
        <w:t>Здесь можно отметить одну из важных проблем: опенку литературы определяют специалисты на основе своих сложившихся предпочтений, и не всегда эта опенка соответствует восприятию современных детей как читателей.</w:t>
      </w:r>
    </w:p>
    <w:p w:rsidR="00B60A09" w:rsidRPr="00DD30A1" w:rsidRDefault="00B60A09" w:rsidP="008D4299">
      <w:pPr>
        <w:pStyle w:val="Style2"/>
        <w:widowControl/>
        <w:spacing w:line="240" w:lineRule="auto"/>
        <w:ind w:right="10" w:firstLine="432"/>
        <w:rPr>
          <w:rStyle w:val="FontStyle13"/>
          <w:sz w:val="24"/>
          <w:szCs w:val="24"/>
        </w:rPr>
      </w:pPr>
      <w:r w:rsidRPr="00DD30A1">
        <w:rPr>
          <w:rStyle w:val="FontStyle13"/>
          <w:sz w:val="24"/>
          <w:szCs w:val="24"/>
        </w:rPr>
        <w:t>В случае наличия сомнений о соответствии информационной продукции знаку информационной продукции, указанному производителем, библиотека вправе заказать экспертизу информационной продукции эксперту, экспертам и (или) экспертным организациям, аккредитованным Федеральной службой по надзору в сфере связи, информационных технологий и массовых коммуникаций. Вопрос об уровне экспертов в качестве экспертизы, равно как и о проблеме апелляции в соответствующие органы относительно возможных ошибок, остается открытым.</w:t>
      </w:r>
    </w:p>
    <w:p w:rsidR="00B60A09" w:rsidRPr="00DD30A1" w:rsidRDefault="00B60A09" w:rsidP="008D4299">
      <w:pPr>
        <w:pStyle w:val="Style2"/>
        <w:widowControl/>
        <w:spacing w:line="240" w:lineRule="auto"/>
        <w:ind w:firstLine="422"/>
        <w:rPr>
          <w:rStyle w:val="FontStyle13"/>
          <w:sz w:val="24"/>
          <w:szCs w:val="24"/>
        </w:rPr>
      </w:pPr>
      <w:r w:rsidRPr="00DD30A1">
        <w:rPr>
          <w:rStyle w:val="FontStyle13"/>
          <w:sz w:val="24"/>
          <w:szCs w:val="24"/>
        </w:rPr>
        <w:t xml:space="preserve">Приведем еще одно мнение, высказанное на страницах журнала «Книжная индустрия». Согласно этой точке зрения, издатели всегда называли читательский адрес издания, четко позиционируя его по возрастным категориям. Другое дело, что сегодняшние издатели в попытке актуализировать тексты зачастую забывают об ответственности и о силе печатного слова. Закон об этом напомнил. Более того, маркировка не запрещает, она лишь свидетельствует о наличии в издании определенных элементов, в каком-то смысле перекладывая ответственность на родителей – тех, кто покупает книги ребенку, кто несет полную и безоговорочную ответственность за воспитание рожденных детей, за формирование их личности. Печалит лишь одно – </w:t>
      </w:r>
      <w:r w:rsidRPr="00DD30A1">
        <w:rPr>
          <w:rStyle w:val="FontStyle13"/>
          <w:b/>
          <w:bCs/>
          <w:sz w:val="24"/>
          <w:szCs w:val="24"/>
        </w:rPr>
        <w:t>отсутствие в книжной отрасли экспертного совета</w:t>
      </w:r>
      <w:r w:rsidRPr="00DD30A1">
        <w:rPr>
          <w:rStyle w:val="FontStyle13"/>
          <w:sz w:val="24"/>
          <w:szCs w:val="24"/>
        </w:rPr>
        <w:t>, аккредитованного в соответствии с условиями ФЗ № 436 «О защите детей...».</w:t>
      </w:r>
    </w:p>
    <w:p w:rsidR="00B60A09" w:rsidRPr="00DD30A1" w:rsidRDefault="00B60A09" w:rsidP="008D4299">
      <w:pPr>
        <w:pStyle w:val="Style2"/>
        <w:widowControl/>
        <w:spacing w:line="240" w:lineRule="auto"/>
        <w:ind w:right="10" w:firstLine="432"/>
        <w:rPr>
          <w:rStyle w:val="FontStyle13"/>
          <w:sz w:val="24"/>
          <w:szCs w:val="24"/>
        </w:rPr>
      </w:pPr>
      <w:r w:rsidRPr="00DD30A1">
        <w:rPr>
          <w:rStyle w:val="FontStyle13"/>
          <w:sz w:val="24"/>
          <w:szCs w:val="24"/>
        </w:rPr>
        <w:t>Библиотекари говорят о том, что при отсутствии независимой и</w:t>
      </w:r>
      <w:r w:rsidR="00951AC7">
        <w:rPr>
          <w:rStyle w:val="FontStyle13"/>
          <w:sz w:val="24"/>
          <w:szCs w:val="24"/>
        </w:rPr>
        <w:t xml:space="preserve"> </w:t>
      </w:r>
      <w:r w:rsidRPr="00DD30A1">
        <w:rPr>
          <w:rStyle w:val="FontStyle13"/>
          <w:sz w:val="24"/>
          <w:szCs w:val="24"/>
        </w:rPr>
        <w:t>профессиональной экспертизы кажущиеся «сомнительными» книги изымаются из распространения, при этом издательства-поставщики не получают официальных и обоснованных разъяснений. Список таких «опасных» книг расширяется, при этом дальнейшая процедура оспаривания подобных субъективных решений так же не ясна.</w:t>
      </w:r>
    </w:p>
    <w:p w:rsidR="00B60A09" w:rsidRPr="00DD30A1" w:rsidRDefault="00B60A09" w:rsidP="008D4299">
      <w:pPr>
        <w:pStyle w:val="Style2"/>
        <w:widowControl/>
        <w:spacing w:line="240" w:lineRule="auto"/>
        <w:ind w:right="10" w:firstLine="422"/>
        <w:rPr>
          <w:rStyle w:val="FontStyle13"/>
          <w:sz w:val="24"/>
          <w:szCs w:val="24"/>
        </w:rPr>
      </w:pPr>
      <w:r w:rsidRPr="00DD30A1">
        <w:rPr>
          <w:rStyle w:val="FontStyle13"/>
          <w:sz w:val="24"/>
          <w:szCs w:val="24"/>
        </w:rPr>
        <w:t>Остается также вопросом, сколько же будет стоить для библиотеки проведение этой экспертизы, если она ее инициирует, и откуда, например, сельская или районная библиотека возьмет на это дополнительные средства из своего, обычно, крайне скудного, бюджета</w:t>
      </w:r>
      <w:proofErr w:type="gramStart"/>
      <w:r w:rsidRPr="00DD30A1">
        <w:rPr>
          <w:rStyle w:val="FontStyle13"/>
          <w:sz w:val="24"/>
          <w:szCs w:val="24"/>
        </w:rPr>
        <w:t xml:space="preserve"> В</w:t>
      </w:r>
      <w:proofErr w:type="gramEnd"/>
      <w:r w:rsidRPr="00DD30A1">
        <w:rPr>
          <w:rStyle w:val="FontStyle13"/>
          <w:sz w:val="24"/>
          <w:szCs w:val="24"/>
        </w:rPr>
        <w:t>едь оплата услуг экспертов и возмещение понесенных ими в связи с проведением экспертизы расходов осуществляются за счет заказчика экспертизы.</w:t>
      </w:r>
    </w:p>
    <w:p w:rsidR="00B60A09" w:rsidRPr="00DD30A1" w:rsidRDefault="00B60A09" w:rsidP="008D4299">
      <w:pPr>
        <w:pStyle w:val="Style2"/>
        <w:widowControl/>
        <w:spacing w:line="240" w:lineRule="auto"/>
        <w:ind w:firstLine="422"/>
        <w:rPr>
          <w:rStyle w:val="FontStyle13"/>
          <w:sz w:val="24"/>
          <w:szCs w:val="24"/>
        </w:rPr>
      </w:pPr>
      <w:r w:rsidRPr="00DD30A1">
        <w:rPr>
          <w:rStyle w:val="FontStyle13"/>
          <w:sz w:val="24"/>
          <w:szCs w:val="24"/>
        </w:rPr>
        <w:t>Можно согласиться с точкой зрения, что, с одной стороны, ФЗ № 436 «О защите детей...», безусловно, не является идеологической цензурой или запретительным актом. Он лишь требует соблюдения определенных правил, заставляя издателей и книготорговцев быть более ответственными за то, что они создают и продают, более ответственными перед читателями / покупателями. Но с другой стороны, его реализация в библиотеках привела к большому количеству проблем, которые можно избежать при определенных условиях.</w:t>
      </w:r>
    </w:p>
    <w:p w:rsidR="00B60A09" w:rsidRPr="00DD30A1" w:rsidRDefault="00B60A09" w:rsidP="008D4299">
      <w:pPr>
        <w:pStyle w:val="Style2"/>
        <w:widowControl/>
        <w:spacing w:line="240" w:lineRule="auto"/>
        <w:ind w:firstLine="422"/>
        <w:rPr>
          <w:rStyle w:val="FontStyle13"/>
          <w:b/>
          <w:bCs/>
          <w:sz w:val="24"/>
          <w:szCs w:val="24"/>
        </w:rPr>
      </w:pPr>
      <w:r>
        <w:rPr>
          <w:rStyle w:val="FontStyle13"/>
          <w:sz w:val="24"/>
          <w:szCs w:val="24"/>
        </w:rPr>
        <w:t>Представители РБ</w:t>
      </w:r>
      <w:r w:rsidRPr="00DD30A1">
        <w:rPr>
          <w:rStyle w:val="FontStyle13"/>
          <w:sz w:val="24"/>
          <w:szCs w:val="24"/>
        </w:rPr>
        <w:t xml:space="preserve">А отмечают, что </w:t>
      </w:r>
      <w:r w:rsidRPr="00DD30A1">
        <w:rPr>
          <w:rStyle w:val="FontStyle13"/>
          <w:b/>
          <w:bCs/>
          <w:sz w:val="24"/>
          <w:szCs w:val="24"/>
        </w:rPr>
        <w:t>практика применения Федерального закона № 436-ФЗ «О защите детей от информации, причиняющей вред их здоровью и развитию» в библиотеках выявила непреодолимые барьеры по его реализации. Эти проблемы были признаны в Правовом департаменте Минкультуры России</w:t>
      </w:r>
      <w:r w:rsidRPr="00DD30A1">
        <w:rPr>
          <w:rStyle w:val="FontStyle13"/>
          <w:sz w:val="24"/>
          <w:szCs w:val="24"/>
        </w:rPr>
        <w:t xml:space="preserve">. В силу того что ФЗ-436 страдает терминологической размытостью, библиотеки могут оперировать тем, что </w:t>
      </w:r>
      <w:r w:rsidRPr="00DD30A1">
        <w:rPr>
          <w:rStyle w:val="FontStyle13"/>
          <w:b/>
          <w:bCs/>
          <w:sz w:val="24"/>
          <w:szCs w:val="24"/>
        </w:rPr>
        <w:t>их функционал заключается не в распространении, а в предоставлении информации: это принципиально разные вещи</w:t>
      </w:r>
      <w:r w:rsidRPr="00DD30A1">
        <w:rPr>
          <w:rStyle w:val="FontStyle13"/>
          <w:sz w:val="24"/>
          <w:szCs w:val="24"/>
        </w:rPr>
        <w:t xml:space="preserve">, поскольку предоставление информации адресовано определенному кругу лиц, а распространение – неопределенному. Так как все запреты касаются именно распространения, </w:t>
      </w:r>
      <w:r w:rsidRPr="00DD30A1">
        <w:rPr>
          <w:rStyle w:val="FontStyle13"/>
          <w:b/>
          <w:bCs/>
          <w:sz w:val="24"/>
          <w:szCs w:val="24"/>
        </w:rPr>
        <w:t>этот аргумент может действовать в пользу того, что данный закон не должен распространяться на библиотеки.</w:t>
      </w:r>
    </w:p>
    <w:p w:rsidR="00B60A09" w:rsidRPr="00DD30A1" w:rsidRDefault="00B60A09" w:rsidP="008D4299">
      <w:pPr>
        <w:pStyle w:val="Style2"/>
        <w:widowControl/>
        <w:spacing w:line="240" w:lineRule="auto"/>
        <w:ind w:firstLine="422"/>
        <w:rPr>
          <w:rStyle w:val="FontStyle13"/>
          <w:sz w:val="24"/>
          <w:szCs w:val="24"/>
        </w:rPr>
      </w:pPr>
      <w:r w:rsidRPr="00DD30A1">
        <w:rPr>
          <w:rStyle w:val="FontStyle13"/>
          <w:sz w:val="24"/>
          <w:szCs w:val="24"/>
        </w:rPr>
        <w:lastRenderedPageBreak/>
        <w:t xml:space="preserve">Данный закон мог бы и не распространяться на книги. Во многих странах мира аналогичные законы были приняты не в отношении книг, а в отношении других видов информационной продукции, прежде всего, таких как телевидение, видеопродукция, компьютерные игры. Но главное: </w:t>
      </w:r>
      <w:r w:rsidRPr="00DD30A1">
        <w:rPr>
          <w:rStyle w:val="FontStyle13"/>
          <w:b/>
          <w:bCs/>
          <w:sz w:val="24"/>
          <w:szCs w:val="24"/>
        </w:rPr>
        <w:t>этот закон не должен распространяться на библиотеки!</w:t>
      </w:r>
    </w:p>
    <w:p w:rsidR="00B60A09" w:rsidRPr="00DD30A1" w:rsidRDefault="00B60A09" w:rsidP="008D4299">
      <w:pPr>
        <w:pStyle w:val="Style2"/>
        <w:widowControl/>
        <w:spacing w:line="240" w:lineRule="auto"/>
        <w:ind w:firstLine="442"/>
        <w:rPr>
          <w:rStyle w:val="FontStyle13"/>
          <w:sz w:val="24"/>
          <w:szCs w:val="24"/>
        </w:rPr>
      </w:pPr>
      <w:r w:rsidRPr="00DD30A1">
        <w:rPr>
          <w:rStyle w:val="FontStyle13"/>
          <w:sz w:val="24"/>
          <w:szCs w:val="24"/>
        </w:rPr>
        <w:t xml:space="preserve">Главными задачами библиотек является предоставление читателю доступа к лучшей, качественной литературе. Библиотечные специалисты, работающие с детьми, знают и понимают своих читателей – детей и подростков, знают, какие книги им стоит прочитать для развития. Многие библиотекари </w:t>
      </w:r>
      <w:r>
        <w:rPr>
          <w:rStyle w:val="FontStyle13"/>
          <w:sz w:val="24"/>
          <w:szCs w:val="24"/>
        </w:rPr>
        <w:t>–</w:t>
      </w:r>
      <w:r w:rsidRPr="00DD30A1">
        <w:rPr>
          <w:rStyle w:val="FontStyle13"/>
          <w:sz w:val="24"/>
          <w:szCs w:val="24"/>
        </w:rPr>
        <w:t xml:space="preserve"> это</w:t>
      </w:r>
      <w:r w:rsidR="00951AC7">
        <w:rPr>
          <w:rStyle w:val="FontStyle13"/>
          <w:sz w:val="24"/>
          <w:szCs w:val="24"/>
        </w:rPr>
        <w:t xml:space="preserve"> </w:t>
      </w:r>
      <w:r w:rsidRPr="00DD30A1">
        <w:rPr>
          <w:rStyle w:val="FontStyle13"/>
          <w:sz w:val="24"/>
          <w:szCs w:val="24"/>
        </w:rPr>
        <w:t>эксперты, которые знают и любят детскую литературу.</w:t>
      </w:r>
    </w:p>
    <w:p w:rsidR="00B60A09" w:rsidRDefault="00B60A09" w:rsidP="008D4299">
      <w:pPr>
        <w:pStyle w:val="Style2"/>
        <w:widowControl/>
        <w:spacing w:line="240" w:lineRule="auto"/>
        <w:ind w:firstLine="432"/>
        <w:rPr>
          <w:rStyle w:val="FontStyle13"/>
          <w:sz w:val="24"/>
          <w:szCs w:val="24"/>
        </w:rPr>
      </w:pPr>
      <w:r w:rsidRPr="00DD30A1">
        <w:rPr>
          <w:rStyle w:val="FontStyle13"/>
          <w:sz w:val="24"/>
          <w:szCs w:val="24"/>
        </w:rPr>
        <w:t>В случае выведения библиотек из сферы действия закона именно детские библиотекари (уже в новом качестве, т.к. закон сейчас ограничивает их возможности работать в качестве экспертов) смогли бы з</w:t>
      </w:r>
      <w:r>
        <w:rPr>
          <w:rStyle w:val="FontStyle13"/>
          <w:sz w:val="24"/>
          <w:szCs w:val="24"/>
        </w:rPr>
        <w:t>аниматься экспертизой печатных и</w:t>
      </w:r>
      <w:r w:rsidRPr="00DD30A1">
        <w:rPr>
          <w:rStyle w:val="FontStyle13"/>
          <w:sz w:val="24"/>
          <w:szCs w:val="24"/>
        </w:rPr>
        <w:t xml:space="preserve"> электронных издании для детей в подростков. По роду своей деятельности именно библиотекари – это грамотные консультанты и помощники для детей и родителей в данной сфере.</w:t>
      </w:r>
    </w:p>
    <w:p w:rsidR="00B60A09" w:rsidRDefault="00B60A09" w:rsidP="008D4299">
      <w:pPr>
        <w:pStyle w:val="ac"/>
        <w:spacing w:after="0" w:line="240" w:lineRule="auto"/>
        <w:ind w:left="0" w:firstLine="284"/>
        <w:jc w:val="both"/>
        <w:rPr>
          <w:rFonts w:ascii="Times New Roman" w:hAnsi="Times New Roman" w:cs="Times New Roman"/>
          <w:sz w:val="24"/>
          <w:szCs w:val="24"/>
        </w:rPr>
      </w:pPr>
    </w:p>
    <w:p w:rsidR="00B60A09" w:rsidRDefault="00B60A09" w:rsidP="00470526">
      <w:pPr>
        <w:pStyle w:val="af0"/>
        <w:jc w:val="center"/>
        <w:rPr>
          <w:rFonts w:ascii="Times New Roman" w:hAnsi="Times New Roman" w:cs="Times New Roman"/>
          <w:b/>
          <w:bCs/>
          <w:sz w:val="24"/>
          <w:szCs w:val="24"/>
        </w:rPr>
      </w:pPr>
      <w:bookmarkStart w:id="0" w:name="OLE_LINK1"/>
      <w:r w:rsidRPr="00554195">
        <w:rPr>
          <w:rFonts w:ascii="Times New Roman" w:hAnsi="Times New Roman" w:cs="Times New Roman"/>
          <w:b/>
          <w:bCs/>
          <w:sz w:val="24"/>
          <w:szCs w:val="24"/>
        </w:rPr>
        <w:t>ПЛАН МЕРОПРИЯТИ</w:t>
      </w:r>
      <w:r>
        <w:rPr>
          <w:rFonts w:ascii="Times New Roman" w:hAnsi="Times New Roman" w:cs="Times New Roman"/>
          <w:b/>
          <w:bCs/>
          <w:sz w:val="24"/>
          <w:szCs w:val="24"/>
        </w:rPr>
        <w:t>Й</w:t>
      </w:r>
      <w:r w:rsidRPr="00554195">
        <w:rPr>
          <w:rFonts w:ascii="Times New Roman" w:hAnsi="Times New Roman" w:cs="Times New Roman"/>
          <w:b/>
          <w:bCs/>
          <w:sz w:val="24"/>
          <w:szCs w:val="24"/>
        </w:rPr>
        <w:t xml:space="preserve"> В РАМКАХ </w:t>
      </w:r>
      <w:proofErr w:type="gramStart"/>
      <w:r w:rsidRPr="00554195">
        <w:rPr>
          <w:rFonts w:ascii="Times New Roman" w:hAnsi="Times New Roman" w:cs="Times New Roman"/>
          <w:b/>
          <w:bCs/>
          <w:sz w:val="24"/>
          <w:szCs w:val="24"/>
        </w:rPr>
        <w:t>СИСТЕМЫ ПОВЫШЕНИЯ ПРОФЕССИОНА</w:t>
      </w:r>
      <w:r>
        <w:rPr>
          <w:rFonts w:ascii="Times New Roman" w:hAnsi="Times New Roman" w:cs="Times New Roman"/>
          <w:b/>
          <w:bCs/>
          <w:sz w:val="24"/>
          <w:szCs w:val="24"/>
        </w:rPr>
        <w:t>ЛЬНОЙ КВАЛИФИКАЦИИ СОТРУДНИКОВ БИБЛИОТЕК</w:t>
      </w:r>
      <w:proofErr w:type="gramEnd"/>
      <w:r>
        <w:rPr>
          <w:rFonts w:ascii="Times New Roman" w:hAnsi="Times New Roman" w:cs="Times New Roman"/>
          <w:b/>
          <w:bCs/>
          <w:sz w:val="24"/>
          <w:szCs w:val="24"/>
        </w:rPr>
        <w:t xml:space="preserve"> МБУК РОСТОВСКАЯ-на-</w:t>
      </w:r>
      <w:r w:rsidRPr="00554195">
        <w:rPr>
          <w:rFonts w:ascii="Times New Roman" w:hAnsi="Times New Roman" w:cs="Times New Roman"/>
          <w:b/>
          <w:bCs/>
          <w:sz w:val="24"/>
          <w:szCs w:val="24"/>
        </w:rPr>
        <w:t>ДОНУ ГОР</w:t>
      </w:r>
      <w:r>
        <w:rPr>
          <w:rFonts w:ascii="Times New Roman" w:hAnsi="Times New Roman" w:cs="Times New Roman"/>
          <w:b/>
          <w:bCs/>
          <w:sz w:val="24"/>
          <w:szCs w:val="24"/>
        </w:rPr>
        <w:t>ОДСКАЯ ЦБС, ОБСЛУЖИВАЮЩИХ ДЕТЕЙ</w:t>
      </w:r>
      <w:r w:rsidR="00951AC7">
        <w:rPr>
          <w:rFonts w:ascii="Times New Roman" w:hAnsi="Times New Roman" w:cs="Times New Roman"/>
          <w:b/>
          <w:bCs/>
          <w:sz w:val="24"/>
          <w:szCs w:val="24"/>
        </w:rPr>
        <w:t xml:space="preserve"> </w:t>
      </w:r>
      <w:r w:rsidRPr="00B06B5A">
        <w:rPr>
          <w:rFonts w:ascii="Times New Roman" w:hAnsi="Times New Roman" w:cs="Times New Roman"/>
          <w:b/>
          <w:bCs/>
          <w:sz w:val="24"/>
          <w:szCs w:val="24"/>
        </w:rPr>
        <w:t>на</w:t>
      </w:r>
      <w:r>
        <w:rPr>
          <w:rFonts w:ascii="Times New Roman" w:hAnsi="Times New Roman" w:cs="Times New Roman"/>
          <w:b/>
          <w:bCs/>
          <w:sz w:val="24"/>
          <w:szCs w:val="24"/>
        </w:rPr>
        <w:t xml:space="preserve"> 2015 год</w:t>
      </w:r>
    </w:p>
    <w:p w:rsidR="00B60A09" w:rsidRPr="00554195" w:rsidRDefault="00B60A09" w:rsidP="00470526">
      <w:pPr>
        <w:pStyle w:val="af0"/>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9"/>
        <w:gridCol w:w="2123"/>
        <w:gridCol w:w="1436"/>
        <w:gridCol w:w="1648"/>
      </w:tblGrid>
      <w:tr w:rsidR="00B60A09" w:rsidRPr="001A437B">
        <w:tc>
          <w:tcPr>
            <w:tcW w:w="675" w:type="dxa"/>
          </w:tcPr>
          <w:p w:rsidR="00B60A09" w:rsidRPr="00CE0A44" w:rsidRDefault="00B60A09" w:rsidP="00B43962">
            <w:pPr>
              <w:pStyle w:val="af0"/>
              <w:rPr>
                <w:rFonts w:ascii="Times New Roman" w:hAnsi="Times New Roman" w:cs="Times New Roman"/>
                <w:b/>
                <w:bCs/>
                <w:sz w:val="24"/>
                <w:szCs w:val="24"/>
              </w:rPr>
            </w:pPr>
            <w:r w:rsidRPr="00CE0A44">
              <w:rPr>
                <w:rFonts w:ascii="Times New Roman" w:hAnsi="Times New Roman" w:cs="Times New Roman"/>
                <w:b/>
                <w:bCs/>
                <w:sz w:val="24"/>
                <w:szCs w:val="24"/>
              </w:rPr>
              <w:t>№</w:t>
            </w:r>
          </w:p>
        </w:tc>
        <w:tc>
          <w:tcPr>
            <w:tcW w:w="3689"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Форма и название мероприятия</w:t>
            </w:r>
          </w:p>
        </w:tc>
        <w:tc>
          <w:tcPr>
            <w:tcW w:w="2123"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Целевая аудитория</w:t>
            </w:r>
          </w:p>
        </w:tc>
        <w:tc>
          <w:tcPr>
            <w:tcW w:w="1436"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Срок исполнения</w:t>
            </w:r>
          </w:p>
        </w:tc>
        <w:tc>
          <w:tcPr>
            <w:tcW w:w="1648"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Ответственный</w:t>
            </w:r>
          </w:p>
        </w:tc>
      </w:tr>
      <w:tr w:rsidR="00B60A09" w:rsidRPr="001A437B">
        <w:tc>
          <w:tcPr>
            <w:tcW w:w="675" w:type="dxa"/>
          </w:tcPr>
          <w:p w:rsidR="00B60A09" w:rsidRPr="00CE0A44" w:rsidRDefault="00B60A09" w:rsidP="00B43962">
            <w:pPr>
              <w:pStyle w:val="af0"/>
              <w:rPr>
                <w:rFonts w:ascii="Times New Roman" w:hAnsi="Times New Roman" w:cs="Times New Roman"/>
                <w:sz w:val="24"/>
                <w:szCs w:val="24"/>
                <w:lang w:val="en-US"/>
              </w:rPr>
            </w:pPr>
            <w:r w:rsidRPr="00CE0A44">
              <w:rPr>
                <w:rFonts w:ascii="Times New Roman" w:hAnsi="Times New Roman" w:cs="Times New Roman"/>
                <w:sz w:val="24"/>
                <w:szCs w:val="24"/>
                <w:lang w:val="en-US"/>
              </w:rPr>
              <w:t>1.</w:t>
            </w:r>
          </w:p>
        </w:tc>
        <w:tc>
          <w:tcPr>
            <w:tcW w:w="3689"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Семинар-практикум «Инновации в рекомендациях» в двух частях.</w:t>
            </w:r>
          </w:p>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Часть 1-теоретическая «Новый стандарт по библиографическому описанию документов». Практическое применение</w:t>
            </w:r>
          </w:p>
        </w:tc>
        <w:tc>
          <w:tcPr>
            <w:tcW w:w="2123"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w:t>
            </w:r>
          </w:p>
        </w:tc>
        <w:tc>
          <w:tcPr>
            <w:tcW w:w="1436"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Февраль</w:t>
            </w:r>
          </w:p>
        </w:tc>
        <w:tc>
          <w:tcPr>
            <w:tcW w:w="1648" w:type="dxa"/>
          </w:tcPr>
          <w:p w:rsidR="00B60A09" w:rsidRPr="00CE0A44" w:rsidRDefault="00B60A0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B60A09" w:rsidRPr="001A437B">
        <w:tc>
          <w:tcPr>
            <w:tcW w:w="675"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lang w:val="en-US"/>
              </w:rPr>
              <w:t>2</w:t>
            </w:r>
            <w:r w:rsidRPr="00CE0A44">
              <w:rPr>
                <w:rFonts w:ascii="Times New Roman" w:hAnsi="Times New Roman" w:cs="Times New Roman"/>
                <w:sz w:val="24"/>
                <w:szCs w:val="24"/>
              </w:rPr>
              <w:t>.</w:t>
            </w:r>
          </w:p>
        </w:tc>
        <w:tc>
          <w:tcPr>
            <w:tcW w:w="3689"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День творческой инициативы «Обыкновенная биография в необыкновенное время: система работы библиотеки с творчеством А.П. Гайдара»</w:t>
            </w:r>
          </w:p>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База – детская библиотека им. Гайдара</w:t>
            </w:r>
          </w:p>
        </w:tc>
        <w:tc>
          <w:tcPr>
            <w:tcW w:w="2123"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 и детских отделов массовых библиотек</w:t>
            </w:r>
          </w:p>
        </w:tc>
        <w:tc>
          <w:tcPr>
            <w:tcW w:w="1436"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Февраль</w:t>
            </w:r>
          </w:p>
        </w:tc>
        <w:tc>
          <w:tcPr>
            <w:tcW w:w="1648" w:type="dxa"/>
          </w:tcPr>
          <w:p w:rsidR="00B60A09" w:rsidRPr="00CE0A44" w:rsidRDefault="00B60A0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B60A09" w:rsidRPr="001A437B">
        <w:tc>
          <w:tcPr>
            <w:tcW w:w="675" w:type="dxa"/>
          </w:tcPr>
          <w:p w:rsidR="00B60A09" w:rsidRPr="00CE0A44" w:rsidRDefault="00B60A09" w:rsidP="001B18AE">
            <w:pPr>
              <w:pStyle w:val="af0"/>
              <w:rPr>
                <w:rFonts w:ascii="Times New Roman" w:hAnsi="Times New Roman" w:cs="Times New Roman"/>
                <w:sz w:val="24"/>
                <w:szCs w:val="24"/>
                <w:lang w:val="en-US"/>
              </w:rPr>
            </w:pPr>
            <w:r w:rsidRPr="00CE0A44">
              <w:rPr>
                <w:rFonts w:ascii="Times New Roman" w:hAnsi="Times New Roman" w:cs="Times New Roman"/>
                <w:sz w:val="24"/>
                <w:szCs w:val="24"/>
              </w:rPr>
              <w:t>3</w:t>
            </w:r>
            <w:r w:rsidRPr="00CE0A44">
              <w:rPr>
                <w:rFonts w:ascii="Times New Roman" w:hAnsi="Times New Roman" w:cs="Times New Roman"/>
                <w:sz w:val="24"/>
                <w:szCs w:val="24"/>
                <w:lang w:val="en-US"/>
              </w:rPr>
              <w:t>.</w:t>
            </w:r>
          </w:p>
        </w:tc>
        <w:tc>
          <w:tcPr>
            <w:tcW w:w="3689" w:type="dxa"/>
          </w:tcPr>
          <w:p w:rsidR="00B60A09" w:rsidRPr="00CE0A44" w:rsidRDefault="00B60A09" w:rsidP="00CE0A44">
            <w:pPr>
              <w:spacing w:after="0" w:line="240" w:lineRule="auto"/>
              <w:rPr>
                <w:rFonts w:ascii="Times New Roman" w:hAnsi="Times New Roman" w:cs="Times New Roman"/>
                <w:i/>
                <w:iCs/>
                <w:sz w:val="24"/>
                <w:szCs w:val="24"/>
              </w:rPr>
            </w:pPr>
            <w:r w:rsidRPr="00CE0A44">
              <w:rPr>
                <w:rFonts w:ascii="Times New Roman" w:hAnsi="Times New Roman" w:cs="Times New Roman"/>
                <w:sz w:val="24"/>
                <w:szCs w:val="24"/>
              </w:rPr>
              <w:t>Семинар «Порядок проверки библиотечного фонда: способы и методика проверки»</w:t>
            </w:r>
          </w:p>
        </w:tc>
        <w:tc>
          <w:tcPr>
            <w:tcW w:w="212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Зав. филиалами и секторами</w:t>
            </w:r>
          </w:p>
        </w:tc>
        <w:tc>
          <w:tcPr>
            <w:tcW w:w="1436"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Февраль-март</w:t>
            </w:r>
          </w:p>
        </w:tc>
        <w:tc>
          <w:tcPr>
            <w:tcW w:w="1648" w:type="dxa"/>
          </w:tcPr>
          <w:p w:rsidR="00B60A09" w:rsidRPr="00CE0A44" w:rsidRDefault="00B60A09" w:rsidP="00CE0A44">
            <w:pPr>
              <w:spacing w:after="0" w:line="240" w:lineRule="auto"/>
              <w:rPr>
                <w:rFonts w:ascii="Times New Roman" w:hAnsi="Times New Roman" w:cs="Times New Roman"/>
                <w:sz w:val="24"/>
                <w:szCs w:val="24"/>
              </w:rPr>
            </w:pPr>
            <w:proofErr w:type="spellStart"/>
            <w:r w:rsidRPr="00CE0A44">
              <w:rPr>
                <w:rFonts w:ascii="Times New Roman" w:hAnsi="Times New Roman" w:cs="Times New Roman"/>
                <w:sz w:val="24"/>
                <w:szCs w:val="24"/>
              </w:rPr>
              <w:t>ОкиО</w:t>
            </w:r>
            <w:proofErr w:type="spellEnd"/>
          </w:p>
        </w:tc>
      </w:tr>
      <w:tr w:rsidR="00B60A09" w:rsidRPr="001A437B">
        <w:tc>
          <w:tcPr>
            <w:tcW w:w="675" w:type="dxa"/>
          </w:tcPr>
          <w:p w:rsidR="00B60A09" w:rsidRPr="00CE0A44" w:rsidRDefault="00284039" w:rsidP="001B18AE">
            <w:pPr>
              <w:pStyle w:val="af0"/>
              <w:rPr>
                <w:rFonts w:ascii="Times New Roman" w:hAnsi="Times New Roman" w:cs="Times New Roman"/>
                <w:sz w:val="24"/>
                <w:szCs w:val="24"/>
              </w:rPr>
            </w:pPr>
            <w:r w:rsidRPr="00CE0A44">
              <w:rPr>
                <w:rFonts w:ascii="Times New Roman" w:hAnsi="Times New Roman" w:cs="Times New Roman"/>
                <w:sz w:val="24"/>
                <w:szCs w:val="24"/>
              </w:rPr>
              <w:t>4.</w:t>
            </w:r>
          </w:p>
        </w:tc>
        <w:tc>
          <w:tcPr>
            <w:tcW w:w="3689" w:type="dxa"/>
          </w:tcPr>
          <w:p w:rsidR="00B60A09" w:rsidRPr="00CE0A44" w:rsidRDefault="00B60A09" w:rsidP="00CE0A44">
            <w:pPr>
              <w:spacing w:after="0" w:line="240" w:lineRule="auto"/>
              <w:ind w:right="-48"/>
              <w:rPr>
                <w:rFonts w:ascii="Times New Roman" w:hAnsi="Times New Roman" w:cs="Times New Roman"/>
                <w:sz w:val="24"/>
                <w:szCs w:val="24"/>
              </w:rPr>
            </w:pPr>
            <w:r w:rsidRPr="00CE0A44">
              <w:rPr>
                <w:rFonts w:ascii="Times New Roman" w:hAnsi="Times New Roman" w:cs="Times New Roman"/>
                <w:sz w:val="24"/>
                <w:szCs w:val="24"/>
              </w:rPr>
              <w:t>Профессиональный конкурс «Лучший библиотекарь-2015». «Роль публичных библиотек в формировании гражданско-патриотического сознания молодежи»</w:t>
            </w:r>
          </w:p>
        </w:tc>
        <w:tc>
          <w:tcPr>
            <w:tcW w:w="212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Все специалисты</w:t>
            </w:r>
          </w:p>
        </w:tc>
        <w:tc>
          <w:tcPr>
            <w:tcW w:w="1436"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Февраль-апрель</w:t>
            </w:r>
          </w:p>
        </w:tc>
        <w:tc>
          <w:tcPr>
            <w:tcW w:w="164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Администрация ЦБС</w:t>
            </w:r>
          </w:p>
        </w:tc>
      </w:tr>
      <w:tr w:rsidR="00B60A09" w:rsidRPr="001A437B">
        <w:tc>
          <w:tcPr>
            <w:tcW w:w="675" w:type="dxa"/>
          </w:tcPr>
          <w:p w:rsidR="00B60A09" w:rsidRPr="00CE0A44" w:rsidRDefault="00284039" w:rsidP="001B18AE">
            <w:pPr>
              <w:pStyle w:val="af0"/>
              <w:rPr>
                <w:rFonts w:ascii="Times New Roman" w:hAnsi="Times New Roman" w:cs="Times New Roman"/>
                <w:sz w:val="24"/>
                <w:szCs w:val="24"/>
              </w:rPr>
            </w:pPr>
            <w:r>
              <w:rPr>
                <w:rFonts w:ascii="Times New Roman" w:hAnsi="Times New Roman" w:cs="Times New Roman"/>
                <w:sz w:val="24"/>
                <w:szCs w:val="24"/>
              </w:rPr>
              <w:t>5.</w:t>
            </w:r>
          </w:p>
        </w:tc>
        <w:tc>
          <w:tcPr>
            <w:tcW w:w="3689"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День творческой инициативы Практикум «</w:t>
            </w:r>
            <w:proofErr w:type="spellStart"/>
            <w:r w:rsidRPr="00CE0A44">
              <w:rPr>
                <w:rFonts w:ascii="Times New Roman" w:hAnsi="Times New Roman" w:cs="Times New Roman"/>
                <w:sz w:val="24"/>
                <w:szCs w:val="24"/>
              </w:rPr>
              <w:t>Буктрейлеры</w:t>
            </w:r>
            <w:proofErr w:type="spellEnd"/>
            <w:r w:rsidRPr="00CE0A44">
              <w:rPr>
                <w:rFonts w:ascii="Times New Roman" w:hAnsi="Times New Roman" w:cs="Times New Roman"/>
                <w:sz w:val="24"/>
                <w:szCs w:val="24"/>
              </w:rPr>
              <w:t xml:space="preserve"> современный способ – продвижения книг в библиотеках»</w:t>
            </w:r>
          </w:p>
        </w:tc>
        <w:tc>
          <w:tcPr>
            <w:tcW w:w="2123"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 xml:space="preserve">Библиотекари детских библиотек-филиалов и детских отделов </w:t>
            </w:r>
            <w:r w:rsidRPr="00CE0A44">
              <w:rPr>
                <w:rFonts w:ascii="Times New Roman" w:hAnsi="Times New Roman" w:cs="Times New Roman"/>
                <w:sz w:val="24"/>
                <w:szCs w:val="24"/>
              </w:rPr>
              <w:lastRenderedPageBreak/>
              <w:t>массовых библиотек</w:t>
            </w:r>
          </w:p>
        </w:tc>
        <w:tc>
          <w:tcPr>
            <w:tcW w:w="1436" w:type="dxa"/>
          </w:tcPr>
          <w:p w:rsidR="00B60A09" w:rsidRPr="00CE0A44" w:rsidRDefault="00B62EE7" w:rsidP="00B43962">
            <w:pPr>
              <w:pStyle w:val="af0"/>
              <w:rPr>
                <w:rFonts w:ascii="Times New Roman" w:hAnsi="Times New Roman" w:cs="Times New Roman"/>
                <w:sz w:val="24"/>
                <w:szCs w:val="24"/>
              </w:rPr>
            </w:pPr>
            <w:r>
              <w:rPr>
                <w:rFonts w:ascii="Times New Roman" w:hAnsi="Times New Roman" w:cs="Times New Roman"/>
                <w:sz w:val="24"/>
                <w:szCs w:val="24"/>
              </w:rPr>
              <w:lastRenderedPageBreak/>
              <w:t>Март</w:t>
            </w:r>
          </w:p>
        </w:tc>
        <w:tc>
          <w:tcPr>
            <w:tcW w:w="1648" w:type="dxa"/>
          </w:tcPr>
          <w:p w:rsidR="00B60A09" w:rsidRPr="00CE0A44" w:rsidRDefault="00B60A0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B60A09" w:rsidRPr="001A437B">
        <w:tc>
          <w:tcPr>
            <w:tcW w:w="675" w:type="dxa"/>
          </w:tcPr>
          <w:p w:rsidR="00B60A09" w:rsidRPr="00CE0A44" w:rsidRDefault="00284039" w:rsidP="00B43962">
            <w:pPr>
              <w:pStyle w:val="af0"/>
              <w:rPr>
                <w:rFonts w:ascii="Times New Roman" w:hAnsi="Times New Roman" w:cs="Times New Roman"/>
                <w:sz w:val="24"/>
                <w:szCs w:val="24"/>
              </w:rPr>
            </w:pPr>
            <w:r>
              <w:rPr>
                <w:rFonts w:ascii="Times New Roman" w:hAnsi="Times New Roman" w:cs="Times New Roman"/>
                <w:sz w:val="24"/>
                <w:szCs w:val="24"/>
              </w:rPr>
              <w:lastRenderedPageBreak/>
              <w:t>6.</w:t>
            </w:r>
          </w:p>
        </w:tc>
        <w:tc>
          <w:tcPr>
            <w:tcW w:w="3689"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Практикум «Использование ЭБД (каталоги, картотеки) в обслуживании пользователей детских библиотек». Выездные занятия по филиалам, не прошедшим обучение в 2014 году</w:t>
            </w:r>
          </w:p>
        </w:tc>
        <w:tc>
          <w:tcPr>
            <w:tcW w:w="2123"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w:t>
            </w:r>
          </w:p>
        </w:tc>
        <w:tc>
          <w:tcPr>
            <w:tcW w:w="1436" w:type="dxa"/>
          </w:tcPr>
          <w:p w:rsidR="00B60A09" w:rsidRPr="00CE0A44" w:rsidRDefault="00B60A09" w:rsidP="00B43962">
            <w:pPr>
              <w:pStyle w:val="af0"/>
              <w:rPr>
                <w:rFonts w:ascii="Times New Roman" w:hAnsi="Times New Roman" w:cs="Times New Roman"/>
                <w:sz w:val="24"/>
                <w:szCs w:val="24"/>
              </w:rPr>
            </w:pPr>
            <w:r w:rsidRPr="00CE0A44">
              <w:rPr>
                <w:rFonts w:ascii="Times New Roman" w:hAnsi="Times New Roman" w:cs="Times New Roman"/>
                <w:sz w:val="24"/>
                <w:szCs w:val="24"/>
              </w:rPr>
              <w:t>Март-апрель</w:t>
            </w:r>
          </w:p>
        </w:tc>
        <w:tc>
          <w:tcPr>
            <w:tcW w:w="1648" w:type="dxa"/>
          </w:tcPr>
          <w:p w:rsidR="00B60A09" w:rsidRPr="00CE0A44" w:rsidRDefault="00B60A0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bookmarkEnd w:id="0"/>
      <w:tr w:rsidR="00284039" w:rsidRPr="001A437B">
        <w:tc>
          <w:tcPr>
            <w:tcW w:w="675" w:type="dxa"/>
          </w:tcPr>
          <w:p w:rsidR="00284039" w:rsidRPr="00CE0A44" w:rsidRDefault="00284039" w:rsidP="006D0E84">
            <w:pPr>
              <w:pStyle w:val="af0"/>
              <w:rPr>
                <w:rFonts w:ascii="Times New Roman" w:hAnsi="Times New Roman" w:cs="Times New Roman"/>
                <w:sz w:val="24"/>
                <w:szCs w:val="24"/>
              </w:rPr>
            </w:pPr>
            <w:r w:rsidRPr="00CE0A44">
              <w:rPr>
                <w:rFonts w:ascii="Times New Roman" w:hAnsi="Times New Roman" w:cs="Times New Roman"/>
                <w:sz w:val="24"/>
                <w:szCs w:val="24"/>
              </w:rPr>
              <w:t>7.</w:t>
            </w:r>
          </w:p>
        </w:tc>
        <w:tc>
          <w:tcPr>
            <w:tcW w:w="3689" w:type="dxa"/>
          </w:tcPr>
          <w:p w:rsidR="00284039" w:rsidRPr="00CE0A44" w:rsidRDefault="00284039" w:rsidP="00CE0A44">
            <w:pPr>
              <w:spacing w:after="0" w:line="240" w:lineRule="auto"/>
              <w:ind w:right="-48"/>
              <w:rPr>
                <w:rFonts w:ascii="Times New Roman" w:hAnsi="Times New Roman" w:cs="Times New Roman"/>
                <w:sz w:val="24"/>
                <w:szCs w:val="24"/>
              </w:rPr>
            </w:pPr>
            <w:r w:rsidRPr="00CE0A44">
              <w:rPr>
                <w:rFonts w:ascii="Times New Roman" w:hAnsi="Times New Roman" w:cs="Times New Roman"/>
                <w:sz w:val="24"/>
                <w:szCs w:val="24"/>
              </w:rPr>
              <w:t xml:space="preserve">Тренинги «Внедрение в обслуживание пользователей библиотек </w:t>
            </w:r>
            <w:r w:rsidRPr="00CE0A44">
              <w:rPr>
                <w:rFonts w:ascii="Times New Roman" w:hAnsi="Times New Roman" w:cs="Times New Roman"/>
                <w:sz w:val="24"/>
                <w:szCs w:val="24"/>
                <w:lang w:val="en-US"/>
              </w:rPr>
              <w:t>on</w:t>
            </w:r>
            <w:r w:rsidRPr="00CE0A44">
              <w:rPr>
                <w:rFonts w:ascii="Times New Roman" w:hAnsi="Times New Roman" w:cs="Times New Roman"/>
                <w:sz w:val="24"/>
                <w:szCs w:val="24"/>
              </w:rPr>
              <w:t>-</w:t>
            </w:r>
            <w:r w:rsidRPr="00CE0A44">
              <w:rPr>
                <w:rFonts w:ascii="Times New Roman" w:hAnsi="Times New Roman" w:cs="Times New Roman"/>
                <w:sz w:val="24"/>
                <w:szCs w:val="24"/>
                <w:lang w:val="en-US"/>
              </w:rPr>
              <w:t>line</w:t>
            </w:r>
            <w:r w:rsidRPr="00CE0A44">
              <w:rPr>
                <w:rFonts w:ascii="Times New Roman" w:hAnsi="Times New Roman" w:cs="Times New Roman"/>
                <w:sz w:val="24"/>
                <w:szCs w:val="24"/>
              </w:rPr>
              <w:t>-заказов на документы из фонда ЦБС, представленного в электронном каталоге»</w:t>
            </w:r>
          </w:p>
        </w:tc>
        <w:tc>
          <w:tcPr>
            <w:tcW w:w="2123" w:type="dxa"/>
          </w:tcPr>
          <w:p w:rsidR="00284039" w:rsidRPr="00CE0A44" w:rsidRDefault="0028403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Зав. филиалами, секторами</w:t>
            </w:r>
          </w:p>
        </w:tc>
        <w:tc>
          <w:tcPr>
            <w:tcW w:w="1436" w:type="dxa"/>
          </w:tcPr>
          <w:p w:rsidR="00284039" w:rsidRPr="00CE0A44" w:rsidRDefault="00284039" w:rsidP="00CE0A44">
            <w:pPr>
              <w:tabs>
                <w:tab w:val="left" w:pos="412"/>
              </w:tabs>
              <w:spacing w:after="0" w:line="240" w:lineRule="auto"/>
              <w:ind w:left="-126" w:right="-89"/>
              <w:jc w:val="center"/>
              <w:rPr>
                <w:rFonts w:ascii="Times New Roman" w:hAnsi="Times New Roman" w:cs="Times New Roman"/>
                <w:sz w:val="24"/>
                <w:szCs w:val="24"/>
              </w:rPr>
            </w:pPr>
            <w:r w:rsidRPr="00CE0A44">
              <w:rPr>
                <w:rFonts w:ascii="Times New Roman" w:hAnsi="Times New Roman" w:cs="Times New Roman"/>
                <w:sz w:val="24"/>
                <w:szCs w:val="24"/>
              </w:rPr>
              <w:t>Март-апрель</w:t>
            </w:r>
          </w:p>
        </w:tc>
        <w:tc>
          <w:tcPr>
            <w:tcW w:w="1648" w:type="dxa"/>
          </w:tcPr>
          <w:p w:rsidR="00284039" w:rsidRPr="00CE0A44" w:rsidRDefault="0028403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ОБИСО</w:t>
            </w:r>
          </w:p>
        </w:tc>
      </w:tr>
      <w:tr w:rsidR="00284039" w:rsidRPr="001A437B">
        <w:tc>
          <w:tcPr>
            <w:tcW w:w="675" w:type="dxa"/>
          </w:tcPr>
          <w:p w:rsidR="00284039" w:rsidRPr="00CE0A44" w:rsidRDefault="00284039" w:rsidP="00B43962">
            <w:pPr>
              <w:pStyle w:val="af0"/>
              <w:rPr>
                <w:rFonts w:ascii="Times New Roman" w:hAnsi="Times New Roman" w:cs="Times New Roman"/>
                <w:sz w:val="24"/>
                <w:szCs w:val="24"/>
              </w:rPr>
            </w:pPr>
            <w:r>
              <w:rPr>
                <w:rFonts w:ascii="Times New Roman" w:hAnsi="Times New Roman" w:cs="Times New Roman"/>
                <w:sz w:val="24"/>
                <w:szCs w:val="24"/>
              </w:rPr>
              <w:t>8.</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День творческой инициативы «Проектная деятельность библиотеки как путь ее развития».</w:t>
            </w:r>
          </w:p>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База – детский отдел БИЦ им. Гагарина</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 и детских отделов массовых библиотек</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Апрель</w:t>
            </w:r>
          </w:p>
        </w:tc>
        <w:tc>
          <w:tcPr>
            <w:tcW w:w="1648" w:type="dxa"/>
          </w:tcPr>
          <w:p w:rsidR="00284039" w:rsidRPr="00CE0A44" w:rsidRDefault="0028403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284039" w:rsidRPr="001A437B">
        <w:tc>
          <w:tcPr>
            <w:tcW w:w="675" w:type="dxa"/>
          </w:tcPr>
          <w:p w:rsidR="00284039" w:rsidRPr="00CE0A44" w:rsidRDefault="00284039" w:rsidP="00B43962">
            <w:pPr>
              <w:pStyle w:val="af0"/>
              <w:rPr>
                <w:rFonts w:ascii="Times New Roman" w:hAnsi="Times New Roman" w:cs="Times New Roman"/>
                <w:sz w:val="24"/>
                <w:szCs w:val="24"/>
              </w:rPr>
            </w:pPr>
            <w:r>
              <w:rPr>
                <w:rFonts w:ascii="Times New Roman" w:hAnsi="Times New Roman" w:cs="Times New Roman"/>
                <w:sz w:val="24"/>
                <w:szCs w:val="24"/>
              </w:rPr>
              <w:t>9.</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Круглый стол «Я не забуду сорок пятый год…» (подведение итогов акции «Читаем детям о войне», альбома-эстафеты «Победный Май», открытого виртуального проекта «Салют, Победа!»)</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 детских отделов</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Май</w:t>
            </w:r>
          </w:p>
        </w:tc>
        <w:tc>
          <w:tcPr>
            <w:tcW w:w="1648" w:type="dxa"/>
          </w:tcPr>
          <w:p w:rsidR="00284039" w:rsidRPr="00CE0A44" w:rsidRDefault="0028403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284039" w:rsidRPr="001A437B">
        <w:tc>
          <w:tcPr>
            <w:tcW w:w="675" w:type="dxa"/>
          </w:tcPr>
          <w:p w:rsidR="00284039" w:rsidRPr="00CE0A44" w:rsidRDefault="00284039" w:rsidP="00B43962">
            <w:pPr>
              <w:pStyle w:val="af0"/>
              <w:rPr>
                <w:rFonts w:ascii="Times New Roman" w:hAnsi="Times New Roman" w:cs="Times New Roman"/>
                <w:sz w:val="24"/>
                <w:szCs w:val="24"/>
              </w:rPr>
            </w:pPr>
            <w:r>
              <w:rPr>
                <w:rFonts w:ascii="Times New Roman" w:hAnsi="Times New Roman" w:cs="Times New Roman"/>
                <w:sz w:val="24"/>
                <w:szCs w:val="24"/>
              </w:rPr>
              <w:t>10.</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 xml:space="preserve">День творческой инициативы по материалам детских библиотек им. Ильича, им. </w:t>
            </w:r>
            <w:proofErr w:type="spellStart"/>
            <w:r w:rsidRPr="00CE0A44">
              <w:rPr>
                <w:rFonts w:ascii="Times New Roman" w:hAnsi="Times New Roman" w:cs="Times New Roman"/>
                <w:sz w:val="24"/>
                <w:szCs w:val="24"/>
              </w:rPr>
              <w:t>Барто</w:t>
            </w:r>
            <w:proofErr w:type="spellEnd"/>
            <w:r w:rsidRPr="00CE0A44">
              <w:rPr>
                <w:rFonts w:ascii="Times New Roman" w:hAnsi="Times New Roman" w:cs="Times New Roman"/>
                <w:sz w:val="24"/>
                <w:szCs w:val="24"/>
              </w:rPr>
              <w:t xml:space="preserve"> «Эколого-просветительское направление деятельности библиотеки» </w:t>
            </w:r>
          </w:p>
          <w:p w:rsidR="00284039" w:rsidRPr="00CE0A44" w:rsidRDefault="00284039" w:rsidP="00B43962">
            <w:pPr>
              <w:pStyle w:val="af0"/>
              <w:rPr>
                <w:rFonts w:ascii="Times New Roman" w:hAnsi="Times New Roman" w:cs="Times New Roman"/>
                <w:sz w:val="24"/>
                <w:szCs w:val="24"/>
              </w:rPr>
            </w:pPr>
          </w:p>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База – библиотека им. Ильича</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w:t>
            </w:r>
          </w:p>
        </w:tc>
        <w:tc>
          <w:tcPr>
            <w:tcW w:w="1436" w:type="dxa"/>
          </w:tcPr>
          <w:p w:rsidR="00284039" w:rsidRPr="00CE0A44" w:rsidRDefault="00284039" w:rsidP="00AD4AFF">
            <w:pPr>
              <w:pStyle w:val="af0"/>
              <w:rPr>
                <w:rFonts w:ascii="Times New Roman" w:hAnsi="Times New Roman" w:cs="Times New Roman"/>
                <w:sz w:val="24"/>
                <w:szCs w:val="24"/>
              </w:rPr>
            </w:pPr>
            <w:r w:rsidRPr="00CE0A44">
              <w:rPr>
                <w:rFonts w:ascii="Times New Roman" w:hAnsi="Times New Roman" w:cs="Times New Roman"/>
                <w:sz w:val="24"/>
                <w:szCs w:val="24"/>
              </w:rPr>
              <w:t>Май</w:t>
            </w:r>
          </w:p>
        </w:tc>
        <w:tc>
          <w:tcPr>
            <w:tcW w:w="1648" w:type="dxa"/>
          </w:tcPr>
          <w:p w:rsidR="00284039" w:rsidRPr="00CE0A44" w:rsidRDefault="0028403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284039" w:rsidRPr="001A437B">
        <w:tc>
          <w:tcPr>
            <w:tcW w:w="675" w:type="dxa"/>
          </w:tcPr>
          <w:p w:rsidR="00284039" w:rsidRPr="00284039" w:rsidRDefault="00284039" w:rsidP="00B43962">
            <w:pPr>
              <w:pStyle w:val="af0"/>
              <w:rPr>
                <w:rFonts w:ascii="Times New Roman" w:hAnsi="Times New Roman" w:cs="Times New Roman"/>
                <w:sz w:val="24"/>
                <w:szCs w:val="24"/>
              </w:rPr>
            </w:pPr>
            <w:r>
              <w:rPr>
                <w:rFonts w:ascii="Times New Roman" w:hAnsi="Times New Roman" w:cs="Times New Roman"/>
                <w:sz w:val="24"/>
                <w:szCs w:val="24"/>
              </w:rPr>
              <w:t>11.</w:t>
            </w:r>
          </w:p>
        </w:tc>
        <w:tc>
          <w:tcPr>
            <w:tcW w:w="3689" w:type="dxa"/>
          </w:tcPr>
          <w:p w:rsidR="00284039" w:rsidRPr="00CE0A44" w:rsidRDefault="00284039" w:rsidP="00CE0A44">
            <w:pPr>
              <w:spacing w:after="0" w:line="240" w:lineRule="auto"/>
              <w:ind w:right="-48"/>
              <w:rPr>
                <w:rFonts w:ascii="Times New Roman" w:hAnsi="Times New Roman" w:cs="Times New Roman"/>
                <w:sz w:val="24"/>
                <w:szCs w:val="24"/>
              </w:rPr>
            </w:pPr>
            <w:r w:rsidRPr="00CE0A44">
              <w:rPr>
                <w:rFonts w:ascii="Times New Roman" w:hAnsi="Times New Roman" w:cs="Times New Roman"/>
                <w:sz w:val="24"/>
                <w:szCs w:val="24"/>
              </w:rPr>
              <w:t>Тренинги «Внедрение в обслуживание пользователей библиотек автоматизированной книговыдачи»</w:t>
            </w:r>
          </w:p>
        </w:tc>
        <w:tc>
          <w:tcPr>
            <w:tcW w:w="2123" w:type="dxa"/>
          </w:tcPr>
          <w:p w:rsidR="00284039" w:rsidRPr="00CE0A44" w:rsidRDefault="0028403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Зав. филиалами, секторами</w:t>
            </w:r>
          </w:p>
        </w:tc>
        <w:tc>
          <w:tcPr>
            <w:tcW w:w="1436" w:type="dxa"/>
          </w:tcPr>
          <w:p w:rsidR="00284039" w:rsidRPr="00CE0A44" w:rsidRDefault="0028403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Второе полугодие</w:t>
            </w:r>
          </w:p>
        </w:tc>
        <w:tc>
          <w:tcPr>
            <w:tcW w:w="1648" w:type="dxa"/>
          </w:tcPr>
          <w:p w:rsidR="00284039" w:rsidRPr="00CE0A44" w:rsidRDefault="0028403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ОБИСО</w:t>
            </w:r>
          </w:p>
        </w:tc>
      </w:tr>
      <w:tr w:rsidR="00284039" w:rsidRPr="001A437B">
        <w:tc>
          <w:tcPr>
            <w:tcW w:w="675" w:type="dxa"/>
          </w:tcPr>
          <w:p w:rsidR="00284039" w:rsidRPr="00284039" w:rsidRDefault="00284039" w:rsidP="00B43962">
            <w:pPr>
              <w:pStyle w:val="af0"/>
              <w:rPr>
                <w:rFonts w:ascii="Times New Roman" w:hAnsi="Times New Roman" w:cs="Times New Roman"/>
                <w:sz w:val="24"/>
                <w:szCs w:val="24"/>
              </w:rPr>
            </w:pPr>
            <w:r>
              <w:rPr>
                <w:rFonts w:ascii="Times New Roman" w:hAnsi="Times New Roman" w:cs="Times New Roman"/>
                <w:sz w:val="24"/>
                <w:szCs w:val="24"/>
              </w:rPr>
              <w:t>12.</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Круглый стол «Год литературы: сохраняя традиции, ищем новое»</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Детские, школьные библиотеки, педагоги школ, вузов, писатели</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Сентябрь</w:t>
            </w:r>
          </w:p>
        </w:tc>
        <w:tc>
          <w:tcPr>
            <w:tcW w:w="1648" w:type="dxa"/>
          </w:tcPr>
          <w:p w:rsidR="00284039" w:rsidRPr="00CE0A44" w:rsidRDefault="0028403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284039" w:rsidRPr="001A437B">
        <w:tc>
          <w:tcPr>
            <w:tcW w:w="675" w:type="dxa"/>
          </w:tcPr>
          <w:p w:rsidR="00284039" w:rsidRPr="00284039" w:rsidRDefault="00284039" w:rsidP="00B43962">
            <w:pPr>
              <w:pStyle w:val="af0"/>
              <w:rPr>
                <w:rFonts w:ascii="Times New Roman" w:hAnsi="Times New Roman" w:cs="Times New Roman"/>
                <w:sz w:val="24"/>
                <w:szCs w:val="24"/>
              </w:rPr>
            </w:pPr>
            <w:r>
              <w:rPr>
                <w:rFonts w:ascii="Times New Roman" w:hAnsi="Times New Roman" w:cs="Times New Roman"/>
                <w:sz w:val="24"/>
                <w:szCs w:val="24"/>
              </w:rPr>
              <w:t>13.</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Семинар-практикум «Инновации в рекомендациях» по рекомендательной библиографии.</w:t>
            </w:r>
          </w:p>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Часть 2 – практическая «Креатив-коллекция»</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Библиотекари детских библиотек-филиалов</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Сентябрь</w:t>
            </w:r>
          </w:p>
        </w:tc>
        <w:tc>
          <w:tcPr>
            <w:tcW w:w="1648" w:type="dxa"/>
          </w:tcPr>
          <w:p w:rsidR="00284039" w:rsidRPr="00CE0A44" w:rsidRDefault="00284039" w:rsidP="00503220">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284039" w:rsidRPr="001A437B">
        <w:tc>
          <w:tcPr>
            <w:tcW w:w="675" w:type="dxa"/>
          </w:tcPr>
          <w:p w:rsidR="00284039" w:rsidRPr="00284039" w:rsidRDefault="00284039" w:rsidP="00B43962">
            <w:pPr>
              <w:pStyle w:val="af0"/>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4.</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 xml:space="preserve">Семинар «Инклюзивная </w:t>
            </w:r>
            <w:r w:rsidRPr="00CE0A44">
              <w:rPr>
                <w:rFonts w:ascii="Times New Roman" w:hAnsi="Times New Roman" w:cs="Times New Roman"/>
                <w:sz w:val="24"/>
                <w:szCs w:val="24"/>
              </w:rPr>
              <w:lastRenderedPageBreak/>
              <w:t>библиотека – опыт и проблемы»</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lastRenderedPageBreak/>
              <w:t xml:space="preserve">Заведующие </w:t>
            </w:r>
            <w:r w:rsidRPr="00CE0A44">
              <w:rPr>
                <w:rFonts w:ascii="Times New Roman" w:hAnsi="Times New Roman" w:cs="Times New Roman"/>
                <w:sz w:val="24"/>
                <w:szCs w:val="24"/>
              </w:rPr>
              <w:lastRenderedPageBreak/>
              <w:t>детскими библиотеками-филиалами</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lastRenderedPageBreak/>
              <w:t>Октябрь</w:t>
            </w:r>
          </w:p>
        </w:tc>
        <w:tc>
          <w:tcPr>
            <w:tcW w:w="1648"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 xml:space="preserve">ЦГДБ им. </w:t>
            </w:r>
            <w:r w:rsidRPr="00CE0A44">
              <w:rPr>
                <w:rFonts w:ascii="Times New Roman" w:hAnsi="Times New Roman" w:cs="Times New Roman"/>
                <w:sz w:val="24"/>
                <w:szCs w:val="24"/>
              </w:rPr>
              <w:lastRenderedPageBreak/>
              <w:t>Ленина, областная спец. библиотека для слепых</w:t>
            </w:r>
          </w:p>
        </w:tc>
      </w:tr>
      <w:tr w:rsidR="00284039" w:rsidRPr="001A437B">
        <w:tc>
          <w:tcPr>
            <w:tcW w:w="675" w:type="dxa"/>
          </w:tcPr>
          <w:p w:rsidR="00284039" w:rsidRPr="00284039" w:rsidRDefault="00284039" w:rsidP="00B43962">
            <w:pPr>
              <w:pStyle w:val="af0"/>
              <w:rPr>
                <w:rFonts w:ascii="Times New Roman" w:hAnsi="Times New Roman" w:cs="Times New Roman"/>
                <w:sz w:val="24"/>
                <w:szCs w:val="24"/>
              </w:rPr>
            </w:pPr>
            <w:r>
              <w:rPr>
                <w:rFonts w:ascii="Times New Roman" w:hAnsi="Times New Roman" w:cs="Times New Roman"/>
                <w:sz w:val="24"/>
                <w:szCs w:val="24"/>
                <w:lang w:val="en-US"/>
              </w:rPr>
              <w:lastRenderedPageBreak/>
              <w:t>1</w:t>
            </w:r>
            <w:r>
              <w:rPr>
                <w:rFonts w:ascii="Times New Roman" w:hAnsi="Times New Roman" w:cs="Times New Roman"/>
                <w:sz w:val="24"/>
                <w:szCs w:val="24"/>
              </w:rPr>
              <w:t>5.</w:t>
            </w:r>
          </w:p>
        </w:tc>
        <w:tc>
          <w:tcPr>
            <w:tcW w:w="3689"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Семинар «Современная деятельность библиотеки: приоритеты планирования-2016»</w:t>
            </w:r>
          </w:p>
        </w:tc>
        <w:tc>
          <w:tcPr>
            <w:tcW w:w="2123"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Заведующие детскими библиотеками-филиалами</w:t>
            </w:r>
          </w:p>
        </w:tc>
        <w:tc>
          <w:tcPr>
            <w:tcW w:w="1436"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Ноябрь</w:t>
            </w:r>
          </w:p>
        </w:tc>
        <w:tc>
          <w:tcPr>
            <w:tcW w:w="1648" w:type="dxa"/>
          </w:tcPr>
          <w:p w:rsidR="00284039" w:rsidRPr="00CE0A44" w:rsidRDefault="00284039" w:rsidP="00B43962">
            <w:pPr>
              <w:pStyle w:val="af0"/>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bl>
    <w:p w:rsidR="00B60A09" w:rsidRPr="009B6F2D" w:rsidRDefault="00B60A09" w:rsidP="009B6F2D">
      <w:pPr>
        <w:spacing w:after="0" w:line="240" w:lineRule="auto"/>
        <w:rPr>
          <w:rFonts w:ascii="Times New Roman" w:hAnsi="Times New Roman" w:cs="Times New Roman"/>
          <w:sz w:val="24"/>
          <w:szCs w:val="24"/>
        </w:rPr>
      </w:pPr>
    </w:p>
    <w:p w:rsidR="00B60A09" w:rsidRPr="007762FE" w:rsidRDefault="00B60A09" w:rsidP="007762FE">
      <w:pPr>
        <w:spacing w:after="0" w:line="240" w:lineRule="auto"/>
        <w:jc w:val="center"/>
        <w:rPr>
          <w:rFonts w:ascii="Times New Roman" w:hAnsi="Times New Roman" w:cs="Times New Roman"/>
          <w:b/>
          <w:bCs/>
          <w:sz w:val="24"/>
          <w:szCs w:val="24"/>
        </w:rPr>
      </w:pPr>
      <w:r w:rsidRPr="007762FE">
        <w:rPr>
          <w:rFonts w:ascii="Times New Roman" w:hAnsi="Times New Roman" w:cs="Times New Roman"/>
          <w:b/>
          <w:bCs/>
          <w:sz w:val="24"/>
          <w:szCs w:val="24"/>
        </w:rPr>
        <w:t>ПЕРСПЕКТИВНЫЙ ПЛАН</w:t>
      </w:r>
    </w:p>
    <w:p w:rsidR="00B60A09" w:rsidRPr="007762FE" w:rsidRDefault="00B60A09" w:rsidP="007762FE">
      <w:pPr>
        <w:spacing w:after="0" w:line="240" w:lineRule="auto"/>
        <w:jc w:val="center"/>
        <w:rPr>
          <w:rFonts w:ascii="Times New Roman" w:hAnsi="Times New Roman" w:cs="Times New Roman"/>
          <w:b/>
          <w:bCs/>
          <w:sz w:val="24"/>
          <w:szCs w:val="24"/>
        </w:rPr>
      </w:pPr>
      <w:r w:rsidRPr="007762FE">
        <w:rPr>
          <w:rFonts w:ascii="Times New Roman" w:hAnsi="Times New Roman" w:cs="Times New Roman"/>
          <w:b/>
          <w:bCs/>
          <w:sz w:val="24"/>
          <w:szCs w:val="24"/>
        </w:rPr>
        <w:t>ПРОФИЛАКТИКИ ПРАВОНАРУШЕНИЙ И БЕЗНАДЗОРНОСТИ</w:t>
      </w:r>
    </w:p>
    <w:p w:rsidR="00B60A09" w:rsidRPr="007762FE" w:rsidRDefault="00B60A09" w:rsidP="007762FE">
      <w:pPr>
        <w:spacing w:after="0" w:line="240" w:lineRule="auto"/>
        <w:jc w:val="center"/>
        <w:rPr>
          <w:rFonts w:ascii="Times New Roman" w:hAnsi="Times New Roman" w:cs="Times New Roman"/>
          <w:b/>
          <w:bCs/>
          <w:sz w:val="24"/>
          <w:szCs w:val="24"/>
        </w:rPr>
      </w:pPr>
      <w:r w:rsidRPr="007762FE">
        <w:rPr>
          <w:rFonts w:ascii="Times New Roman" w:hAnsi="Times New Roman" w:cs="Times New Roman"/>
          <w:b/>
          <w:bCs/>
          <w:sz w:val="24"/>
          <w:szCs w:val="24"/>
        </w:rPr>
        <w:t>ДЕТЕЙ И ПОДРОСТКОВ</w:t>
      </w:r>
    </w:p>
    <w:p w:rsidR="00B60A09" w:rsidRDefault="00B60A09" w:rsidP="007762F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2015 год</w:t>
      </w:r>
    </w:p>
    <w:p w:rsidR="00B60A09" w:rsidRPr="007762FE" w:rsidRDefault="00B60A09" w:rsidP="007762FE">
      <w:pPr>
        <w:spacing w:after="0" w:line="240" w:lineRule="auto"/>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
        <w:gridCol w:w="3519"/>
        <w:gridCol w:w="2012"/>
        <w:gridCol w:w="1685"/>
        <w:gridCol w:w="1938"/>
      </w:tblGrid>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w:t>
            </w:r>
          </w:p>
        </w:tc>
        <w:tc>
          <w:tcPr>
            <w:tcW w:w="3827"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Наименование мероприятия, где</w:t>
            </w:r>
          </w:p>
        </w:tc>
        <w:tc>
          <w:tcPr>
            <w:tcW w:w="2126"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Вид документа</w:t>
            </w:r>
          </w:p>
        </w:tc>
        <w:tc>
          <w:tcPr>
            <w:tcW w:w="1701"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Срок исполнения</w:t>
            </w:r>
          </w:p>
        </w:tc>
        <w:tc>
          <w:tcPr>
            <w:tcW w:w="1383"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Ответственный</w:t>
            </w:r>
          </w:p>
        </w:tc>
      </w:tr>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1.</w:t>
            </w:r>
          </w:p>
        </w:tc>
        <w:tc>
          <w:tcPr>
            <w:tcW w:w="3827"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Книжный марафон «Победный Май», детские библиотеки</w:t>
            </w:r>
          </w:p>
        </w:tc>
        <w:tc>
          <w:tcPr>
            <w:tcW w:w="2126"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Положение</w:t>
            </w:r>
          </w:p>
        </w:tc>
        <w:tc>
          <w:tcPr>
            <w:tcW w:w="1701"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Январь-апрель 2015 года</w:t>
            </w:r>
          </w:p>
        </w:tc>
        <w:tc>
          <w:tcPr>
            <w:tcW w:w="138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МБУК Ростовская-на-Дону городская ЦБС</w:t>
            </w:r>
          </w:p>
        </w:tc>
      </w:tr>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2.</w:t>
            </w:r>
          </w:p>
        </w:tc>
        <w:tc>
          <w:tcPr>
            <w:tcW w:w="3827"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Книжный марафон «Вредным привычкам – заслон!», детские библиотеки</w:t>
            </w:r>
          </w:p>
        </w:tc>
        <w:tc>
          <w:tcPr>
            <w:tcW w:w="2126"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План</w:t>
            </w:r>
          </w:p>
        </w:tc>
        <w:tc>
          <w:tcPr>
            <w:tcW w:w="1701"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Июнь 2015 года</w:t>
            </w:r>
          </w:p>
        </w:tc>
        <w:tc>
          <w:tcPr>
            <w:tcW w:w="138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МБУК Ростовская-на-Дону городская ЦБС</w:t>
            </w:r>
          </w:p>
        </w:tc>
      </w:tr>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3.</w:t>
            </w:r>
          </w:p>
        </w:tc>
        <w:tc>
          <w:tcPr>
            <w:tcW w:w="3827"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Акция «Читаем вместе», детские библиотеки</w:t>
            </w:r>
          </w:p>
        </w:tc>
        <w:tc>
          <w:tcPr>
            <w:tcW w:w="2126"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Положение</w:t>
            </w:r>
          </w:p>
        </w:tc>
        <w:tc>
          <w:tcPr>
            <w:tcW w:w="1701"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Март-декабрь 2015 года (ежемесячно)</w:t>
            </w:r>
          </w:p>
        </w:tc>
        <w:tc>
          <w:tcPr>
            <w:tcW w:w="138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МБУК Ростовская-на-Дону городская ЦБС</w:t>
            </w:r>
          </w:p>
        </w:tc>
      </w:tr>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4.</w:t>
            </w:r>
          </w:p>
        </w:tc>
        <w:tc>
          <w:tcPr>
            <w:tcW w:w="3827"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«Под книжными парусами» в Неделю детской книги, детские библиотеки</w:t>
            </w:r>
          </w:p>
        </w:tc>
        <w:tc>
          <w:tcPr>
            <w:tcW w:w="2126"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План</w:t>
            </w:r>
          </w:p>
        </w:tc>
        <w:tc>
          <w:tcPr>
            <w:tcW w:w="1701"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23 марта – 2 апреля 2015 года</w:t>
            </w:r>
          </w:p>
        </w:tc>
        <w:tc>
          <w:tcPr>
            <w:tcW w:w="138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МБУК Ростовская-на-Дону городская ЦБС</w:t>
            </w:r>
          </w:p>
        </w:tc>
      </w:tr>
      <w:tr w:rsidR="00B60A09" w:rsidRPr="007762FE">
        <w:tc>
          <w:tcPr>
            <w:tcW w:w="534"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5.</w:t>
            </w:r>
          </w:p>
        </w:tc>
        <w:tc>
          <w:tcPr>
            <w:tcW w:w="3827"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«Книжная эстафета солнечного лета», детские библиотеки</w:t>
            </w:r>
          </w:p>
        </w:tc>
        <w:tc>
          <w:tcPr>
            <w:tcW w:w="2126"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Программа</w:t>
            </w:r>
          </w:p>
        </w:tc>
        <w:tc>
          <w:tcPr>
            <w:tcW w:w="1701"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Июнь-август</w:t>
            </w:r>
          </w:p>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2015года</w:t>
            </w:r>
          </w:p>
        </w:tc>
        <w:tc>
          <w:tcPr>
            <w:tcW w:w="1383" w:type="dxa"/>
          </w:tcPr>
          <w:p w:rsidR="00B60A09" w:rsidRPr="00CE0A44" w:rsidRDefault="00B60A09" w:rsidP="00CE0A44">
            <w:pPr>
              <w:spacing w:after="0" w:line="240" w:lineRule="auto"/>
              <w:jc w:val="center"/>
              <w:rPr>
                <w:rFonts w:ascii="Times New Roman" w:hAnsi="Times New Roman" w:cs="Times New Roman"/>
                <w:sz w:val="24"/>
                <w:szCs w:val="24"/>
              </w:rPr>
            </w:pPr>
            <w:r w:rsidRPr="00CE0A44">
              <w:rPr>
                <w:rFonts w:ascii="Times New Roman" w:hAnsi="Times New Roman" w:cs="Times New Roman"/>
                <w:sz w:val="24"/>
                <w:szCs w:val="24"/>
              </w:rPr>
              <w:t>МБУК Ростовская-на-Дону городская ЦБС</w:t>
            </w:r>
          </w:p>
        </w:tc>
      </w:tr>
    </w:tbl>
    <w:p w:rsidR="00B60A09" w:rsidRPr="007762FE" w:rsidRDefault="00B60A09" w:rsidP="00503220">
      <w:pPr>
        <w:spacing w:after="0" w:line="240" w:lineRule="auto"/>
        <w:jc w:val="center"/>
        <w:rPr>
          <w:rFonts w:ascii="Times New Roman" w:hAnsi="Times New Roman" w:cs="Times New Roman"/>
          <w:sz w:val="24"/>
          <w:szCs w:val="24"/>
        </w:rPr>
      </w:pPr>
    </w:p>
    <w:p w:rsidR="00B60A09" w:rsidRDefault="00B60A09" w:rsidP="00503220">
      <w:pPr>
        <w:pStyle w:val="ac"/>
        <w:spacing w:after="0" w:line="240" w:lineRule="auto"/>
        <w:ind w:left="0" w:firstLine="284"/>
        <w:jc w:val="center"/>
        <w:rPr>
          <w:rFonts w:ascii="Times New Roman" w:hAnsi="Times New Roman" w:cs="Times New Roman"/>
          <w:b/>
          <w:bCs/>
          <w:sz w:val="24"/>
          <w:szCs w:val="24"/>
        </w:rPr>
      </w:pPr>
      <w:r w:rsidRPr="00503220">
        <w:rPr>
          <w:rFonts w:ascii="Times New Roman" w:hAnsi="Times New Roman" w:cs="Times New Roman"/>
          <w:b/>
          <w:bCs/>
          <w:sz w:val="24"/>
          <w:szCs w:val="24"/>
        </w:rPr>
        <w:t>В</w:t>
      </w:r>
      <w:r>
        <w:rPr>
          <w:rFonts w:ascii="Times New Roman" w:hAnsi="Times New Roman" w:cs="Times New Roman"/>
          <w:b/>
          <w:bCs/>
          <w:sz w:val="24"/>
          <w:szCs w:val="24"/>
        </w:rPr>
        <w:t>ЫПОЛНЕНИЕДОЛГОСРОЧНЫХ ОБЩЕГОРОДСКИХПРОГРАММ</w:t>
      </w:r>
    </w:p>
    <w:p w:rsidR="00B60A09" w:rsidRDefault="00B60A09" w:rsidP="00503220">
      <w:pPr>
        <w:pStyle w:val="ac"/>
        <w:spacing w:after="0" w:line="240" w:lineRule="auto"/>
        <w:ind w:left="0" w:firstLine="284"/>
        <w:jc w:val="center"/>
        <w:rPr>
          <w:rFonts w:ascii="Times New Roman" w:hAnsi="Times New Roman" w:cs="Times New Roman"/>
          <w:sz w:val="24"/>
          <w:szCs w:val="24"/>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2268"/>
        <w:gridCol w:w="2126"/>
      </w:tblGrid>
      <w:tr w:rsidR="00B60A09" w:rsidRPr="001A437B">
        <w:tc>
          <w:tcPr>
            <w:tcW w:w="675" w:type="dxa"/>
          </w:tcPr>
          <w:p w:rsidR="00B60A09" w:rsidRPr="00CE0A44" w:rsidRDefault="00B60A09" w:rsidP="001B18AE">
            <w:pPr>
              <w:pStyle w:val="af0"/>
              <w:rPr>
                <w:rFonts w:ascii="Times New Roman" w:hAnsi="Times New Roman" w:cs="Times New Roman"/>
                <w:b/>
                <w:bCs/>
                <w:sz w:val="24"/>
                <w:szCs w:val="24"/>
              </w:rPr>
            </w:pPr>
            <w:r w:rsidRPr="00CE0A44">
              <w:rPr>
                <w:rFonts w:ascii="Times New Roman" w:hAnsi="Times New Roman" w:cs="Times New Roman"/>
                <w:b/>
                <w:bCs/>
                <w:sz w:val="24"/>
                <w:szCs w:val="24"/>
              </w:rPr>
              <w:t>№</w:t>
            </w:r>
          </w:p>
        </w:tc>
        <w:tc>
          <w:tcPr>
            <w:tcW w:w="4395"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Форма и название мероприятия</w:t>
            </w:r>
          </w:p>
        </w:tc>
        <w:tc>
          <w:tcPr>
            <w:tcW w:w="2268"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Сроки действия программы</w:t>
            </w:r>
          </w:p>
        </w:tc>
        <w:tc>
          <w:tcPr>
            <w:tcW w:w="2126" w:type="dxa"/>
          </w:tcPr>
          <w:p w:rsidR="00B60A09" w:rsidRPr="00CE0A44" w:rsidRDefault="00B60A09" w:rsidP="00CE0A44">
            <w:pPr>
              <w:pStyle w:val="af0"/>
              <w:jc w:val="center"/>
              <w:rPr>
                <w:rFonts w:ascii="Times New Roman" w:hAnsi="Times New Roman" w:cs="Times New Roman"/>
                <w:b/>
                <w:bCs/>
                <w:sz w:val="24"/>
                <w:szCs w:val="24"/>
              </w:rPr>
            </w:pPr>
            <w:r w:rsidRPr="00CE0A44">
              <w:rPr>
                <w:rFonts w:ascii="Times New Roman" w:hAnsi="Times New Roman" w:cs="Times New Roman"/>
                <w:b/>
                <w:bCs/>
                <w:sz w:val="24"/>
                <w:szCs w:val="24"/>
              </w:rPr>
              <w:t>Ответственные</w:t>
            </w:r>
          </w:p>
        </w:tc>
      </w:tr>
      <w:tr w:rsidR="00B60A09" w:rsidRPr="001A437B">
        <w:tc>
          <w:tcPr>
            <w:tcW w:w="675" w:type="dxa"/>
          </w:tcPr>
          <w:p w:rsidR="00B60A09" w:rsidRPr="00CE0A44" w:rsidRDefault="00B60A09" w:rsidP="001B18AE">
            <w:pPr>
              <w:pStyle w:val="af0"/>
              <w:rPr>
                <w:rFonts w:ascii="Times New Roman" w:hAnsi="Times New Roman" w:cs="Times New Roman"/>
                <w:sz w:val="24"/>
                <w:szCs w:val="24"/>
              </w:rPr>
            </w:pPr>
            <w:r w:rsidRPr="00CE0A44">
              <w:rPr>
                <w:rFonts w:ascii="Times New Roman" w:hAnsi="Times New Roman" w:cs="Times New Roman"/>
                <w:sz w:val="24"/>
                <w:szCs w:val="24"/>
              </w:rPr>
              <w:t>1.</w:t>
            </w:r>
          </w:p>
        </w:tc>
        <w:tc>
          <w:tcPr>
            <w:tcW w:w="4395" w:type="dxa"/>
          </w:tcPr>
          <w:p w:rsidR="00B60A09" w:rsidRPr="00CE0A44" w:rsidRDefault="00B60A09" w:rsidP="00CE0A44">
            <w:pPr>
              <w:pStyle w:val="ac"/>
              <w:spacing w:after="0" w:line="240" w:lineRule="auto"/>
              <w:ind w:left="0"/>
              <w:rPr>
                <w:rFonts w:ascii="Times New Roman" w:hAnsi="Times New Roman" w:cs="Times New Roman"/>
                <w:sz w:val="24"/>
                <w:szCs w:val="24"/>
              </w:rPr>
            </w:pPr>
            <w:r w:rsidRPr="00CE0A44">
              <w:rPr>
                <w:rFonts w:ascii="Times New Roman" w:hAnsi="Times New Roman" w:cs="Times New Roman"/>
                <w:sz w:val="24"/>
                <w:szCs w:val="24"/>
              </w:rPr>
              <w:t>«Профилактика алкоголизма»</w:t>
            </w:r>
          </w:p>
        </w:tc>
        <w:tc>
          <w:tcPr>
            <w:tcW w:w="2268"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До 2020 года</w:t>
            </w:r>
          </w:p>
        </w:tc>
        <w:tc>
          <w:tcPr>
            <w:tcW w:w="2126"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Все детские библиотеки</w:t>
            </w:r>
          </w:p>
        </w:tc>
      </w:tr>
      <w:tr w:rsidR="00B60A09" w:rsidRPr="001A437B">
        <w:tc>
          <w:tcPr>
            <w:tcW w:w="675" w:type="dxa"/>
          </w:tcPr>
          <w:p w:rsidR="00B60A09" w:rsidRPr="00CE0A44" w:rsidRDefault="00B60A09" w:rsidP="001B18AE">
            <w:pPr>
              <w:pStyle w:val="af0"/>
              <w:rPr>
                <w:rFonts w:ascii="Times New Roman" w:hAnsi="Times New Roman" w:cs="Times New Roman"/>
                <w:sz w:val="24"/>
                <w:szCs w:val="24"/>
              </w:rPr>
            </w:pPr>
            <w:r w:rsidRPr="00CE0A44">
              <w:rPr>
                <w:rFonts w:ascii="Times New Roman" w:hAnsi="Times New Roman" w:cs="Times New Roman"/>
                <w:sz w:val="24"/>
                <w:szCs w:val="24"/>
              </w:rPr>
              <w:t>2</w:t>
            </w:r>
            <w:r w:rsidR="007C071E">
              <w:rPr>
                <w:rFonts w:ascii="Times New Roman" w:hAnsi="Times New Roman" w:cs="Times New Roman"/>
                <w:sz w:val="24"/>
                <w:szCs w:val="24"/>
              </w:rPr>
              <w:t>.</w:t>
            </w:r>
            <w:bookmarkStart w:id="1" w:name="_GoBack"/>
            <w:bookmarkEnd w:id="1"/>
          </w:p>
        </w:tc>
        <w:tc>
          <w:tcPr>
            <w:tcW w:w="4395" w:type="dxa"/>
          </w:tcPr>
          <w:p w:rsidR="00B60A09" w:rsidRPr="00CE0A44" w:rsidRDefault="00B60A09" w:rsidP="00CE0A44">
            <w:pPr>
              <w:pStyle w:val="ac"/>
              <w:spacing w:after="0" w:line="240" w:lineRule="auto"/>
              <w:ind w:left="0"/>
              <w:rPr>
                <w:rFonts w:ascii="Times New Roman" w:hAnsi="Times New Roman" w:cs="Times New Roman"/>
                <w:sz w:val="24"/>
                <w:szCs w:val="24"/>
              </w:rPr>
            </w:pPr>
            <w:r w:rsidRPr="00CE0A44">
              <w:rPr>
                <w:rFonts w:ascii="Times New Roman" w:hAnsi="Times New Roman" w:cs="Times New Roman"/>
                <w:sz w:val="24"/>
                <w:szCs w:val="24"/>
              </w:rPr>
              <w:t>«Об устранении нарушений законодательства о противодействии экстремистской деятельности и терроризму»</w:t>
            </w:r>
          </w:p>
          <w:p w:rsidR="00B60A09" w:rsidRPr="00CE0A44" w:rsidRDefault="00B60A09" w:rsidP="00CE0A44">
            <w:pPr>
              <w:pStyle w:val="ac"/>
              <w:spacing w:after="0" w:line="240" w:lineRule="auto"/>
              <w:ind w:left="0"/>
              <w:rPr>
                <w:rFonts w:ascii="Times New Roman" w:hAnsi="Times New Roman" w:cs="Times New Roman"/>
                <w:sz w:val="24"/>
                <w:szCs w:val="24"/>
              </w:rPr>
            </w:pPr>
          </w:p>
          <w:p w:rsidR="00B60A09" w:rsidRPr="00CE0A44" w:rsidRDefault="00B60A09" w:rsidP="00CE0A44">
            <w:pPr>
              <w:pStyle w:val="ac"/>
              <w:spacing w:after="0" w:line="240" w:lineRule="auto"/>
              <w:ind w:left="0"/>
              <w:rPr>
                <w:rFonts w:ascii="Times New Roman" w:hAnsi="Times New Roman" w:cs="Times New Roman"/>
                <w:sz w:val="24"/>
                <w:szCs w:val="24"/>
              </w:rPr>
            </w:pPr>
            <w:proofErr w:type="spellStart"/>
            <w:r w:rsidRPr="00CE0A44">
              <w:rPr>
                <w:rFonts w:ascii="Times New Roman" w:hAnsi="Times New Roman" w:cs="Times New Roman"/>
                <w:sz w:val="24"/>
                <w:szCs w:val="24"/>
              </w:rPr>
              <w:t>Информ</w:t>
            </w:r>
            <w:proofErr w:type="spellEnd"/>
            <w:r w:rsidRPr="00CE0A44">
              <w:rPr>
                <w:rFonts w:ascii="Times New Roman" w:hAnsi="Times New Roman" w:cs="Times New Roman"/>
                <w:sz w:val="24"/>
                <w:szCs w:val="24"/>
              </w:rPr>
              <w:t>-шоу «Декларация прав маленького человека»</w:t>
            </w:r>
          </w:p>
        </w:tc>
        <w:tc>
          <w:tcPr>
            <w:tcW w:w="2268"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2011-2015 гг.</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Ноябрь 2015 г.</w:t>
            </w:r>
          </w:p>
        </w:tc>
        <w:tc>
          <w:tcPr>
            <w:tcW w:w="2126"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Все детские библиотеки</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ЦГДБ им. Ленина</w:t>
            </w:r>
          </w:p>
        </w:tc>
      </w:tr>
      <w:tr w:rsidR="00B60A09" w:rsidRPr="001A437B">
        <w:tc>
          <w:tcPr>
            <w:tcW w:w="675" w:type="dxa"/>
          </w:tcPr>
          <w:p w:rsidR="00B60A09" w:rsidRPr="00CE0A44" w:rsidRDefault="00B60A09" w:rsidP="001B18AE">
            <w:pPr>
              <w:pStyle w:val="af0"/>
              <w:rPr>
                <w:rFonts w:ascii="Times New Roman" w:hAnsi="Times New Roman" w:cs="Times New Roman"/>
                <w:sz w:val="24"/>
                <w:szCs w:val="24"/>
              </w:rPr>
            </w:pPr>
            <w:r w:rsidRPr="00CE0A44">
              <w:rPr>
                <w:rFonts w:ascii="Times New Roman" w:hAnsi="Times New Roman" w:cs="Times New Roman"/>
                <w:sz w:val="24"/>
                <w:szCs w:val="24"/>
              </w:rPr>
              <w:lastRenderedPageBreak/>
              <w:t>3.</w:t>
            </w:r>
          </w:p>
        </w:tc>
        <w:tc>
          <w:tcPr>
            <w:tcW w:w="4395" w:type="dxa"/>
          </w:tcPr>
          <w:p w:rsidR="00B60A09" w:rsidRPr="00CE0A44" w:rsidRDefault="00B60A09" w:rsidP="00CE0A44">
            <w:pPr>
              <w:pStyle w:val="ac"/>
              <w:spacing w:after="0" w:line="240" w:lineRule="auto"/>
              <w:ind w:left="0"/>
              <w:rPr>
                <w:rFonts w:ascii="Times New Roman" w:hAnsi="Times New Roman" w:cs="Times New Roman"/>
                <w:sz w:val="24"/>
                <w:szCs w:val="24"/>
              </w:rPr>
            </w:pPr>
            <w:r w:rsidRPr="00CE0A44">
              <w:rPr>
                <w:rFonts w:ascii="Times New Roman" w:hAnsi="Times New Roman" w:cs="Times New Roman"/>
                <w:sz w:val="24"/>
                <w:szCs w:val="24"/>
              </w:rPr>
              <w:t>«250-летие Н.М. Карамзина»:</w:t>
            </w:r>
          </w:p>
          <w:p w:rsidR="00B60A09" w:rsidRPr="00CE0A44" w:rsidRDefault="00B60A09" w:rsidP="00CE0A44">
            <w:pPr>
              <w:pStyle w:val="ac"/>
              <w:spacing w:after="0" w:line="240" w:lineRule="auto"/>
              <w:ind w:left="0" w:firstLine="284"/>
              <w:rPr>
                <w:rFonts w:ascii="Times New Roman" w:hAnsi="Times New Roman" w:cs="Times New Roman"/>
                <w:sz w:val="20"/>
                <w:szCs w:val="20"/>
              </w:rPr>
            </w:pPr>
          </w:p>
          <w:p w:rsidR="00B60A09" w:rsidRPr="00CE0A44" w:rsidRDefault="00B60A09" w:rsidP="00CE0A44">
            <w:pPr>
              <w:pStyle w:val="ac"/>
              <w:spacing w:after="0" w:line="240" w:lineRule="auto"/>
              <w:ind w:left="0" w:firstLine="284"/>
              <w:rPr>
                <w:rFonts w:ascii="Times New Roman" w:hAnsi="Times New Roman" w:cs="Times New Roman"/>
                <w:sz w:val="20"/>
                <w:szCs w:val="20"/>
              </w:rPr>
            </w:pPr>
          </w:p>
          <w:p w:rsidR="00B60A09" w:rsidRPr="00CE0A44" w:rsidRDefault="00B60A09" w:rsidP="00CE0A44">
            <w:pPr>
              <w:pStyle w:val="ac"/>
              <w:spacing w:after="0" w:line="240" w:lineRule="auto"/>
              <w:ind w:left="0"/>
              <w:rPr>
                <w:rFonts w:ascii="Times New Roman" w:hAnsi="Times New Roman" w:cs="Times New Roman"/>
                <w:sz w:val="24"/>
                <w:szCs w:val="24"/>
              </w:rPr>
            </w:pPr>
            <w:r w:rsidRPr="00CE0A44">
              <w:rPr>
                <w:rFonts w:ascii="Times New Roman" w:hAnsi="Times New Roman" w:cs="Times New Roman"/>
                <w:sz w:val="24"/>
                <w:szCs w:val="24"/>
              </w:rPr>
              <w:t xml:space="preserve">Литературный час «Марфа-посадница - </w:t>
            </w:r>
            <w:proofErr w:type="spellStart"/>
            <w:r w:rsidRPr="00CE0A44">
              <w:rPr>
                <w:rFonts w:ascii="Times New Roman" w:hAnsi="Times New Roman" w:cs="Times New Roman"/>
                <w:sz w:val="24"/>
                <w:szCs w:val="24"/>
              </w:rPr>
              <w:t>Катон</w:t>
            </w:r>
            <w:proofErr w:type="spellEnd"/>
            <w:r w:rsidRPr="00CE0A44">
              <w:rPr>
                <w:rFonts w:ascii="Times New Roman" w:hAnsi="Times New Roman" w:cs="Times New Roman"/>
                <w:sz w:val="24"/>
                <w:szCs w:val="24"/>
              </w:rPr>
              <w:t xml:space="preserve"> своей республики»</w:t>
            </w:r>
          </w:p>
          <w:p w:rsidR="00B60A09" w:rsidRPr="00CE0A44" w:rsidRDefault="00B60A09" w:rsidP="00CE0A44">
            <w:pPr>
              <w:pStyle w:val="ac"/>
              <w:spacing w:after="0" w:line="240" w:lineRule="auto"/>
              <w:ind w:left="0"/>
              <w:rPr>
                <w:rFonts w:ascii="Times New Roman" w:hAnsi="Times New Roman" w:cs="Times New Roman"/>
                <w:sz w:val="24"/>
                <w:szCs w:val="24"/>
              </w:rPr>
            </w:pPr>
          </w:p>
          <w:p w:rsidR="00B60A09" w:rsidRPr="00CE0A44" w:rsidRDefault="00B60A09" w:rsidP="00CE0A44">
            <w:pPr>
              <w:pStyle w:val="ac"/>
              <w:spacing w:after="0" w:line="240" w:lineRule="auto"/>
              <w:ind w:left="0"/>
              <w:rPr>
                <w:rFonts w:ascii="Times New Roman" w:hAnsi="Times New Roman" w:cs="Times New Roman"/>
                <w:sz w:val="24"/>
                <w:szCs w:val="24"/>
              </w:rPr>
            </w:pPr>
            <w:r w:rsidRPr="00CE0A44">
              <w:rPr>
                <w:rFonts w:ascii="Times New Roman" w:hAnsi="Times New Roman" w:cs="Times New Roman"/>
                <w:sz w:val="24"/>
                <w:szCs w:val="24"/>
              </w:rPr>
              <w:t>Диалог по книге «Письма русского путешественника»</w:t>
            </w:r>
          </w:p>
        </w:tc>
        <w:tc>
          <w:tcPr>
            <w:tcW w:w="2268"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2011-2016 гг.</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Октябрь 2015 г.</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Ноябрь 2015 г.</w:t>
            </w:r>
          </w:p>
        </w:tc>
        <w:tc>
          <w:tcPr>
            <w:tcW w:w="2126" w:type="dxa"/>
          </w:tcPr>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Все детские библиотеки</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Библиотека им. Чкалова</w:t>
            </w:r>
          </w:p>
          <w:p w:rsidR="00B60A09" w:rsidRPr="00CE0A44" w:rsidRDefault="00B60A09" w:rsidP="00CE0A44">
            <w:pPr>
              <w:pStyle w:val="af0"/>
              <w:jc w:val="center"/>
              <w:rPr>
                <w:rFonts w:ascii="Times New Roman" w:hAnsi="Times New Roman" w:cs="Times New Roman"/>
                <w:sz w:val="24"/>
                <w:szCs w:val="24"/>
              </w:rPr>
            </w:pPr>
          </w:p>
          <w:p w:rsidR="00B60A09" w:rsidRPr="00CE0A44" w:rsidRDefault="00B60A09" w:rsidP="00CE0A44">
            <w:pPr>
              <w:pStyle w:val="af0"/>
              <w:jc w:val="center"/>
              <w:rPr>
                <w:rFonts w:ascii="Times New Roman" w:hAnsi="Times New Roman" w:cs="Times New Roman"/>
                <w:sz w:val="24"/>
                <w:szCs w:val="24"/>
              </w:rPr>
            </w:pPr>
            <w:r w:rsidRPr="00CE0A44">
              <w:rPr>
                <w:rFonts w:ascii="Times New Roman" w:hAnsi="Times New Roman" w:cs="Times New Roman"/>
                <w:sz w:val="24"/>
                <w:szCs w:val="24"/>
              </w:rPr>
              <w:t>Библиотека им. Ульяновой</w:t>
            </w:r>
          </w:p>
        </w:tc>
      </w:tr>
    </w:tbl>
    <w:p w:rsidR="00B60A09" w:rsidRPr="00503220" w:rsidRDefault="00B60A09" w:rsidP="00503220">
      <w:pPr>
        <w:pStyle w:val="ac"/>
        <w:spacing w:after="0" w:line="240" w:lineRule="auto"/>
        <w:ind w:left="0" w:firstLine="284"/>
        <w:jc w:val="center"/>
        <w:rPr>
          <w:rFonts w:ascii="Times New Roman" w:hAnsi="Times New Roman" w:cs="Times New Roman"/>
          <w:sz w:val="24"/>
          <w:szCs w:val="24"/>
        </w:rPr>
      </w:pPr>
    </w:p>
    <w:p w:rsidR="00B60A09" w:rsidRPr="000549BD" w:rsidRDefault="00B60A09" w:rsidP="000549BD">
      <w:pPr>
        <w:spacing w:after="0" w:line="240" w:lineRule="auto"/>
        <w:jc w:val="center"/>
        <w:rPr>
          <w:rFonts w:ascii="Times New Roman" w:hAnsi="Times New Roman" w:cs="Times New Roman"/>
          <w:b/>
          <w:bCs/>
          <w:sz w:val="24"/>
          <w:szCs w:val="24"/>
        </w:rPr>
      </w:pPr>
      <w:r w:rsidRPr="000549BD">
        <w:rPr>
          <w:rFonts w:ascii="Times New Roman" w:hAnsi="Times New Roman" w:cs="Times New Roman"/>
          <w:b/>
          <w:bCs/>
          <w:sz w:val="24"/>
          <w:szCs w:val="24"/>
        </w:rPr>
        <w:t>Календарь</w:t>
      </w:r>
      <w:r w:rsidR="00951AC7">
        <w:rPr>
          <w:rFonts w:ascii="Times New Roman" w:hAnsi="Times New Roman" w:cs="Times New Roman"/>
          <w:b/>
          <w:bCs/>
          <w:sz w:val="24"/>
          <w:szCs w:val="24"/>
        </w:rPr>
        <w:t xml:space="preserve"> </w:t>
      </w:r>
      <w:proofErr w:type="gramStart"/>
      <w:r w:rsidRPr="000549BD">
        <w:rPr>
          <w:rFonts w:ascii="Times New Roman" w:hAnsi="Times New Roman" w:cs="Times New Roman"/>
          <w:b/>
          <w:bCs/>
          <w:sz w:val="24"/>
          <w:szCs w:val="24"/>
        </w:rPr>
        <w:t>литературно-художественных</w:t>
      </w:r>
      <w:proofErr w:type="gramEnd"/>
      <w:r w:rsidRPr="000549BD">
        <w:rPr>
          <w:rFonts w:ascii="Times New Roman" w:hAnsi="Times New Roman" w:cs="Times New Roman"/>
          <w:b/>
          <w:bCs/>
          <w:sz w:val="24"/>
          <w:szCs w:val="24"/>
        </w:rPr>
        <w:t>, знаменательных,</w:t>
      </w:r>
    </w:p>
    <w:p w:rsidR="00B60A09" w:rsidRPr="000549BD" w:rsidRDefault="00B60A09" w:rsidP="000549BD">
      <w:pPr>
        <w:spacing w:after="0" w:line="240" w:lineRule="auto"/>
        <w:jc w:val="center"/>
        <w:rPr>
          <w:rFonts w:ascii="Times New Roman" w:hAnsi="Times New Roman" w:cs="Times New Roman"/>
          <w:b/>
          <w:bCs/>
          <w:sz w:val="24"/>
          <w:szCs w:val="24"/>
        </w:rPr>
      </w:pPr>
      <w:r w:rsidRPr="000549BD">
        <w:rPr>
          <w:rFonts w:ascii="Times New Roman" w:hAnsi="Times New Roman" w:cs="Times New Roman"/>
          <w:b/>
          <w:bCs/>
          <w:sz w:val="24"/>
          <w:szCs w:val="24"/>
        </w:rPr>
        <w:t>памятных и краеведческих дат</w:t>
      </w:r>
    </w:p>
    <w:p w:rsidR="00B60A09" w:rsidRPr="000549BD" w:rsidRDefault="00B60A09" w:rsidP="000549BD">
      <w:pPr>
        <w:spacing w:after="0" w:line="240" w:lineRule="auto"/>
        <w:jc w:val="center"/>
        <w:rPr>
          <w:rFonts w:ascii="Times New Roman" w:hAnsi="Times New Roman" w:cs="Times New Roman"/>
          <w:b/>
          <w:bCs/>
          <w:sz w:val="24"/>
          <w:szCs w:val="24"/>
        </w:rPr>
      </w:pPr>
      <w:r w:rsidRPr="000549BD">
        <w:rPr>
          <w:rFonts w:ascii="Times New Roman" w:hAnsi="Times New Roman" w:cs="Times New Roman"/>
          <w:b/>
          <w:bCs/>
          <w:sz w:val="24"/>
          <w:szCs w:val="24"/>
        </w:rPr>
        <w:t>на 2015 год</w:t>
      </w:r>
    </w:p>
    <w:p w:rsidR="00B60A09" w:rsidRDefault="00B60A09" w:rsidP="00503220">
      <w:pPr>
        <w:pStyle w:val="ac"/>
        <w:spacing w:after="0" w:line="240" w:lineRule="auto"/>
        <w:ind w:left="0" w:firstLine="284"/>
        <w:jc w:val="both"/>
        <w:rPr>
          <w:rFonts w:ascii="Times New Roman" w:hAnsi="Times New Roman" w:cs="Times New Roman"/>
          <w:sz w:val="24"/>
          <w:szCs w:val="24"/>
        </w:rPr>
      </w:pPr>
    </w:p>
    <w:p w:rsidR="00B60A09" w:rsidRPr="00AA44CF" w:rsidRDefault="00B60A09" w:rsidP="00AA44CF">
      <w:pPr>
        <w:pStyle w:val="Default"/>
        <w:jc w:val="both"/>
        <w:rPr>
          <w:rFonts w:ascii="Times New Roman" w:hAnsi="Times New Roman" w:cs="Times New Roman"/>
        </w:rPr>
      </w:pPr>
      <w:r w:rsidRPr="00AA44CF">
        <w:rPr>
          <w:rFonts w:ascii="Times New Roman" w:hAnsi="Times New Roman" w:cs="Times New Roman"/>
          <w:b/>
          <w:bCs/>
        </w:rPr>
        <w:t>2005-2015</w:t>
      </w:r>
      <w:r w:rsidRPr="00AA44CF">
        <w:rPr>
          <w:rFonts w:ascii="Times New Roman" w:hAnsi="Times New Roman" w:cs="Times New Roman"/>
        </w:rPr>
        <w:t xml:space="preserve"> годы объявлены ООН Международным десятилетием действий «Вода для жизни».</w:t>
      </w:r>
    </w:p>
    <w:p w:rsidR="00B60A09" w:rsidRPr="00AA44CF" w:rsidRDefault="00B60A09" w:rsidP="00AA44CF">
      <w:pPr>
        <w:pStyle w:val="Default"/>
        <w:jc w:val="both"/>
        <w:rPr>
          <w:rFonts w:ascii="Times New Roman" w:hAnsi="Times New Roman" w:cs="Times New Roman"/>
        </w:rPr>
      </w:pPr>
      <w:r w:rsidRPr="00AA44CF">
        <w:rPr>
          <w:rFonts w:ascii="Times New Roman" w:hAnsi="Times New Roman" w:cs="Times New Roman"/>
          <w:b/>
          <w:bCs/>
        </w:rPr>
        <w:t>2011-2020</w:t>
      </w:r>
      <w:r w:rsidRPr="00AA44CF">
        <w:rPr>
          <w:rFonts w:ascii="Times New Roman" w:hAnsi="Times New Roman" w:cs="Times New Roman"/>
        </w:rPr>
        <w:t xml:space="preserve"> годы объявлены ООН Десятилетием действий по обеспечению безопасности дорожного движения.</w:t>
      </w:r>
    </w:p>
    <w:p w:rsidR="00B60A09" w:rsidRPr="00AA44CF" w:rsidRDefault="00B60A09" w:rsidP="00AA44CF">
      <w:pPr>
        <w:pStyle w:val="Default"/>
        <w:jc w:val="both"/>
        <w:rPr>
          <w:rFonts w:ascii="Times New Roman" w:hAnsi="Times New Roman" w:cs="Times New Roman"/>
        </w:rPr>
      </w:pPr>
      <w:r w:rsidRPr="00AA44CF">
        <w:rPr>
          <w:rFonts w:ascii="Times New Roman" w:hAnsi="Times New Roman" w:cs="Times New Roman"/>
          <w:b/>
          <w:bCs/>
        </w:rPr>
        <w:t>2011-2020</w:t>
      </w:r>
      <w:r w:rsidRPr="00AA44CF">
        <w:rPr>
          <w:rFonts w:ascii="Times New Roman" w:hAnsi="Times New Roman" w:cs="Times New Roman"/>
        </w:rPr>
        <w:t xml:space="preserve"> годы объявлены ООН Десятилетием биологического разнообразия.</w:t>
      </w:r>
    </w:p>
    <w:p w:rsidR="00B60A09" w:rsidRPr="00AA44CF" w:rsidRDefault="00B60A09" w:rsidP="00AA44CF">
      <w:pPr>
        <w:pStyle w:val="Default"/>
        <w:jc w:val="both"/>
        <w:rPr>
          <w:rFonts w:ascii="Times New Roman" w:hAnsi="Times New Roman" w:cs="Times New Roman"/>
        </w:rPr>
      </w:pPr>
      <w:r w:rsidRPr="00AA44CF">
        <w:rPr>
          <w:rFonts w:ascii="Times New Roman" w:hAnsi="Times New Roman" w:cs="Times New Roman"/>
          <w:b/>
          <w:bCs/>
        </w:rPr>
        <w:t>2010-2020</w:t>
      </w:r>
      <w:r w:rsidRPr="00AA44CF">
        <w:rPr>
          <w:rFonts w:ascii="Times New Roman" w:hAnsi="Times New Roman" w:cs="Times New Roman"/>
        </w:rPr>
        <w:t xml:space="preserve"> годы Десятилетие ООН, посвященное пустыням и борьбе с опустыниванием.</w:t>
      </w:r>
    </w:p>
    <w:p w:rsidR="00B60A09" w:rsidRPr="00AA44CF" w:rsidRDefault="00B60A09" w:rsidP="00AA44CF">
      <w:pPr>
        <w:pStyle w:val="Default"/>
        <w:jc w:val="both"/>
        <w:rPr>
          <w:rFonts w:ascii="Times New Roman" w:hAnsi="Times New Roman" w:cs="Times New Roman"/>
          <w:color w:val="auto"/>
        </w:rPr>
      </w:pPr>
      <w:r w:rsidRPr="00AA44CF">
        <w:rPr>
          <w:rFonts w:ascii="Times New Roman" w:hAnsi="Times New Roman" w:cs="Times New Roman"/>
          <w:b/>
          <w:bCs/>
          <w:color w:val="auto"/>
        </w:rPr>
        <w:t>2006-2016</w:t>
      </w:r>
      <w:r w:rsidRPr="00AA44CF">
        <w:rPr>
          <w:rFonts w:ascii="Times New Roman" w:hAnsi="Times New Roman" w:cs="Times New Roman"/>
          <w:color w:val="auto"/>
        </w:rPr>
        <w:t xml:space="preserve"> годы объявлены ООН Десятилетием реабилитации и устойчивого развития пострадавших регионов (третье десятилетие после Чернобыля).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2015 </w:t>
      </w:r>
      <w:r w:rsidRPr="00AA44CF">
        <w:rPr>
          <w:rFonts w:ascii="Times New Roman" w:hAnsi="Times New Roman" w:cs="Times New Roman"/>
          <w:sz w:val="24"/>
          <w:szCs w:val="24"/>
        </w:rPr>
        <w:t xml:space="preserve">год официально объявлен </w:t>
      </w:r>
      <w:r w:rsidRPr="00AA44CF">
        <w:rPr>
          <w:rFonts w:ascii="Times New Roman" w:hAnsi="Times New Roman" w:cs="Times New Roman"/>
          <w:b/>
          <w:bCs/>
          <w:sz w:val="24"/>
          <w:szCs w:val="24"/>
        </w:rPr>
        <w:t>годом Литературы в Российской Федерации</w:t>
      </w:r>
      <w:r w:rsidRPr="00AA44CF">
        <w:rPr>
          <w:rFonts w:ascii="Times New Roman" w:hAnsi="Times New Roman" w:cs="Times New Roman"/>
          <w:sz w:val="24"/>
          <w:szCs w:val="24"/>
        </w:rPr>
        <w:t xml:space="preserve"> (Указ Президента РФ № 426 от 12.06.2014 г.).</w:t>
      </w:r>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2015</w:t>
      </w:r>
      <w:r w:rsidRPr="00AA44CF">
        <w:rPr>
          <w:rFonts w:ascii="Times New Roman" w:hAnsi="Times New Roman" w:cs="Times New Roman"/>
          <w:sz w:val="24"/>
          <w:szCs w:val="24"/>
        </w:rPr>
        <w:t xml:space="preserve"> год объявлен перекрестным </w:t>
      </w:r>
      <w:r w:rsidRPr="00AA44CF">
        <w:rPr>
          <w:rFonts w:ascii="Times New Roman" w:hAnsi="Times New Roman" w:cs="Times New Roman"/>
          <w:b/>
          <w:bCs/>
          <w:sz w:val="24"/>
          <w:szCs w:val="24"/>
        </w:rPr>
        <w:t>годом Польши в России и России в Польше</w:t>
      </w:r>
      <w:r w:rsidRPr="00AA44CF">
        <w:rPr>
          <w:rFonts w:ascii="Times New Roman" w:hAnsi="Times New Roman" w:cs="Times New Roman"/>
          <w:sz w:val="24"/>
          <w:szCs w:val="24"/>
        </w:rPr>
        <w:t xml:space="preserve"> (по сообщению  ИТАР-ТАСС, в июле 2014 года Польское правительство в одностороннем порядке приняло решение отменить перекрестный Год России в Польше и Польши в России.</w:t>
      </w:r>
      <w:proofErr w:type="gramEnd"/>
      <w:r w:rsidR="00951AC7">
        <w:rPr>
          <w:rFonts w:ascii="Times New Roman" w:hAnsi="Times New Roman" w:cs="Times New Roman"/>
          <w:sz w:val="24"/>
          <w:szCs w:val="24"/>
        </w:rPr>
        <w:t xml:space="preserve"> </w:t>
      </w:r>
      <w:proofErr w:type="gramStart"/>
      <w:r w:rsidRPr="00AA44CF">
        <w:rPr>
          <w:rFonts w:ascii="Times New Roman" w:hAnsi="Times New Roman" w:cs="Times New Roman"/>
          <w:sz w:val="24"/>
          <w:szCs w:val="24"/>
        </w:rPr>
        <w:t xml:space="preserve">Об этом сообщила пресс-секретарь польского кабинета министров </w:t>
      </w:r>
      <w:proofErr w:type="spellStart"/>
      <w:r w:rsidRPr="00AA44CF">
        <w:rPr>
          <w:rFonts w:ascii="Times New Roman" w:hAnsi="Times New Roman" w:cs="Times New Roman"/>
          <w:sz w:val="24"/>
          <w:szCs w:val="24"/>
        </w:rPr>
        <w:t>Малгожата</w:t>
      </w:r>
      <w:proofErr w:type="spellEnd"/>
      <w:r w:rsidR="00951AC7">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Кидава-Блоньская</w:t>
      </w:r>
      <w:proofErr w:type="spellEnd"/>
      <w:r w:rsidRPr="00AA44CF">
        <w:rPr>
          <w:rFonts w:ascii="Times New Roman" w:hAnsi="Times New Roman" w:cs="Times New Roman"/>
          <w:sz w:val="24"/>
          <w:szCs w:val="24"/>
        </w:rPr>
        <w:t>).</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2015 </w:t>
      </w:r>
      <w:r w:rsidRPr="00AA44CF">
        <w:rPr>
          <w:rFonts w:ascii="Times New Roman" w:hAnsi="Times New Roman" w:cs="Times New Roman"/>
          <w:sz w:val="24"/>
          <w:szCs w:val="24"/>
        </w:rPr>
        <w:t xml:space="preserve">год – планируется провести  перекрестный </w:t>
      </w:r>
      <w:r w:rsidRPr="00AA44CF">
        <w:rPr>
          <w:rFonts w:ascii="Times New Roman" w:hAnsi="Times New Roman" w:cs="Times New Roman"/>
          <w:b/>
          <w:bCs/>
          <w:sz w:val="24"/>
          <w:szCs w:val="24"/>
        </w:rPr>
        <w:t>Год туризма России и Болгарии.</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70 лет Победы в Великой Отечественной войне 1941-1945 гг.</w:t>
      </w:r>
    </w:p>
    <w:p w:rsidR="00B60A09" w:rsidRPr="00AA44CF" w:rsidRDefault="00B60A09" w:rsidP="00AA44CF">
      <w:pPr>
        <w:spacing w:after="0" w:line="240" w:lineRule="auto"/>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u w:val="single"/>
        </w:rPr>
      </w:pPr>
      <w:r w:rsidRPr="00AA44CF">
        <w:rPr>
          <w:rFonts w:ascii="Times New Roman" w:hAnsi="Times New Roman" w:cs="Times New Roman"/>
          <w:b/>
          <w:bCs/>
          <w:i/>
          <w:iCs/>
          <w:sz w:val="24"/>
          <w:szCs w:val="24"/>
          <w:u w:val="single"/>
        </w:rPr>
        <w:t>Книги-юбиляры 2015 года</w:t>
      </w: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Русская литература</w:t>
      </w:r>
    </w:p>
    <w:p w:rsidR="00B60A09" w:rsidRPr="00AA44CF" w:rsidRDefault="00B60A09" w:rsidP="00AA44CF">
      <w:pPr>
        <w:spacing w:after="0" w:line="240" w:lineRule="auto"/>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 лет</w:t>
      </w:r>
      <w:r w:rsidRPr="00AA44CF">
        <w:rPr>
          <w:rFonts w:ascii="Times New Roman" w:hAnsi="Times New Roman" w:cs="Times New Roman"/>
          <w:sz w:val="24"/>
          <w:szCs w:val="24"/>
        </w:rPr>
        <w:t xml:space="preserve"> (2010 г.) рассказу С.Г. Георгиева «Шапито из провинции».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 лет</w:t>
      </w:r>
      <w:r w:rsidRPr="00AA44CF">
        <w:rPr>
          <w:rFonts w:ascii="Times New Roman" w:hAnsi="Times New Roman" w:cs="Times New Roman"/>
          <w:sz w:val="24"/>
          <w:szCs w:val="24"/>
        </w:rPr>
        <w:t xml:space="preserve"> (2010 г.) повестям Д. </w:t>
      </w:r>
      <w:proofErr w:type="spellStart"/>
      <w:r w:rsidRPr="00AA44CF">
        <w:rPr>
          <w:rFonts w:ascii="Times New Roman" w:hAnsi="Times New Roman" w:cs="Times New Roman"/>
          <w:sz w:val="24"/>
          <w:szCs w:val="24"/>
        </w:rPr>
        <w:t>Емеца</w:t>
      </w:r>
      <w:proofErr w:type="spellEnd"/>
      <w:r w:rsidRPr="00AA44CF">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Шныр</w:t>
      </w:r>
      <w:proofErr w:type="spellEnd"/>
      <w:r w:rsidRPr="00AA44CF">
        <w:rPr>
          <w:rFonts w:ascii="Times New Roman" w:hAnsi="Times New Roman" w:cs="Times New Roman"/>
          <w:sz w:val="24"/>
          <w:szCs w:val="24"/>
        </w:rPr>
        <w:t>. Пегас, лев и кентавр», «</w:t>
      </w:r>
      <w:proofErr w:type="spellStart"/>
      <w:r w:rsidRPr="00AA44CF">
        <w:rPr>
          <w:rFonts w:ascii="Times New Roman" w:hAnsi="Times New Roman" w:cs="Times New Roman"/>
          <w:sz w:val="24"/>
          <w:szCs w:val="24"/>
        </w:rPr>
        <w:t>Шныр</w:t>
      </w:r>
      <w:proofErr w:type="spellEnd"/>
      <w:r w:rsidRPr="00AA44CF">
        <w:rPr>
          <w:rFonts w:ascii="Times New Roman" w:hAnsi="Times New Roman" w:cs="Times New Roman"/>
          <w:sz w:val="24"/>
          <w:szCs w:val="24"/>
        </w:rPr>
        <w:t>. У входа нет выхода».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 лет</w:t>
      </w:r>
      <w:r w:rsidRPr="00AA44CF">
        <w:rPr>
          <w:rFonts w:ascii="Times New Roman" w:hAnsi="Times New Roman" w:cs="Times New Roman"/>
          <w:sz w:val="24"/>
          <w:szCs w:val="24"/>
        </w:rPr>
        <w:t xml:space="preserve"> (2010 г.) написан сборник сказок Д. </w:t>
      </w:r>
      <w:proofErr w:type="spellStart"/>
      <w:r w:rsidRPr="00AA44CF">
        <w:rPr>
          <w:rFonts w:ascii="Times New Roman" w:hAnsi="Times New Roman" w:cs="Times New Roman"/>
          <w:sz w:val="24"/>
          <w:szCs w:val="24"/>
        </w:rPr>
        <w:t>Сабитовой</w:t>
      </w:r>
      <w:proofErr w:type="spellEnd"/>
      <w:r w:rsidRPr="00AA44CF">
        <w:rPr>
          <w:rFonts w:ascii="Times New Roman" w:hAnsi="Times New Roman" w:cs="Times New Roman"/>
          <w:sz w:val="24"/>
          <w:szCs w:val="24"/>
        </w:rPr>
        <w:t xml:space="preserve"> «Мышь Гликерия. Цветные и полосатые дни».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(2005 г.) детской остросюжетной повести Э.Н. </w:t>
      </w:r>
      <w:proofErr w:type="spellStart"/>
      <w:r w:rsidRPr="00AA44CF">
        <w:rPr>
          <w:rFonts w:ascii="Times New Roman" w:hAnsi="Times New Roman" w:cs="Times New Roman"/>
          <w:sz w:val="24"/>
          <w:szCs w:val="24"/>
        </w:rPr>
        <w:t>Веркина</w:t>
      </w:r>
      <w:proofErr w:type="spellEnd"/>
      <w:r w:rsidRPr="00AA44CF">
        <w:rPr>
          <w:rFonts w:ascii="Times New Roman" w:hAnsi="Times New Roman" w:cs="Times New Roman"/>
          <w:sz w:val="24"/>
          <w:szCs w:val="24"/>
        </w:rPr>
        <w:t xml:space="preserve"> «Чудовище с улицы Роз»</w:t>
      </w:r>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(2005 г.) назад вышли в свет рассказы С.Г. Георгиева «Две чаши», «Встреча с тигром», «Ложь», «Два бегемота», «Идеал женской красоты» «Перышко утки», «Беги, поросенок».</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(2005 г.) сборнику рассказов А. А. </w:t>
      </w:r>
      <w:proofErr w:type="spellStart"/>
      <w:r w:rsidRPr="00AA44CF">
        <w:rPr>
          <w:rFonts w:ascii="Times New Roman" w:hAnsi="Times New Roman" w:cs="Times New Roman"/>
          <w:sz w:val="24"/>
          <w:szCs w:val="24"/>
        </w:rPr>
        <w:t>Гиваргизова</w:t>
      </w:r>
      <w:proofErr w:type="spellEnd"/>
      <w:r w:rsidRPr="00AA44CF">
        <w:rPr>
          <w:rFonts w:ascii="Times New Roman" w:hAnsi="Times New Roman" w:cs="Times New Roman"/>
          <w:sz w:val="24"/>
          <w:szCs w:val="24"/>
        </w:rPr>
        <w:t xml:space="preserve"> «Записки выдающегося двоечника».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(2005 г.) повестям Д. </w:t>
      </w:r>
      <w:proofErr w:type="spellStart"/>
      <w:r w:rsidRPr="00AA44CF">
        <w:rPr>
          <w:rFonts w:ascii="Times New Roman" w:hAnsi="Times New Roman" w:cs="Times New Roman"/>
          <w:sz w:val="24"/>
          <w:szCs w:val="24"/>
        </w:rPr>
        <w:t>Емеца</w:t>
      </w:r>
      <w:proofErr w:type="spellEnd"/>
      <w:r w:rsidRPr="00AA44CF">
        <w:rPr>
          <w:rFonts w:ascii="Times New Roman" w:hAnsi="Times New Roman" w:cs="Times New Roman"/>
          <w:sz w:val="24"/>
          <w:szCs w:val="24"/>
        </w:rPr>
        <w:t xml:space="preserve"> «Таня </w:t>
      </w:r>
      <w:proofErr w:type="spellStart"/>
      <w:r w:rsidRPr="00AA44CF">
        <w:rPr>
          <w:rFonts w:ascii="Times New Roman" w:hAnsi="Times New Roman" w:cs="Times New Roman"/>
          <w:sz w:val="24"/>
          <w:szCs w:val="24"/>
        </w:rPr>
        <w:t>Гроттер</w:t>
      </w:r>
      <w:proofErr w:type="spellEnd"/>
      <w:r w:rsidRPr="00AA44CF">
        <w:rPr>
          <w:rFonts w:ascii="Times New Roman" w:hAnsi="Times New Roman" w:cs="Times New Roman"/>
          <w:sz w:val="24"/>
          <w:szCs w:val="24"/>
        </w:rPr>
        <w:t xml:space="preserve"> и локон Афродиты», «Мефодий Буслаев. Свиток желаний», «Мефодий Буслаев. Третий всадник мрака».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(2005 г.) произведениям Т. Ш. Крюковой «Ровно в полночь по картонным часам», «Сказки Дремучего леса», «Сказки Почемучки».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лет</w:t>
      </w:r>
      <w:r w:rsidRPr="00AA44CF">
        <w:rPr>
          <w:rFonts w:ascii="Times New Roman" w:hAnsi="Times New Roman" w:cs="Times New Roman"/>
          <w:sz w:val="24"/>
          <w:szCs w:val="24"/>
        </w:rPr>
        <w:t xml:space="preserve"> (2000 г.) рассказу Е. </w:t>
      </w:r>
      <w:proofErr w:type="spellStart"/>
      <w:r w:rsidRPr="00AA44CF">
        <w:rPr>
          <w:rFonts w:ascii="Times New Roman" w:hAnsi="Times New Roman" w:cs="Times New Roman"/>
          <w:sz w:val="24"/>
          <w:szCs w:val="24"/>
        </w:rPr>
        <w:t>Габовой</w:t>
      </w:r>
      <w:proofErr w:type="spellEnd"/>
      <w:r w:rsidRPr="00AA44CF">
        <w:rPr>
          <w:rFonts w:ascii="Times New Roman" w:hAnsi="Times New Roman" w:cs="Times New Roman"/>
          <w:sz w:val="24"/>
          <w:szCs w:val="24"/>
        </w:rPr>
        <w:t xml:space="preserve"> «Никто не видел Рыжего».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лет</w:t>
      </w:r>
      <w:r w:rsidRPr="00AA44CF">
        <w:rPr>
          <w:rFonts w:ascii="Times New Roman" w:hAnsi="Times New Roman" w:cs="Times New Roman"/>
          <w:sz w:val="24"/>
          <w:szCs w:val="24"/>
        </w:rPr>
        <w:t xml:space="preserve"> (1990 г.) написано стихотворение В.Д. </w:t>
      </w:r>
      <w:proofErr w:type="spellStart"/>
      <w:r w:rsidRPr="00AA44CF">
        <w:rPr>
          <w:rFonts w:ascii="Times New Roman" w:hAnsi="Times New Roman" w:cs="Times New Roman"/>
          <w:sz w:val="24"/>
          <w:szCs w:val="24"/>
        </w:rPr>
        <w:t>Берестова</w:t>
      </w:r>
      <w:proofErr w:type="spellEnd"/>
      <w:r w:rsidRPr="00AA44CF">
        <w:rPr>
          <w:rFonts w:ascii="Times New Roman" w:hAnsi="Times New Roman" w:cs="Times New Roman"/>
          <w:sz w:val="24"/>
          <w:szCs w:val="24"/>
        </w:rPr>
        <w:t xml:space="preserve"> «Птичья зарядка».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лет</w:t>
      </w:r>
      <w:r w:rsidRPr="00AA44CF">
        <w:rPr>
          <w:rFonts w:ascii="Times New Roman" w:hAnsi="Times New Roman" w:cs="Times New Roman"/>
          <w:sz w:val="24"/>
          <w:szCs w:val="24"/>
        </w:rPr>
        <w:t xml:space="preserve"> (1990 г.) рассказу С.Г. Георгиева «Янка».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лет</w:t>
      </w:r>
      <w:r w:rsidRPr="00AA44CF">
        <w:rPr>
          <w:rFonts w:ascii="Times New Roman" w:hAnsi="Times New Roman" w:cs="Times New Roman"/>
          <w:sz w:val="24"/>
          <w:szCs w:val="24"/>
        </w:rPr>
        <w:t xml:space="preserve"> (1985 г.) написана сказки С.Г. Козлова «Как Ежик с Медвежонком спасли Волка».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35 лет </w:t>
      </w:r>
      <w:r w:rsidRPr="00AA44CF">
        <w:rPr>
          <w:rFonts w:ascii="Times New Roman" w:hAnsi="Times New Roman" w:cs="Times New Roman"/>
          <w:sz w:val="24"/>
          <w:szCs w:val="24"/>
        </w:rPr>
        <w:t>(1980 г.) назад издана книга В. Крапивина «Колыбель для брата».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35 лет</w:t>
      </w:r>
      <w:r w:rsidRPr="00AA44CF">
        <w:rPr>
          <w:rFonts w:ascii="Times New Roman" w:hAnsi="Times New Roman" w:cs="Times New Roman"/>
          <w:sz w:val="24"/>
          <w:szCs w:val="24"/>
        </w:rPr>
        <w:t xml:space="preserve"> (1980 г.) назад написан роман Ч. Айтматова «И дольше века длится день».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35 лет </w:t>
      </w:r>
      <w:r w:rsidRPr="00AA44CF">
        <w:rPr>
          <w:rFonts w:ascii="Times New Roman" w:hAnsi="Times New Roman" w:cs="Times New Roman"/>
          <w:sz w:val="24"/>
          <w:szCs w:val="24"/>
        </w:rPr>
        <w:t>(1980 г.) назад написана поэма О.Е. Григорьева «Витамин роста».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40 лет</w:t>
      </w:r>
      <w:r w:rsidRPr="00AA44CF">
        <w:rPr>
          <w:rFonts w:ascii="Times New Roman" w:hAnsi="Times New Roman" w:cs="Times New Roman"/>
          <w:sz w:val="24"/>
          <w:szCs w:val="24"/>
        </w:rPr>
        <w:t xml:space="preserve"> (1975 г.) назад издана книга А. Алексина «Третий в пятом ряду».</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40 лет</w:t>
      </w:r>
      <w:r w:rsidRPr="00AA44CF">
        <w:rPr>
          <w:rFonts w:ascii="Times New Roman" w:hAnsi="Times New Roman" w:cs="Times New Roman"/>
          <w:sz w:val="24"/>
          <w:szCs w:val="24"/>
        </w:rPr>
        <w:t xml:space="preserve"> (1975 г.) назад издана книга Ю. Коваля «Недопёсок».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40 лет</w:t>
      </w:r>
      <w:r w:rsidRPr="00AA44CF">
        <w:rPr>
          <w:rFonts w:ascii="Times New Roman" w:hAnsi="Times New Roman" w:cs="Times New Roman"/>
          <w:sz w:val="24"/>
          <w:szCs w:val="24"/>
        </w:rPr>
        <w:t xml:space="preserve"> (1975 г.) назад написан роман для детей младшего возраста «Мой генерал».</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40 лет</w:t>
      </w:r>
      <w:r w:rsidRPr="00AA44CF">
        <w:rPr>
          <w:rFonts w:ascii="Times New Roman" w:hAnsi="Times New Roman" w:cs="Times New Roman"/>
          <w:sz w:val="24"/>
          <w:szCs w:val="24"/>
        </w:rPr>
        <w:t xml:space="preserve"> (1975 г.) назад написан роман А.Б. Чаковского «Блокада».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45 лет</w:t>
      </w:r>
      <w:r w:rsidRPr="00AA44CF">
        <w:rPr>
          <w:rFonts w:ascii="Times New Roman" w:hAnsi="Times New Roman" w:cs="Times New Roman"/>
          <w:sz w:val="24"/>
          <w:szCs w:val="24"/>
        </w:rPr>
        <w:t xml:space="preserve"> (1970) повести Ч. Айтматова «После сказки» (другое название - «Белый пароход»).</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45 лет </w:t>
      </w:r>
      <w:r w:rsidRPr="00AA44CF">
        <w:rPr>
          <w:rFonts w:ascii="Times New Roman" w:hAnsi="Times New Roman" w:cs="Times New Roman"/>
          <w:sz w:val="24"/>
          <w:szCs w:val="24"/>
        </w:rPr>
        <w:t xml:space="preserve">(1970) стихотворению А. </w:t>
      </w:r>
      <w:proofErr w:type="spellStart"/>
      <w:r w:rsidRPr="00AA44CF">
        <w:rPr>
          <w:rFonts w:ascii="Times New Roman" w:hAnsi="Times New Roman" w:cs="Times New Roman"/>
          <w:sz w:val="24"/>
          <w:szCs w:val="24"/>
        </w:rPr>
        <w:t>Барто</w:t>
      </w:r>
      <w:proofErr w:type="spellEnd"/>
      <w:r w:rsidRPr="00AA44CF">
        <w:rPr>
          <w:rFonts w:ascii="Times New Roman" w:hAnsi="Times New Roman" w:cs="Times New Roman"/>
          <w:sz w:val="24"/>
          <w:szCs w:val="24"/>
        </w:rPr>
        <w:t xml:space="preserve"> «За цветами в зимний лес».</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45 лет</w:t>
      </w:r>
      <w:r w:rsidRPr="00AA44CF">
        <w:rPr>
          <w:rFonts w:ascii="Times New Roman" w:hAnsi="Times New Roman" w:cs="Times New Roman"/>
          <w:sz w:val="24"/>
          <w:szCs w:val="24"/>
        </w:rPr>
        <w:t xml:space="preserve"> (1970) роману Ю.В. Бондарева «Горячий снег».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45 лет</w:t>
      </w:r>
      <w:r w:rsidRPr="00AA44CF">
        <w:rPr>
          <w:rFonts w:ascii="Times New Roman" w:hAnsi="Times New Roman" w:cs="Times New Roman"/>
          <w:sz w:val="24"/>
          <w:szCs w:val="24"/>
        </w:rPr>
        <w:t xml:space="preserve"> (1970) повести В. Быкова «Сотников».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45 лет</w:t>
      </w:r>
      <w:r w:rsidRPr="00AA44CF">
        <w:rPr>
          <w:rFonts w:ascii="Times New Roman" w:hAnsi="Times New Roman" w:cs="Times New Roman"/>
          <w:sz w:val="24"/>
          <w:szCs w:val="24"/>
        </w:rPr>
        <w:t xml:space="preserve"> (1970) произведениям Б. </w:t>
      </w:r>
      <w:proofErr w:type="spellStart"/>
      <w:r w:rsidRPr="00AA44CF">
        <w:rPr>
          <w:rFonts w:ascii="Times New Roman" w:hAnsi="Times New Roman" w:cs="Times New Roman"/>
          <w:sz w:val="24"/>
          <w:szCs w:val="24"/>
        </w:rPr>
        <w:t>Заходера</w:t>
      </w:r>
      <w:proofErr w:type="spellEnd"/>
      <w:r w:rsidRPr="00AA44CF">
        <w:rPr>
          <w:rFonts w:ascii="Times New Roman" w:hAnsi="Times New Roman" w:cs="Times New Roman"/>
          <w:sz w:val="24"/>
          <w:szCs w:val="24"/>
        </w:rPr>
        <w:t xml:space="preserve"> «История гусеницы», «Почему рыбы молчат», «</w:t>
      </w:r>
      <w:proofErr w:type="spellStart"/>
      <w:r w:rsidRPr="00AA44CF">
        <w:rPr>
          <w:rFonts w:ascii="Times New Roman" w:hAnsi="Times New Roman" w:cs="Times New Roman"/>
          <w:sz w:val="24"/>
          <w:szCs w:val="24"/>
        </w:rPr>
        <w:t>МаТариКари</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45 лет</w:t>
      </w:r>
      <w:r w:rsidRPr="00AA44CF">
        <w:rPr>
          <w:rFonts w:ascii="Times New Roman" w:hAnsi="Times New Roman" w:cs="Times New Roman"/>
          <w:sz w:val="24"/>
          <w:szCs w:val="24"/>
        </w:rPr>
        <w:t xml:space="preserve"> (1970) мальчишескому роману А. </w:t>
      </w:r>
      <w:proofErr w:type="spellStart"/>
      <w:r w:rsidRPr="00AA44CF">
        <w:rPr>
          <w:rFonts w:ascii="Times New Roman" w:hAnsi="Times New Roman" w:cs="Times New Roman"/>
          <w:sz w:val="24"/>
          <w:szCs w:val="24"/>
        </w:rPr>
        <w:t>Лиханова</w:t>
      </w:r>
      <w:proofErr w:type="spellEnd"/>
      <w:r w:rsidRPr="00AA44CF">
        <w:rPr>
          <w:rFonts w:ascii="Times New Roman" w:hAnsi="Times New Roman" w:cs="Times New Roman"/>
          <w:sz w:val="24"/>
          <w:szCs w:val="24"/>
        </w:rPr>
        <w:t xml:space="preserve"> «Лабиринт».</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50 лет</w:t>
      </w:r>
      <w:r w:rsidRPr="00AA44CF">
        <w:rPr>
          <w:rFonts w:ascii="Times New Roman" w:hAnsi="Times New Roman" w:cs="Times New Roman"/>
          <w:sz w:val="24"/>
          <w:szCs w:val="24"/>
        </w:rPr>
        <w:t xml:space="preserve"> (1965 г.) назад издана книга Н.Н. Носова «Незнайка на Луне».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55 лет</w:t>
      </w:r>
      <w:r w:rsidRPr="00AA44CF">
        <w:rPr>
          <w:rFonts w:ascii="Times New Roman" w:hAnsi="Times New Roman" w:cs="Times New Roman"/>
          <w:sz w:val="24"/>
          <w:szCs w:val="24"/>
        </w:rPr>
        <w:t xml:space="preserve"> (1960 г.) назад издана книга А. Рыбакова «Приключения Кроша».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55 лет</w:t>
      </w:r>
      <w:r w:rsidRPr="00AA44CF">
        <w:rPr>
          <w:rFonts w:ascii="Times New Roman" w:hAnsi="Times New Roman" w:cs="Times New Roman"/>
          <w:sz w:val="24"/>
          <w:szCs w:val="24"/>
        </w:rPr>
        <w:t xml:space="preserve"> (1960 г.) поэме А.Т. Твардовского «За далью даль».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60 лет</w:t>
      </w:r>
      <w:r w:rsidRPr="00AA44CF">
        <w:rPr>
          <w:rFonts w:ascii="Times New Roman" w:hAnsi="Times New Roman" w:cs="Times New Roman"/>
          <w:sz w:val="24"/>
          <w:szCs w:val="24"/>
        </w:rPr>
        <w:t xml:space="preserve"> (1955 г.) назад издана книга В. Осеевой «</w:t>
      </w:r>
      <w:proofErr w:type="spellStart"/>
      <w:r w:rsidRPr="00AA44CF">
        <w:rPr>
          <w:rFonts w:ascii="Times New Roman" w:hAnsi="Times New Roman" w:cs="Times New Roman"/>
          <w:sz w:val="24"/>
          <w:szCs w:val="24"/>
        </w:rPr>
        <w:t>Васёк</w:t>
      </w:r>
      <w:proofErr w:type="spellEnd"/>
      <w:r w:rsidRPr="00AA44CF">
        <w:rPr>
          <w:rFonts w:ascii="Times New Roman" w:hAnsi="Times New Roman" w:cs="Times New Roman"/>
          <w:sz w:val="24"/>
          <w:szCs w:val="24"/>
        </w:rPr>
        <w:t xml:space="preserve"> Трубачёв и его товарищи».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60 лет</w:t>
      </w:r>
      <w:r w:rsidRPr="00AA44CF">
        <w:rPr>
          <w:rFonts w:ascii="Times New Roman" w:hAnsi="Times New Roman" w:cs="Times New Roman"/>
          <w:sz w:val="24"/>
          <w:szCs w:val="24"/>
        </w:rPr>
        <w:t xml:space="preserve"> (1955 г.) назад издана книга С.В. Михалкова «Дядя Стёпа – милиционер».</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60 лет</w:t>
      </w:r>
      <w:r w:rsidRPr="00AA44CF">
        <w:rPr>
          <w:rFonts w:ascii="Times New Roman" w:hAnsi="Times New Roman" w:cs="Times New Roman"/>
          <w:sz w:val="24"/>
          <w:szCs w:val="24"/>
        </w:rPr>
        <w:t xml:space="preserve"> (1955 г.) назад издана книга В.Г. </w:t>
      </w:r>
      <w:proofErr w:type="spellStart"/>
      <w:r w:rsidRPr="00AA44CF">
        <w:rPr>
          <w:rFonts w:ascii="Times New Roman" w:hAnsi="Times New Roman" w:cs="Times New Roman"/>
          <w:sz w:val="24"/>
          <w:szCs w:val="24"/>
        </w:rPr>
        <w:t>Сутеева</w:t>
      </w:r>
      <w:proofErr w:type="spellEnd"/>
      <w:r w:rsidRPr="00AA44CF">
        <w:rPr>
          <w:rFonts w:ascii="Times New Roman" w:hAnsi="Times New Roman" w:cs="Times New Roman"/>
          <w:sz w:val="24"/>
          <w:szCs w:val="24"/>
        </w:rPr>
        <w:t xml:space="preserve"> «Кто сказал </w:t>
      </w:r>
      <w:proofErr w:type="gramStart"/>
      <w:r w:rsidRPr="00AA44CF">
        <w:rPr>
          <w:rFonts w:ascii="Times New Roman" w:hAnsi="Times New Roman" w:cs="Times New Roman"/>
          <w:sz w:val="24"/>
          <w:szCs w:val="24"/>
        </w:rPr>
        <w:t>мяу</w:t>
      </w:r>
      <w:proofErr w:type="gram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60 лет</w:t>
      </w:r>
      <w:r w:rsidRPr="00AA44CF">
        <w:rPr>
          <w:rFonts w:ascii="Times New Roman" w:hAnsi="Times New Roman" w:cs="Times New Roman"/>
          <w:sz w:val="24"/>
          <w:szCs w:val="24"/>
        </w:rPr>
        <w:t xml:space="preserve"> (1955 г.) назад написана повесть Л.Ф. Воронковой «Старшая сестра».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60 лет</w:t>
      </w:r>
      <w:r w:rsidRPr="00AA44CF">
        <w:rPr>
          <w:rFonts w:ascii="Times New Roman" w:hAnsi="Times New Roman" w:cs="Times New Roman"/>
          <w:sz w:val="24"/>
          <w:szCs w:val="24"/>
        </w:rPr>
        <w:t xml:space="preserve"> (1955 г.) повести В.Ф. Пановой «Сережа».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65 лет</w:t>
      </w:r>
      <w:r w:rsidRPr="00AA44CF">
        <w:rPr>
          <w:rFonts w:ascii="Times New Roman" w:hAnsi="Times New Roman" w:cs="Times New Roman"/>
          <w:sz w:val="24"/>
          <w:szCs w:val="24"/>
        </w:rPr>
        <w:t xml:space="preserve"> (1950 г.) назад издана книга Н.Н. Носова «Дневник Кости Синицына».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назад издана книга П.П. Бажова «Голубая змейка».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назад издана книга В.П. Катаева «Сын полка».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назад издана книга Е. Ильиной «Четвёртая высота».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назад издана книга А.Т. Твардовского «Василий </w:t>
      </w:r>
      <w:proofErr w:type="spellStart"/>
      <w:r w:rsidRPr="00AA44CF">
        <w:rPr>
          <w:rFonts w:ascii="Times New Roman" w:hAnsi="Times New Roman" w:cs="Times New Roman"/>
          <w:sz w:val="24"/>
          <w:szCs w:val="24"/>
        </w:rPr>
        <w:t>Тёркин</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стихотворению А. </w:t>
      </w:r>
      <w:proofErr w:type="spellStart"/>
      <w:r w:rsidRPr="00AA44CF">
        <w:rPr>
          <w:rFonts w:ascii="Times New Roman" w:hAnsi="Times New Roman" w:cs="Times New Roman"/>
          <w:sz w:val="24"/>
          <w:szCs w:val="24"/>
        </w:rPr>
        <w:t>Барто</w:t>
      </w:r>
      <w:proofErr w:type="spellEnd"/>
      <w:r w:rsidRPr="00AA44CF">
        <w:rPr>
          <w:rFonts w:ascii="Times New Roman" w:hAnsi="Times New Roman" w:cs="Times New Roman"/>
          <w:sz w:val="24"/>
          <w:szCs w:val="24"/>
        </w:rPr>
        <w:t xml:space="preserve"> «Первоклассница».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книгам М.М. Пришвина «В краю дедушки </w:t>
      </w:r>
      <w:proofErr w:type="spellStart"/>
      <w:r w:rsidRPr="00AA44CF">
        <w:rPr>
          <w:rFonts w:ascii="Times New Roman" w:hAnsi="Times New Roman" w:cs="Times New Roman"/>
          <w:sz w:val="24"/>
          <w:szCs w:val="24"/>
        </w:rPr>
        <w:t>Мазая</w:t>
      </w:r>
      <w:proofErr w:type="spellEnd"/>
      <w:r w:rsidRPr="00AA44CF">
        <w:rPr>
          <w:rFonts w:ascii="Times New Roman" w:hAnsi="Times New Roman" w:cs="Times New Roman"/>
          <w:sz w:val="24"/>
          <w:szCs w:val="24"/>
        </w:rPr>
        <w:t>», «Кладовая солнца».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роману В.Я. Шишкова «Емельян Пугачев».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75 лет </w:t>
      </w:r>
      <w:r w:rsidRPr="00AA44CF">
        <w:rPr>
          <w:rFonts w:ascii="Times New Roman" w:hAnsi="Times New Roman" w:cs="Times New Roman"/>
          <w:sz w:val="24"/>
          <w:szCs w:val="24"/>
        </w:rPr>
        <w:t>(1940 г.) назад издана книга А.П. Гайдара «Тимур и его команда».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75 лет </w:t>
      </w:r>
      <w:r w:rsidRPr="00AA44CF">
        <w:rPr>
          <w:rFonts w:ascii="Times New Roman" w:hAnsi="Times New Roman" w:cs="Times New Roman"/>
          <w:sz w:val="24"/>
          <w:szCs w:val="24"/>
        </w:rPr>
        <w:t>(1940 г.) назад издана 4-я книга романа М. Шолохова «Тихий Дон».</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75 лет </w:t>
      </w:r>
      <w:r w:rsidRPr="00AA44CF">
        <w:rPr>
          <w:rFonts w:ascii="Times New Roman" w:hAnsi="Times New Roman" w:cs="Times New Roman"/>
          <w:sz w:val="24"/>
          <w:szCs w:val="24"/>
        </w:rPr>
        <w:t>(1940 г.) назад издана книга П.П. Бажова «Зелёная кобылка».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75 лет</w:t>
      </w:r>
      <w:r w:rsidRPr="00AA44CF">
        <w:rPr>
          <w:rFonts w:ascii="Times New Roman" w:hAnsi="Times New Roman" w:cs="Times New Roman"/>
          <w:sz w:val="24"/>
          <w:szCs w:val="24"/>
        </w:rPr>
        <w:t xml:space="preserve"> (1940 г.) стихотворению Е. Благининой «Посидим в тишине».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75 лет</w:t>
      </w:r>
      <w:r w:rsidRPr="00AA44CF">
        <w:rPr>
          <w:rFonts w:ascii="Times New Roman" w:hAnsi="Times New Roman" w:cs="Times New Roman"/>
          <w:sz w:val="24"/>
          <w:szCs w:val="24"/>
        </w:rPr>
        <w:t xml:space="preserve"> (1940 г.) произведению Д. Хармса «Лиса и заяц».</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75 лет</w:t>
      </w:r>
      <w:r w:rsidRPr="00AA44CF">
        <w:rPr>
          <w:rFonts w:ascii="Times New Roman" w:hAnsi="Times New Roman" w:cs="Times New Roman"/>
          <w:sz w:val="24"/>
          <w:szCs w:val="24"/>
        </w:rPr>
        <w:t xml:space="preserve"> (1940 г.) роману М. А. Булгакова «Мастер и Маргарита».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80 лет</w:t>
      </w:r>
      <w:r w:rsidRPr="00AA44CF">
        <w:rPr>
          <w:rFonts w:ascii="Times New Roman" w:hAnsi="Times New Roman" w:cs="Times New Roman"/>
          <w:sz w:val="24"/>
          <w:szCs w:val="24"/>
        </w:rPr>
        <w:t xml:space="preserve"> (1935 г.) назад издана книга Б.С. Житкова «Рассказы о животных».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80 лет</w:t>
      </w:r>
      <w:r w:rsidRPr="00AA44CF">
        <w:rPr>
          <w:rFonts w:ascii="Times New Roman" w:hAnsi="Times New Roman" w:cs="Times New Roman"/>
          <w:sz w:val="24"/>
          <w:szCs w:val="24"/>
        </w:rPr>
        <w:t xml:space="preserve"> (1935 г.) назад издана книга А.П. Гайдара «Военная тайна».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80 лет</w:t>
      </w:r>
      <w:r w:rsidRPr="00AA44CF">
        <w:rPr>
          <w:rFonts w:ascii="Times New Roman" w:hAnsi="Times New Roman" w:cs="Times New Roman"/>
          <w:sz w:val="24"/>
          <w:szCs w:val="24"/>
        </w:rPr>
        <w:t xml:space="preserve"> (1935 г.) назад издана книга С.В Михалкова «Дядя Стёпа».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80 лет</w:t>
      </w:r>
      <w:r w:rsidRPr="00AA44CF">
        <w:rPr>
          <w:rFonts w:ascii="Times New Roman" w:hAnsi="Times New Roman" w:cs="Times New Roman"/>
          <w:sz w:val="24"/>
          <w:szCs w:val="24"/>
        </w:rPr>
        <w:t xml:space="preserve"> (1935 г.) вышла в свет документальная повесть С.А. Могилевской «Лагерь на льдине».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80 лет</w:t>
      </w:r>
      <w:r w:rsidRPr="00AA44CF">
        <w:rPr>
          <w:rFonts w:ascii="Times New Roman" w:hAnsi="Times New Roman" w:cs="Times New Roman"/>
          <w:sz w:val="24"/>
          <w:szCs w:val="24"/>
        </w:rPr>
        <w:t xml:space="preserve"> (1935 г.) стихотворению К.И. Чуковского «Лимпопо».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85 лет</w:t>
      </w:r>
      <w:r w:rsidRPr="00AA44CF">
        <w:rPr>
          <w:rFonts w:ascii="Times New Roman" w:hAnsi="Times New Roman" w:cs="Times New Roman"/>
          <w:sz w:val="24"/>
          <w:szCs w:val="24"/>
        </w:rPr>
        <w:t xml:space="preserve"> (1930 г.) назад издана книга С.Я. Маршака «Вот какой рассеянный…».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85 лет</w:t>
      </w:r>
      <w:r w:rsidRPr="00AA44CF">
        <w:rPr>
          <w:rFonts w:ascii="Times New Roman" w:hAnsi="Times New Roman" w:cs="Times New Roman"/>
          <w:sz w:val="24"/>
          <w:szCs w:val="24"/>
        </w:rPr>
        <w:t xml:space="preserve"> (1930 г.) назад издана книга А.П. Гайдара «Школа».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85 лет</w:t>
      </w:r>
      <w:r w:rsidRPr="00AA44CF">
        <w:rPr>
          <w:rFonts w:ascii="Times New Roman" w:hAnsi="Times New Roman" w:cs="Times New Roman"/>
          <w:sz w:val="24"/>
          <w:szCs w:val="24"/>
        </w:rPr>
        <w:t xml:space="preserve"> (1930 г.) рассказу В.В. Бианки «Где раки зимуют».</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написан роман Ю.Н. Тынянова «Кюхля».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издана сказка С.Я. Маршака «О глупом мышонке».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издана книга В.В. Маяковского «Что такое хорошо и что такое плохо?».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изданы книги К.И. Чуковского «</w:t>
      </w:r>
      <w:proofErr w:type="spellStart"/>
      <w:r w:rsidRPr="00AA44CF">
        <w:rPr>
          <w:rFonts w:ascii="Times New Roman" w:hAnsi="Times New Roman" w:cs="Times New Roman"/>
          <w:sz w:val="24"/>
          <w:szCs w:val="24"/>
        </w:rPr>
        <w:t>Бармалей</w:t>
      </w:r>
      <w:proofErr w:type="spellEnd"/>
      <w:r w:rsidRPr="00AA44CF">
        <w:rPr>
          <w:rFonts w:ascii="Times New Roman" w:hAnsi="Times New Roman" w:cs="Times New Roman"/>
          <w:sz w:val="24"/>
          <w:szCs w:val="24"/>
        </w:rPr>
        <w:t>», «Доктор Айболит».</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издана книга М.А. Шолохова «</w:t>
      </w:r>
      <w:proofErr w:type="spellStart"/>
      <w:r w:rsidRPr="00AA44CF">
        <w:rPr>
          <w:rFonts w:ascii="Times New Roman" w:hAnsi="Times New Roman" w:cs="Times New Roman"/>
          <w:sz w:val="24"/>
          <w:szCs w:val="24"/>
        </w:rPr>
        <w:t>Нахалёнок</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издана книга А. Беляева «Голова профессора </w:t>
      </w:r>
      <w:proofErr w:type="spellStart"/>
      <w:r w:rsidRPr="00AA44CF">
        <w:rPr>
          <w:rFonts w:ascii="Times New Roman" w:hAnsi="Times New Roman" w:cs="Times New Roman"/>
          <w:sz w:val="24"/>
          <w:szCs w:val="24"/>
        </w:rPr>
        <w:t>Доуэля</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90 лет</w:t>
      </w:r>
      <w:r w:rsidRPr="00AA44CF">
        <w:rPr>
          <w:rFonts w:ascii="Times New Roman" w:hAnsi="Times New Roman" w:cs="Times New Roman"/>
          <w:sz w:val="24"/>
          <w:szCs w:val="24"/>
        </w:rPr>
        <w:t xml:space="preserve"> (1925 г.) назад закончен роман Максима Горького «Дело Артамоновых».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100 лет</w:t>
      </w:r>
      <w:r w:rsidRPr="00AA44CF">
        <w:rPr>
          <w:rFonts w:ascii="Times New Roman" w:hAnsi="Times New Roman" w:cs="Times New Roman"/>
          <w:sz w:val="24"/>
          <w:szCs w:val="24"/>
        </w:rPr>
        <w:t xml:space="preserve"> (1915 г.) поэме В.В. Маяковского «Облако в штанах».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110 лет</w:t>
      </w:r>
      <w:r w:rsidRPr="00AA44CF">
        <w:rPr>
          <w:rFonts w:ascii="Times New Roman" w:hAnsi="Times New Roman" w:cs="Times New Roman"/>
          <w:sz w:val="24"/>
          <w:szCs w:val="24"/>
        </w:rPr>
        <w:t xml:space="preserve"> (1905 г.) назад опубликован роман А.И. Куприна «Поединок».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120 лет</w:t>
      </w:r>
      <w:r w:rsidRPr="00AA44CF">
        <w:rPr>
          <w:rFonts w:ascii="Times New Roman" w:hAnsi="Times New Roman" w:cs="Times New Roman"/>
          <w:sz w:val="24"/>
          <w:szCs w:val="24"/>
        </w:rPr>
        <w:t xml:space="preserve"> (1895 г.) повести К.М Станюковича «Вокруг света на “Коршуне”».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120 лет</w:t>
      </w:r>
      <w:r w:rsidRPr="00AA44CF">
        <w:rPr>
          <w:rFonts w:ascii="Times New Roman" w:hAnsi="Times New Roman" w:cs="Times New Roman"/>
          <w:sz w:val="24"/>
          <w:szCs w:val="24"/>
        </w:rPr>
        <w:t xml:space="preserve"> (1895 г.) рассказам М. Горького «Старуха </w:t>
      </w:r>
      <w:proofErr w:type="spellStart"/>
      <w:r w:rsidRPr="00AA44CF">
        <w:rPr>
          <w:rFonts w:ascii="Times New Roman" w:hAnsi="Times New Roman" w:cs="Times New Roman"/>
          <w:sz w:val="24"/>
          <w:szCs w:val="24"/>
        </w:rPr>
        <w:t>Изергиль</w:t>
      </w:r>
      <w:proofErr w:type="spellEnd"/>
      <w:r w:rsidRPr="00AA44CF">
        <w:rPr>
          <w:rFonts w:ascii="Times New Roman" w:hAnsi="Times New Roman" w:cs="Times New Roman"/>
          <w:sz w:val="24"/>
          <w:szCs w:val="24"/>
        </w:rPr>
        <w:t>», «Песня о соколе».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135 лет</w:t>
      </w:r>
      <w:r w:rsidRPr="00AA44CF">
        <w:rPr>
          <w:rFonts w:ascii="Times New Roman" w:hAnsi="Times New Roman" w:cs="Times New Roman"/>
          <w:sz w:val="24"/>
          <w:szCs w:val="24"/>
        </w:rPr>
        <w:t xml:space="preserve"> (1880 г.) назад закончен роман Ф.М. Достоевского «Братья Карамазовы».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135 лет </w:t>
      </w:r>
      <w:r w:rsidRPr="00AA44CF">
        <w:rPr>
          <w:rFonts w:ascii="Times New Roman" w:hAnsi="Times New Roman" w:cs="Times New Roman"/>
          <w:sz w:val="24"/>
          <w:szCs w:val="24"/>
        </w:rPr>
        <w:t>(1880 г.) назад завершен роман М.Е. Салтыкова-Щедрина «Господа Головлевы».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135 лет</w:t>
      </w:r>
      <w:r w:rsidRPr="00AA44CF">
        <w:rPr>
          <w:rFonts w:ascii="Times New Roman" w:hAnsi="Times New Roman" w:cs="Times New Roman"/>
          <w:sz w:val="24"/>
          <w:szCs w:val="24"/>
        </w:rPr>
        <w:t xml:space="preserve"> (1880 г.) стихотворению И.З. Сурикова «Зима» («Белый снег, пушистый в воздухе кружится…»).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140 лет</w:t>
      </w:r>
      <w:r w:rsidRPr="00AA44CF">
        <w:rPr>
          <w:rFonts w:ascii="Times New Roman" w:hAnsi="Times New Roman" w:cs="Times New Roman"/>
          <w:sz w:val="24"/>
          <w:szCs w:val="24"/>
        </w:rPr>
        <w:t xml:space="preserve"> (1875 г.) назад издана книга Ф.М. Достоевского «Подросток».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145 лет</w:t>
      </w:r>
      <w:r w:rsidRPr="00AA44CF">
        <w:rPr>
          <w:rFonts w:ascii="Times New Roman" w:hAnsi="Times New Roman" w:cs="Times New Roman"/>
          <w:sz w:val="24"/>
          <w:szCs w:val="24"/>
        </w:rPr>
        <w:t xml:space="preserve"> (1870 г.) назад закончен сатирический роман М.Е. Салтыкова-Щедрина «История одного города».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155 лет</w:t>
      </w:r>
      <w:r w:rsidRPr="00AA44CF">
        <w:rPr>
          <w:rFonts w:ascii="Times New Roman" w:hAnsi="Times New Roman" w:cs="Times New Roman"/>
          <w:sz w:val="24"/>
          <w:szCs w:val="24"/>
        </w:rPr>
        <w:t xml:space="preserve"> (1860 г.) назад вышел в свет роман И.С. Тургенева «Накануне».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160 лет</w:t>
      </w:r>
      <w:r w:rsidRPr="00AA44CF">
        <w:rPr>
          <w:rFonts w:ascii="Times New Roman" w:hAnsi="Times New Roman" w:cs="Times New Roman"/>
          <w:sz w:val="24"/>
          <w:szCs w:val="24"/>
        </w:rPr>
        <w:t xml:space="preserve"> (1855 г.) назад начата публикация «Севастопольских рассказов» Л.Н. Толстого.</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170 лет</w:t>
      </w:r>
      <w:r w:rsidRPr="00AA44CF">
        <w:rPr>
          <w:rFonts w:ascii="Times New Roman" w:hAnsi="Times New Roman" w:cs="Times New Roman"/>
          <w:sz w:val="24"/>
          <w:szCs w:val="24"/>
        </w:rPr>
        <w:t xml:space="preserve"> (1845 г.) назад создана повесть Ф.М. Достоевского «Бедные люди».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175 лет</w:t>
      </w:r>
      <w:r w:rsidRPr="00AA44CF">
        <w:rPr>
          <w:rFonts w:ascii="Times New Roman" w:hAnsi="Times New Roman" w:cs="Times New Roman"/>
          <w:sz w:val="24"/>
          <w:szCs w:val="24"/>
        </w:rPr>
        <w:t xml:space="preserve"> (1840 г.) назад опубликован роман М.Ю. Лермонтова «Герой нашего времени».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180 лет </w:t>
      </w:r>
      <w:r w:rsidRPr="00AA44CF">
        <w:rPr>
          <w:rFonts w:ascii="Times New Roman" w:hAnsi="Times New Roman" w:cs="Times New Roman"/>
          <w:sz w:val="24"/>
          <w:szCs w:val="24"/>
        </w:rPr>
        <w:t>(1835 г.) назад создана драма «Маскарад» М.Ю. Лермонтова.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180 лет </w:t>
      </w:r>
      <w:r w:rsidRPr="00AA44CF">
        <w:rPr>
          <w:rFonts w:ascii="Times New Roman" w:hAnsi="Times New Roman" w:cs="Times New Roman"/>
          <w:sz w:val="24"/>
          <w:szCs w:val="24"/>
        </w:rPr>
        <w:t>(1835 г.) историческому роману И.И. Лажечникова «Ледяной дом».</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180 лет </w:t>
      </w:r>
      <w:r w:rsidRPr="00AA44CF">
        <w:rPr>
          <w:rFonts w:ascii="Times New Roman" w:hAnsi="Times New Roman" w:cs="Times New Roman"/>
          <w:sz w:val="24"/>
          <w:szCs w:val="24"/>
        </w:rPr>
        <w:t>(1835 г.) повести Н.В. Гоголя «Тарас Бульба».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185 лет</w:t>
      </w:r>
      <w:r w:rsidRPr="00AA44CF">
        <w:rPr>
          <w:rFonts w:ascii="Times New Roman" w:hAnsi="Times New Roman" w:cs="Times New Roman"/>
          <w:sz w:val="24"/>
          <w:szCs w:val="24"/>
        </w:rPr>
        <w:t xml:space="preserve"> (1830 г.) в год Болдинской осени А.С. Пушкин написал «Маленькие трагедии».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185 лет</w:t>
      </w:r>
      <w:r w:rsidRPr="00AA44CF">
        <w:rPr>
          <w:rFonts w:ascii="Times New Roman" w:hAnsi="Times New Roman" w:cs="Times New Roman"/>
          <w:sz w:val="24"/>
          <w:szCs w:val="24"/>
        </w:rPr>
        <w:t xml:space="preserve"> (1830 г.) назад А.С Пушкиным написаны повесть «Моцарт и Сальери», «Сказка о попе и его работнике </w:t>
      </w:r>
      <w:proofErr w:type="spellStart"/>
      <w:proofErr w:type="gramStart"/>
      <w:r w:rsidRPr="00AA44CF">
        <w:rPr>
          <w:rFonts w:ascii="Times New Roman" w:hAnsi="Times New Roman" w:cs="Times New Roman"/>
          <w:sz w:val="24"/>
          <w:szCs w:val="24"/>
        </w:rPr>
        <w:t>Балде</w:t>
      </w:r>
      <w:proofErr w:type="spellEnd"/>
      <w:proofErr w:type="gram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190 лет</w:t>
      </w:r>
      <w:r w:rsidRPr="00AA44CF">
        <w:rPr>
          <w:rFonts w:ascii="Times New Roman" w:hAnsi="Times New Roman" w:cs="Times New Roman"/>
          <w:sz w:val="24"/>
          <w:szCs w:val="24"/>
        </w:rPr>
        <w:t xml:space="preserve"> (1825 г.) – завершена окончательная редакция трагедии А.С. Пушкина «Борис Годунов».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195 лет </w:t>
      </w:r>
      <w:r w:rsidRPr="00AA44CF">
        <w:rPr>
          <w:rFonts w:ascii="Times New Roman" w:hAnsi="Times New Roman" w:cs="Times New Roman"/>
          <w:sz w:val="24"/>
          <w:szCs w:val="24"/>
        </w:rPr>
        <w:t>(1820 г.) назад издана поэма А.С. Пушкина «Руслан и Людмила».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215 лет</w:t>
      </w:r>
      <w:r w:rsidRPr="00AA44CF">
        <w:rPr>
          <w:rFonts w:ascii="Times New Roman" w:hAnsi="Times New Roman" w:cs="Times New Roman"/>
          <w:sz w:val="24"/>
          <w:szCs w:val="24"/>
        </w:rPr>
        <w:t xml:space="preserve"> (1800 г.) назад впервые издано «Слово о полку Игореве».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225 лет </w:t>
      </w:r>
      <w:r w:rsidRPr="00AA44CF">
        <w:rPr>
          <w:rFonts w:ascii="Times New Roman" w:hAnsi="Times New Roman" w:cs="Times New Roman"/>
          <w:sz w:val="24"/>
          <w:szCs w:val="24"/>
        </w:rPr>
        <w:t>(1790 г.) назад завершено первое издание книги А.Н. Радищева «Путешествие из Петербурга в Москву».</w:t>
      </w:r>
    </w:p>
    <w:p w:rsidR="00B60A09" w:rsidRPr="00AA44CF" w:rsidRDefault="00B60A09" w:rsidP="00AA44CF">
      <w:pPr>
        <w:spacing w:after="0" w:line="240" w:lineRule="auto"/>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Зарубежная литература</w:t>
      </w:r>
    </w:p>
    <w:p w:rsidR="00B60A09" w:rsidRPr="00AA44CF" w:rsidRDefault="00B60A09" w:rsidP="00AA44CF">
      <w:pPr>
        <w:spacing w:after="0" w:line="240" w:lineRule="auto"/>
        <w:jc w:val="center"/>
        <w:rPr>
          <w:rFonts w:ascii="Times New Roman" w:hAnsi="Times New Roman" w:cs="Times New Roman"/>
          <w:sz w:val="24"/>
          <w:szCs w:val="24"/>
        </w:rPr>
      </w:pPr>
    </w:p>
    <w:p w:rsidR="00B60A09" w:rsidRPr="00AA44CF" w:rsidRDefault="00B60A09" w:rsidP="00AA44CF">
      <w:pPr>
        <w:spacing w:after="0" w:line="240" w:lineRule="auto"/>
        <w:ind w:left="1416" w:hanging="1416"/>
        <w:jc w:val="both"/>
        <w:rPr>
          <w:rFonts w:ascii="Times New Roman" w:hAnsi="Times New Roman" w:cs="Times New Roman"/>
          <w:sz w:val="24"/>
          <w:szCs w:val="24"/>
        </w:rPr>
      </w:pPr>
      <w:r w:rsidRPr="00AA44CF">
        <w:rPr>
          <w:rFonts w:ascii="Times New Roman" w:hAnsi="Times New Roman" w:cs="Times New Roman"/>
          <w:b/>
          <w:bCs/>
          <w:sz w:val="24"/>
          <w:szCs w:val="24"/>
        </w:rPr>
        <w:t xml:space="preserve">10 лет </w:t>
      </w:r>
      <w:r w:rsidRPr="00AA44CF">
        <w:rPr>
          <w:rFonts w:ascii="Times New Roman" w:hAnsi="Times New Roman" w:cs="Times New Roman"/>
          <w:sz w:val="24"/>
          <w:szCs w:val="24"/>
        </w:rPr>
        <w:t>(2005 г.) повести У. Старка «</w:t>
      </w:r>
      <w:proofErr w:type="spellStart"/>
      <w:r w:rsidRPr="00AA44CF">
        <w:rPr>
          <w:rFonts w:ascii="Times New Roman" w:hAnsi="Times New Roman" w:cs="Times New Roman"/>
          <w:sz w:val="24"/>
          <w:szCs w:val="24"/>
        </w:rPr>
        <w:t>Сикстен</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15 лет </w:t>
      </w:r>
      <w:r w:rsidRPr="00AA44CF">
        <w:rPr>
          <w:rFonts w:ascii="Times New Roman" w:hAnsi="Times New Roman" w:cs="Times New Roman"/>
          <w:sz w:val="24"/>
          <w:szCs w:val="24"/>
        </w:rPr>
        <w:t>(2000 г.) роману Дж. Роулинг «Гарри Поттер и Кубок огня».</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40 лет </w:t>
      </w:r>
      <w:r w:rsidRPr="00AA44CF">
        <w:rPr>
          <w:rFonts w:ascii="Times New Roman" w:hAnsi="Times New Roman" w:cs="Times New Roman"/>
          <w:sz w:val="24"/>
          <w:szCs w:val="24"/>
        </w:rPr>
        <w:t xml:space="preserve">(1975 г.) повести У. </w:t>
      </w:r>
      <w:proofErr w:type="spellStart"/>
      <w:r w:rsidRPr="00AA44CF">
        <w:rPr>
          <w:rFonts w:ascii="Times New Roman" w:hAnsi="Times New Roman" w:cs="Times New Roman"/>
          <w:sz w:val="24"/>
          <w:szCs w:val="24"/>
        </w:rPr>
        <w:t>Старк</w:t>
      </w:r>
      <w:proofErr w:type="spellEnd"/>
      <w:r w:rsidRPr="00AA44CF">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Петтер</w:t>
      </w:r>
      <w:proofErr w:type="spellEnd"/>
      <w:r w:rsidRPr="00AA44CF">
        <w:rPr>
          <w:rFonts w:ascii="Times New Roman" w:hAnsi="Times New Roman" w:cs="Times New Roman"/>
          <w:sz w:val="24"/>
          <w:szCs w:val="24"/>
        </w:rPr>
        <w:t xml:space="preserve"> и красная птица» (1975).</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45 лет </w:t>
      </w:r>
      <w:r w:rsidRPr="00AA44CF">
        <w:rPr>
          <w:rFonts w:ascii="Times New Roman" w:hAnsi="Times New Roman" w:cs="Times New Roman"/>
          <w:sz w:val="24"/>
          <w:szCs w:val="24"/>
        </w:rPr>
        <w:t xml:space="preserve">(1970 г.) сказке А. Линдгрен «Жив еще Эмиль из </w:t>
      </w:r>
      <w:proofErr w:type="spellStart"/>
      <w:r w:rsidRPr="00AA44CF">
        <w:rPr>
          <w:rFonts w:ascii="Times New Roman" w:hAnsi="Times New Roman" w:cs="Times New Roman"/>
          <w:sz w:val="24"/>
          <w:szCs w:val="24"/>
        </w:rPr>
        <w:t>Лённеберги</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55 лет </w:t>
      </w:r>
      <w:r w:rsidRPr="00AA44CF">
        <w:rPr>
          <w:rFonts w:ascii="Times New Roman" w:hAnsi="Times New Roman" w:cs="Times New Roman"/>
          <w:sz w:val="24"/>
          <w:szCs w:val="24"/>
        </w:rPr>
        <w:t xml:space="preserve">(1960 г.) книге Д. </w:t>
      </w:r>
      <w:proofErr w:type="spellStart"/>
      <w:r w:rsidRPr="00AA44CF">
        <w:rPr>
          <w:rFonts w:ascii="Times New Roman" w:hAnsi="Times New Roman" w:cs="Times New Roman"/>
          <w:sz w:val="24"/>
          <w:szCs w:val="24"/>
        </w:rPr>
        <w:t>Родари</w:t>
      </w:r>
      <w:proofErr w:type="spellEnd"/>
      <w:r w:rsidRPr="00AA44CF">
        <w:rPr>
          <w:rFonts w:ascii="Times New Roman" w:hAnsi="Times New Roman" w:cs="Times New Roman"/>
          <w:sz w:val="24"/>
          <w:szCs w:val="24"/>
        </w:rPr>
        <w:t xml:space="preserve"> «Стихи в небе и на земле».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60 лет </w:t>
      </w:r>
      <w:r w:rsidRPr="00AA44CF">
        <w:rPr>
          <w:rFonts w:ascii="Times New Roman" w:hAnsi="Times New Roman" w:cs="Times New Roman"/>
          <w:sz w:val="24"/>
          <w:szCs w:val="24"/>
        </w:rPr>
        <w:t>(1955 г.)</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 xml:space="preserve">повести А. Линдгрен «Малыш и </w:t>
      </w:r>
      <w:proofErr w:type="spellStart"/>
      <w:r w:rsidRPr="00AA44CF">
        <w:rPr>
          <w:rFonts w:ascii="Times New Roman" w:hAnsi="Times New Roman" w:cs="Times New Roman"/>
          <w:sz w:val="24"/>
          <w:szCs w:val="24"/>
        </w:rPr>
        <w:t>Карлсон</w:t>
      </w:r>
      <w:proofErr w:type="spellEnd"/>
      <w:r w:rsidRPr="00AA44CF">
        <w:rPr>
          <w:rFonts w:ascii="Times New Roman" w:hAnsi="Times New Roman" w:cs="Times New Roman"/>
          <w:sz w:val="24"/>
          <w:szCs w:val="24"/>
        </w:rPr>
        <w:t>, который живёт на крыше».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60 лет </w:t>
      </w:r>
      <w:r w:rsidRPr="00AA44CF">
        <w:rPr>
          <w:rFonts w:ascii="Times New Roman" w:hAnsi="Times New Roman" w:cs="Times New Roman"/>
          <w:sz w:val="24"/>
          <w:szCs w:val="24"/>
        </w:rPr>
        <w:t xml:space="preserve">(1955 г.) фантастическому роману С. </w:t>
      </w:r>
      <w:proofErr w:type="spellStart"/>
      <w:r w:rsidRPr="00AA44CF">
        <w:rPr>
          <w:rFonts w:ascii="Times New Roman" w:hAnsi="Times New Roman" w:cs="Times New Roman"/>
          <w:sz w:val="24"/>
          <w:szCs w:val="24"/>
        </w:rPr>
        <w:t>Лема</w:t>
      </w:r>
      <w:proofErr w:type="spellEnd"/>
      <w:r w:rsidRPr="00AA44CF">
        <w:rPr>
          <w:rFonts w:ascii="Times New Roman" w:hAnsi="Times New Roman" w:cs="Times New Roman"/>
          <w:sz w:val="24"/>
          <w:szCs w:val="24"/>
        </w:rPr>
        <w:t xml:space="preserve"> «Магелланово облако».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65 лет</w:t>
      </w:r>
      <w:r w:rsidRPr="00AA44CF">
        <w:rPr>
          <w:rFonts w:ascii="Times New Roman" w:hAnsi="Times New Roman" w:cs="Times New Roman"/>
          <w:sz w:val="24"/>
          <w:szCs w:val="24"/>
        </w:rPr>
        <w:t xml:space="preserve"> (1950 г.) сказке Т. Янсон «Мемуары папы </w:t>
      </w:r>
      <w:proofErr w:type="spellStart"/>
      <w:r w:rsidRPr="00AA44CF">
        <w:rPr>
          <w:rFonts w:ascii="Times New Roman" w:hAnsi="Times New Roman" w:cs="Times New Roman"/>
          <w:sz w:val="24"/>
          <w:szCs w:val="24"/>
        </w:rPr>
        <w:t>Муми</w:t>
      </w:r>
      <w:proofErr w:type="spellEnd"/>
      <w:r w:rsidRPr="00AA44CF">
        <w:rPr>
          <w:rFonts w:ascii="Times New Roman" w:hAnsi="Times New Roman" w:cs="Times New Roman"/>
          <w:sz w:val="24"/>
          <w:szCs w:val="24"/>
        </w:rPr>
        <w:t>-тролля».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70 лет</w:t>
      </w:r>
      <w:r w:rsidRPr="00AA44CF">
        <w:rPr>
          <w:rFonts w:ascii="Times New Roman" w:hAnsi="Times New Roman" w:cs="Times New Roman"/>
          <w:sz w:val="24"/>
          <w:szCs w:val="24"/>
        </w:rPr>
        <w:t xml:space="preserve"> (1945 г.) назад вышла в свет сказочная повесть А. Линдгрен «</w:t>
      </w:r>
      <w:proofErr w:type="spellStart"/>
      <w:r w:rsidRPr="00AA44CF">
        <w:rPr>
          <w:rFonts w:ascii="Times New Roman" w:hAnsi="Times New Roman" w:cs="Times New Roman"/>
          <w:sz w:val="24"/>
          <w:szCs w:val="24"/>
        </w:rPr>
        <w:t>ПеппиДлинныйчулок</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75 лет</w:t>
      </w:r>
      <w:r w:rsidRPr="00AA44CF">
        <w:rPr>
          <w:rFonts w:ascii="Times New Roman" w:hAnsi="Times New Roman" w:cs="Times New Roman"/>
          <w:sz w:val="24"/>
          <w:szCs w:val="24"/>
        </w:rPr>
        <w:t xml:space="preserve"> (1940 г.) драме Э. Хемингуэя «По ком звонит колокол».</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назад вышел в свет роман Т. Драйзера «Американская трагедия».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 лет</w:t>
      </w:r>
      <w:r w:rsidRPr="00AA44CF">
        <w:rPr>
          <w:rFonts w:ascii="Times New Roman" w:hAnsi="Times New Roman" w:cs="Times New Roman"/>
          <w:sz w:val="24"/>
          <w:szCs w:val="24"/>
        </w:rPr>
        <w:t xml:space="preserve"> (1925 г.) сборнику рассказов о животных «Жизнь диких зверей».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95 лет</w:t>
      </w:r>
      <w:r w:rsidRPr="00AA44CF">
        <w:rPr>
          <w:rFonts w:ascii="Times New Roman" w:hAnsi="Times New Roman" w:cs="Times New Roman"/>
          <w:sz w:val="24"/>
          <w:szCs w:val="24"/>
        </w:rPr>
        <w:t xml:space="preserve"> (1920 г.) роману Х. </w:t>
      </w:r>
      <w:proofErr w:type="spellStart"/>
      <w:r w:rsidRPr="00AA44CF">
        <w:rPr>
          <w:rFonts w:ascii="Times New Roman" w:hAnsi="Times New Roman" w:cs="Times New Roman"/>
          <w:sz w:val="24"/>
          <w:szCs w:val="24"/>
        </w:rPr>
        <w:t>Лофтинга</w:t>
      </w:r>
      <w:proofErr w:type="spellEnd"/>
      <w:r w:rsidRPr="00AA44CF">
        <w:rPr>
          <w:rFonts w:ascii="Times New Roman" w:hAnsi="Times New Roman" w:cs="Times New Roman"/>
          <w:sz w:val="24"/>
          <w:szCs w:val="24"/>
        </w:rPr>
        <w:t xml:space="preserve"> «Приключения доктора </w:t>
      </w:r>
      <w:proofErr w:type="spellStart"/>
      <w:r w:rsidRPr="00AA44CF">
        <w:rPr>
          <w:rFonts w:ascii="Times New Roman" w:hAnsi="Times New Roman" w:cs="Times New Roman"/>
          <w:sz w:val="24"/>
          <w:szCs w:val="24"/>
        </w:rPr>
        <w:t>Дулиттла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100 лет</w:t>
      </w:r>
      <w:r w:rsidRPr="00AA44CF">
        <w:rPr>
          <w:rFonts w:ascii="Times New Roman" w:hAnsi="Times New Roman" w:cs="Times New Roman"/>
          <w:sz w:val="24"/>
          <w:szCs w:val="24"/>
        </w:rPr>
        <w:t xml:space="preserve"> (1915 г.) роману Э. Берроуз «Возвращение </w:t>
      </w:r>
      <w:proofErr w:type="spellStart"/>
      <w:r w:rsidRPr="00AA44CF">
        <w:rPr>
          <w:rFonts w:ascii="Times New Roman" w:hAnsi="Times New Roman" w:cs="Times New Roman"/>
          <w:sz w:val="24"/>
          <w:szCs w:val="24"/>
        </w:rPr>
        <w:t>Тарзана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115 лет</w:t>
      </w:r>
      <w:r w:rsidRPr="00AA44CF">
        <w:rPr>
          <w:rFonts w:ascii="Times New Roman" w:hAnsi="Times New Roman" w:cs="Times New Roman"/>
          <w:sz w:val="24"/>
          <w:szCs w:val="24"/>
        </w:rPr>
        <w:t xml:space="preserve"> (1900 г.) сказке Л.Ф. </w:t>
      </w:r>
      <w:proofErr w:type="spellStart"/>
      <w:r w:rsidRPr="00AA44CF">
        <w:rPr>
          <w:rFonts w:ascii="Times New Roman" w:hAnsi="Times New Roman" w:cs="Times New Roman"/>
          <w:sz w:val="24"/>
          <w:szCs w:val="24"/>
        </w:rPr>
        <w:t>Баума</w:t>
      </w:r>
      <w:proofErr w:type="spellEnd"/>
      <w:r w:rsidRPr="00AA44CF">
        <w:rPr>
          <w:rFonts w:ascii="Times New Roman" w:hAnsi="Times New Roman" w:cs="Times New Roman"/>
          <w:sz w:val="24"/>
          <w:szCs w:val="24"/>
        </w:rPr>
        <w:t xml:space="preserve"> «Удивительный волшебник из страны </w:t>
      </w:r>
      <w:proofErr w:type="spellStart"/>
      <w:r w:rsidRPr="00AA44CF">
        <w:rPr>
          <w:rFonts w:ascii="Times New Roman" w:hAnsi="Times New Roman" w:cs="Times New Roman"/>
          <w:sz w:val="24"/>
          <w:szCs w:val="24"/>
        </w:rPr>
        <w:t>Оз</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115 лет</w:t>
      </w:r>
      <w:r w:rsidRPr="00AA44CF">
        <w:rPr>
          <w:rFonts w:ascii="Times New Roman" w:hAnsi="Times New Roman" w:cs="Times New Roman"/>
          <w:sz w:val="24"/>
          <w:szCs w:val="24"/>
        </w:rPr>
        <w:t xml:space="preserve"> (1900 г.) произведению Д.К. Джерома «Трое на велосипеде».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115 лет</w:t>
      </w:r>
      <w:r w:rsidRPr="00AA44CF">
        <w:rPr>
          <w:rFonts w:ascii="Times New Roman" w:hAnsi="Times New Roman" w:cs="Times New Roman"/>
          <w:sz w:val="24"/>
          <w:szCs w:val="24"/>
        </w:rPr>
        <w:t xml:space="preserve"> (1900 г.) назад опубликован роман Т. Драйзера «Сестра Керри».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120 лет</w:t>
      </w:r>
      <w:r w:rsidRPr="00AA44CF">
        <w:rPr>
          <w:rFonts w:ascii="Times New Roman" w:hAnsi="Times New Roman" w:cs="Times New Roman"/>
          <w:sz w:val="24"/>
          <w:szCs w:val="24"/>
        </w:rPr>
        <w:t xml:space="preserve"> (1895 г.) назад опубликован знаменитый фантастический роман английского писателя Г.</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Дж. Уэллса «Машина времени».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120 лет</w:t>
      </w:r>
      <w:r w:rsidRPr="00AA44CF">
        <w:rPr>
          <w:rFonts w:ascii="Times New Roman" w:hAnsi="Times New Roman" w:cs="Times New Roman"/>
          <w:sz w:val="24"/>
          <w:szCs w:val="24"/>
        </w:rPr>
        <w:t xml:space="preserve"> (1895 г.) роману Ж. </w:t>
      </w:r>
      <w:proofErr w:type="gramStart"/>
      <w:r w:rsidRPr="00AA44CF">
        <w:rPr>
          <w:rFonts w:ascii="Times New Roman" w:hAnsi="Times New Roman" w:cs="Times New Roman"/>
          <w:sz w:val="24"/>
          <w:szCs w:val="24"/>
        </w:rPr>
        <w:t>Верна</w:t>
      </w:r>
      <w:proofErr w:type="gramEnd"/>
      <w:r w:rsidRPr="00AA44CF">
        <w:rPr>
          <w:rFonts w:ascii="Times New Roman" w:hAnsi="Times New Roman" w:cs="Times New Roman"/>
          <w:sz w:val="24"/>
          <w:szCs w:val="24"/>
        </w:rPr>
        <w:t xml:space="preserve"> «Плавучий остров».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120 лет</w:t>
      </w:r>
      <w:r w:rsidRPr="00AA44CF">
        <w:rPr>
          <w:rFonts w:ascii="Times New Roman" w:hAnsi="Times New Roman" w:cs="Times New Roman"/>
          <w:sz w:val="24"/>
          <w:szCs w:val="24"/>
        </w:rPr>
        <w:t xml:space="preserve"> (1895 г.) книге сказок Р. Киплинга «Вторая книга джунглей».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120 лет</w:t>
      </w:r>
      <w:r w:rsidRPr="00AA44CF">
        <w:rPr>
          <w:rFonts w:ascii="Times New Roman" w:hAnsi="Times New Roman" w:cs="Times New Roman"/>
          <w:sz w:val="24"/>
          <w:szCs w:val="24"/>
        </w:rPr>
        <w:t xml:space="preserve"> (1895 г.) роману Б. Пруса «Фараон».</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125 лет</w:t>
      </w:r>
      <w:r w:rsidRPr="00AA44CF">
        <w:rPr>
          <w:rFonts w:ascii="Times New Roman" w:hAnsi="Times New Roman" w:cs="Times New Roman"/>
          <w:sz w:val="24"/>
          <w:szCs w:val="24"/>
        </w:rPr>
        <w:t xml:space="preserve"> (1890 г.) роману О. Уайльда «Портрет Дориана Грея».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125 лет</w:t>
      </w:r>
      <w:r w:rsidRPr="00AA44CF">
        <w:rPr>
          <w:rFonts w:ascii="Times New Roman" w:hAnsi="Times New Roman" w:cs="Times New Roman"/>
          <w:sz w:val="24"/>
          <w:szCs w:val="24"/>
        </w:rPr>
        <w:t xml:space="preserve"> (1890 г.) повести Артура </w:t>
      </w:r>
      <w:proofErr w:type="spellStart"/>
      <w:r w:rsidRPr="00AA44CF">
        <w:rPr>
          <w:rFonts w:ascii="Times New Roman" w:hAnsi="Times New Roman" w:cs="Times New Roman"/>
          <w:sz w:val="24"/>
          <w:szCs w:val="24"/>
        </w:rPr>
        <w:t>Конан</w:t>
      </w:r>
      <w:proofErr w:type="spellEnd"/>
      <w:r w:rsidRPr="00AA44CF">
        <w:rPr>
          <w:rFonts w:ascii="Times New Roman" w:hAnsi="Times New Roman" w:cs="Times New Roman"/>
          <w:sz w:val="24"/>
          <w:szCs w:val="24"/>
        </w:rPr>
        <w:t xml:space="preserve"> Дойла «Знак четырех» (из цикла произведений о сыщике Шерлоке Холмсе).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135 лет</w:t>
      </w:r>
      <w:r w:rsidRPr="00AA44CF">
        <w:rPr>
          <w:rFonts w:ascii="Times New Roman" w:hAnsi="Times New Roman" w:cs="Times New Roman"/>
          <w:sz w:val="24"/>
          <w:szCs w:val="24"/>
        </w:rPr>
        <w:t xml:space="preserve"> (1880 г.) назад издана книга К. Коллоди «Приключения Пиноккио».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135 лет</w:t>
      </w:r>
      <w:r w:rsidRPr="00AA44CF">
        <w:rPr>
          <w:rFonts w:ascii="Times New Roman" w:hAnsi="Times New Roman" w:cs="Times New Roman"/>
          <w:sz w:val="24"/>
          <w:szCs w:val="24"/>
        </w:rPr>
        <w:t xml:space="preserve"> (1880 г.) сказкам Харриса Д.Ч. «Дядюшка </w:t>
      </w:r>
      <w:proofErr w:type="spellStart"/>
      <w:r w:rsidRPr="00AA44CF">
        <w:rPr>
          <w:rFonts w:ascii="Times New Roman" w:hAnsi="Times New Roman" w:cs="Times New Roman"/>
          <w:sz w:val="24"/>
          <w:szCs w:val="24"/>
        </w:rPr>
        <w:t>Римус</w:t>
      </w:r>
      <w:proofErr w:type="spellEnd"/>
      <w:r w:rsidRPr="00AA44CF">
        <w:rPr>
          <w:rFonts w:ascii="Times New Roman" w:hAnsi="Times New Roman" w:cs="Times New Roman"/>
          <w:sz w:val="24"/>
          <w:szCs w:val="24"/>
        </w:rPr>
        <w:t xml:space="preserve">, его песни и сказки», «Вечера с дядюшкой </w:t>
      </w:r>
      <w:proofErr w:type="spellStart"/>
      <w:r w:rsidRPr="00AA44CF">
        <w:rPr>
          <w:rFonts w:ascii="Times New Roman" w:hAnsi="Times New Roman" w:cs="Times New Roman"/>
          <w:sz w:val="24"/>
          <w:szCs w:val="24"/>
        </w:rPr>
        <w:t>Римусом</w:t>
      </w:r>
      <w:proofErr w:type="spellEnd"/>
      <w:r w:rsidRPr="00AA44CF">
        <w:rPr>
          <w:rFonts w:ascii="Times New Roman" w:hAnsi="Times New Roman" w:cs="Times New Roman"/>
          <w:sz w:val="24"/>
          <w:szCs w:val="24"/>
        </w:rPr>
        <w:t xml:space="preserve">», «Дядюшка </w:t>
      </w:r>
      <w:proofErr w:type="spellStart"/>
      <w:r w:rsidRPr="00AA44CF">
        <w:rPr>
          <w:rFonts w:ascii="Times New Roman" w:hAnsi="Times New Roman" w:cs="Times New Roman"/>
          <w:sz w:val="24"/>
          <w:szCs w:val="24"/>
        </w:rPr>
        <w:t>Римус</w:t>
      </w:r>
      <w:proofErr w:type="spellEnd"/>
      <w:r w:rsidRPr="00AA44CF">
        <w:rPr>
          <w:rFonts w:ascii="Times New Roman" w:hAnsi="Times New Roman" w:cs="Times New Roman"/>
          <w:sz w:val="24"/>
          <w:szCs w:val="24"/>
        </w:rPr>
        <w:t xml:space="preserve"> и его друзья».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140 лет</w:t>
      </w:r>
      <w:r w:rsidRPr="00AA44CF">
        <w:rPr>
          <w:rFonts w:ascii="Times New Roman" w:hAnsi="Times New Roman" w:cs="Times New Roman"/>
          <w:sz w:val="24"/>
          <w:szCs w:val="24"/>
        </w:rPr>
        <w:t xml:space="preserve"> (1875 г.) назад издан роман Ж. </w:t>
      </w:r>
      <w:proofErr w:type="gramStart"/>
      <w:r w:rsidRPr="00AA44CF">
        <w:rPr>
          <w:rFonts w:ascii="Times New Roman" w:hAnsi="Times New Roman" w:cs="Times New Roman"/>
          <w:sz w:val="24"/>
          <w:szCs w:val="24"/>
        </w:rPr>
        <w:t>Верна</w:t>
      </w:r>
      <w:proofErr w:type="gramEnd"/>
      <w:r w:rsidRPr="00AA44CF">
        <w:rPr>
          <w:rFonts w:ascii="Times New Roman" w:hAnsi="Times New Roman" w:cs="Times New Roman"/>
          <w:sz w:val="24"/>
          <w:szCs w:val="24"/>
        </w:rPr>
        <w:t xml:space="preserve"> «Таинственный остров».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145 лет</w:t>
      </w:r>
      <w:r w:rsidRPr="00AA44CF">
        <w:rPr>
          <w:rFonts w:ascii="Times New Roman" w:hAnsi="Times New Roman" w:cs="Times New Roman"/>
          <w:sz w:val="24"/>
          <w:szCs w:val="24"/>
        </w:rPr>
        <w:t xml:space="preserve"> (1870 г.) назад завершен роман Ж. </w:t>
      </w:r>
      <w:proofErr w:type="gramStart"/>
      <w:r w:rsidRPr="00AA44CF">
        <w:rPr>
          <w:rFonts w:ascii="Times New Roman" w:hAnsi="Times New Roman" w:cs="Times New Roman"/>
          <w:sz w:val="24"/>
          <w:szCs w:val="24"/>
        </w:rPr>
        <w:t>Верна</w:t>
      </w:r>
      <w:proofErr w:type="gramEnd"/>
      <w:r w:rsidRPr="00AA44CF">
        <w:rPr>
          <w:rFonts w:ascii="Times New Roman" w:hAnsi="Times New Roman" w:cs="Times New Roman"/>
          <w:sz w:val="24"/>
          <w:szCs w:val="24"/>
        </w:rPr>
        <w:t xml:space="preserve"> «20000 лье под водой».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150 лет</w:t>
      </w:r>
      <w:r w:rsidRPr="00AA44CF">
        <w:rPr>
          <w:rFonts w:ascii="Times New Roman" w:hAnsi="Times New Roman" w:cs="Times New Roman"/>
          <w:sz w:val="24"/>
          <w:szCs w:val="24"/>
        </w:rPr>
        <w:t xml:space="preserve"> (1865 г.) назад издана повесть-сказка Льюиса Кэрролла «Алиса в стране Чудес».</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150 лет</w:t>
      </w:r>
      <w:r w:rsidRPr="00AA44CF">
        <w:rPr>
          <w:rFonts w:ascii="Times New Roman" w:hAnsi="Times New Roman" w:cs="Times New Roman"/>
          <w:sz w:val="24"/>
          <w:szCs w:val="24"/>
        </w:rPr>
        <w:t xml:space="preserve"> (1865 г.) назад издана книга М.М. Додж «Серебряные коньки».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150 лет</w:t>
      </w:r>
      <w:r w:rsidRPr="00AA44CF">
        <w:rPr>
          <w:rFonts w:ascii="Times New Roman" w:hAnsi="Times New Roman" w:cs="Times New Roman"/>
          <w:sz w:val="24"/>
          <w:szCs w:val="24"/>
        </w:rPr>
        <w:t xml:space="preserve"> (1865 г.) роману Майн Рида «Всадник без головы».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150 лет</w:t>
      </w:r>
      <w:r w:rsidRPr="00AA44CF">
        <w:rPr>
          <w:rFonts w:ascii="Times New Roman" w:hAnsi="Times New Roman" w:cs="Times New Roman"/>
          <w:sz w:val="24"/>
          <w:szCs w:val="24"/>
        </w:rPr>
        <w:t xml:space="preserve"> (1865 г.) рассказу М. Твена «Знаменитая скачущая лягушка из </w:t>
      </w:r>
      <w:proofErr w:type="spellStart"/>
      <w:r w:rsidRPr="00AA44CF">
        <w:rPr>
          <w:rFonts w:ascii="Times New Roman" w:hAnsi="Times New Roman" w:cs="Times New Roman"/>
          <w:sz w:val="24"/>
          <w:szCs w:val="24"/>
        </w:rPr>
        <w:t>Калавераса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160 лет</w:t>
      </w:r>
      <w:r w:rsidRPr="00AA44CF">
        <w:rPr>
          <w:rFonts w:ascii="Times New Roman" w:hAnsi="Times New Roman" w:cs="Times New Roman"/>
          <w:sz w:val="24"/>
          <w:szCs w:val="24"/>
        </w:rPr>
        <w:t xml:space="preserve"> (1855 г.) назад изданы «Песни о </w:t>
      </w:r>
      <w:proofErr w:type="spellStart"/>
      <w:r w:rsidRPr="00AA44CF">
        <w:rPr>
          <w:rFonts w:ascii="Times New Roman" w:hAnsi="Times New Roman" w:cs="Times New Roman"/>
          <w:sz w:val="24"/>
          <w:szCs w:val="24"/>
        </w:rPr>
        <w:t>Гайавате</w:t>
      </w:r>
      <w:proofErr w:type="spellEnd"/>
      <w:r w:rsidRPr="00AA44CF">
        <w:rPr>
          <w:rFonts w:ascii="Times New Roman" w:hAnsi="Times New Roman" w:cs="Times New Roman"/>
          <w:sz w:val="24"/>
          <w:szCs w:val="24"/>
        </w:rPr>
        <w:t>» Г.У. Лонгфелло.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160 лет</w:t>
      </w:r>
      <w:r w:rsidRPr="00AA44CF">
        <w:rPr>
          <w:rFonts w:ascii="Times New Roman" w:hAnsi="Times New Roman" w:cs="Times New Roman"/>
          <w:sz w:val="24"/>
          <w:szCs w:val="24"/>
        </w:rPr>
        <w:t xml:space="preserve"> (1855 г.) североамериканской легенде Майн Рида «Белый вождь».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165 лет</w:t>
      </w:r>
      <w:r w:rsidRPr="00AA44CF">
        <w:rPr>
          <w:rFonts w:ascii="Times New Roman" w:hAnsi="Times New Roman" w:cs="Times New Roman"/>
          <w:sz w:val="24"/>
          <w:szCs w:val="24"/>
        </w:rPr>
        <w:t xml:space="preserve"> (1850 г.) роману Ч. Диккенса «Дэвид </w:t>
      </w:r>
      <w:proofErr w:type="spellStart"/>
      <w:r w:rsidRPr="00AA44CF">
        <w:rPr>
          <w:rFonts w:ascii="Times New Roman" w:hAnsi="Times New Roman" w:cs="Times New Roman"/>
          <w:sz w:val="24"/>
          <w:szCs w:val="24"/>
        </w:rPr>
        <w:t>Копперфилд</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170 лет</w:t>
      </w:r>
      <w:r w:rsidRPr="00AA44CF">
        <w:rPr>
          <w:rFonts w:ascii="Times New Roman" w:hAnsi="Times New Roman" w:cs="Times New Roman"/>
          <w:sz w:val="24"/>
          <w:szCs w:val="24"/>
        </w:rPr>
        <w:t xml:space="preserve"> (1845 г.) назад издан роман А. Дюма «Граф Монте-Кристо».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170 лет</w:t>
      </w:r>
      <w:r w:rsidRPr="00AA44CF">
        <w:rPr>
          <w:rFonts w:ascii="Times New Roman" w:hAnsi="Times New Roman" w:cs="Times New Roman"/>
          <w:sz w:val="24"/>
          <w:szCs w:val="24"/>
        </w:rPr>
        <w:t xml:space="preserve"> (1845 г.) р</w:t>
      </w:r>
      <w:r w:rsidR="00951AC7">
        <w:rPr>
          <w:rFonts w:ascii="Times New Roman" w:hAnsi="Times New Roman" w:cs="Times New Roman"/>
          <w:sz w:val="24"/>
          <w:szCs w:val="24"/>
        </w:rPr>
        <w:t>оманам А. Дюма «Двадцать лет сп</w:t>
      </w:r>
      <w:r w:rsidRPr="00AA44CF">
        <w:rPr>
          <w:rFonts w:ascii="Times New Roman" w:hAnsi="Times New Roman" w:cs="Times New Roman"/>
          <w:sz w:val="24"/>
          <w:szCs w:val="24"/>
        </w:rPr>
        <w:t xml:space="preserve">устя», «Королева </w:t>
      </w:r>
      <w:proofErr w:type="spellStart"/>
      <w:r w:rsidRPr="00AA44CF">
        <w:rPr>
          <w:rFonts w:ascii="Times New Roman" w:hAnsi="Times New Roman" w:cs="Times New Roman"/>
          <w:sz w:val="24"/>
          <w:szCs w:val="24"/>
        </w:rPr>
        <w:t>Морго</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175 лет</w:t>
      </w:r>
      <w:r w:rsidRPr="00AA44CF">
        <w:rPr>
          <w:rFonts w:ascii="Times New Roman" w:hAnsi="Times New Roman" w:cs="Times New Roman"/>
          <w:sz w:val="24"/>
          <w:szCs w:val="24"/>
        </w:rPr>
        <w:t xml:space="preserve"> (1840 г.) назад вышел в свет роман</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Дж.</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Ф. Купера «Следопыт».</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180 лет</w:t>
      </w:r>
      <w:r w:rsidRPr="00AA44CF">
        <w:rPr>
          <w:rFonts w:ascii="Times New Roman" w:hAnsi="Times New Roman" w:cs="Times New Roman"/>
          <w:sz w:val="24"/>
          <w:szCs w:val="24"/>
        </w:rPr>
        <w:t xml:space="preserve"> (1835 г.) сказке Г.Х. Андерсена «</w:t>
      </w:r>
      <w:proofErr w:type="spellStart"/>
      <w:r w:rsidRPr="00AA44CF">
        <w:rPr>
          <w:rFonts w:ascii="Times New Roman" w:hAnsi="Times New Roman" w:cs="Times New Roman"/>
          <w:sz w:val="24"/>
          <w:szCs w:val="24"/>
        </w:rPr>
        <w:t>Дюймовочка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180 лет</w:t>
      </w:r>
      <w:r w:rsidRPr="00AA44CF">
        <w:rPr>
          <w:rFonts w:ascii="Times New Roman" w:hAnsi="Times New Roman" w:cs="Times New Roman"/>
          <w:sz w:val="24"/>
          <w:szCs w:val="24"/>
        </w:rPr>
        <w:t xml:space="preserve"> (1835 г.) назад впервые опубликован карело-финский народный эпос «Калевала».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195 лет</w:t>
      </w:r>
      <w:r w:rsidRPr="00AA44CF">
        <w:rPr>
          <w:rFonts w:ascii="Times New Roman" w:hAnsi="Times New Roman" w:cs="Times New Roman"/>
          <w:sz w:val="24"/>
          <w:szCs w:val="24"/>
        </w:rPr>
        <w:t xml:space="preserve"> (1820 г.) назад вышел и сразу завоевал признание читателей роман В. Скотта «Айвенго».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195 лет</w:t>
      </w:r>
      <w:r w:rsidRPr="00AA44CF">
        <w:rPr>
          <w:rFonts w:ascii="Times New Roman" w:hAnsi="Times New Roman" w:cs="Times New Roman"/>
          <w:sz w:val="24"/>
          <w:szCs w:val="24"/>
        </w:rPr>
        <w:t xml:space="preserve"> (1820 г.) повести Э. Т. А. Гофмана «Принцесса </w:t>
      </w:r>
      <w:proofErr w:type="spellStart"/>
      <w:r w:rsidRPr="00AA44CF">
        <w:rPr>
          <w:rFonts w:ascii="Times New Roman" w:hAnsi="Times New Roman" w:cs="Times New Roman"/>
          <w:sz w:val="24"/>
          <w:szCs w:val="24"/>
        </w:rPr>
        <w:t>Брамбилла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200 лет</w:t>
      </w:r>
      <w:r w:rsidRPr="00AA44CF">
        <w:rPr>
          <w:rFonts w:ascii="Times New Roman" w:hAnsi="Times New Roman" w:cs="Times New Roman"/>
          <w:sz w:val="24"/>
          <w:szCs w:val="24"/>
        </w:rPr>
        <w:t xml:space="preserve"> (1815 г.) назад издана сказка Э. Т. А. Гофмана «Золотой горшок».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410 лет</w:t>
      </w:r>
      <w:r w:rsidRPr="00AA44CF">
        <w:rPr>
          <w:rFonts w:ascii="Times New Roman" w:hAnsi="Times New Roman" w:cs="Times New Roman"/>
          <w:sz w:val="24"/>
          <w:szCs w:val="24"/>
        </w:rPr>
        <w:t xml:space="preserve"> (1605 г.) назад вышел в свет первый том романа М. де Сервантеса Сааведры «Хитроумный Идальго Дон Кихот Ламанчский».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400 лет </w:t>
      </w:r>
      <w:r w:rsidRPr="00AA44CF">
        <w:rPr>
          <w:rFonts w:ascii="Times New Roman" w:hAnsi="Times New Roman" w:cs="Times New Roman"/>
          <w:sz w:val="24"/>
          <w:szCs w:val="24"/>
        </w:rPr>
        <w:t>(1615 г.) назад вышел в свет второй том романа М. де Сервантеса Сааведры «Хитроумный Идальго Дон Кихот Ламанчский».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410 лет </w:t>
      </w:r>
      <w:r w:rsidRPr="00AA44CF">
        <w:rPr>
          <w:rFonts w:ascii="Times New Roman" w:hAnsi="Times New Roman" w:cs="Times New Roman"/>
          <w:sz w:val="24"/>
          <w:szCs w:val="24"/>
        </w:rPr>
        <w:t>(1605 г.) назад написана трагедия В. Шекспира «Король Лир».</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415 лет</w:t>
      </w:r>
      <w:r w:rsidRPr="00AA44CF">
        <w:rPr>
          <w:rFonts w:ascii="Times New Roman" w:hAnsi="Times New Roman" w:cs="Times New Roman"/>
          <w:sz w:val="24"/>
          <w:szCs w:val="24"/>
        </w:rPr>
        <w:t xml:space="preserve"> (1600 г.) комедии В. Шекспира «Двенадцатая ночь».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420 лет </w:t>
      </w:r>
      <w:r w:rsidRPr="00AA44CF">
        <w:rPr>
          <w:rFonts w:ascii="Times New Roman" w:hAnsi="Times New Roman" w:cs="Times New Roman"/>
          <w:sz w:val="24"/>
          <w:szCs w:val="24"/>
        </w:rPr>
        <w:t>(1595 г.) назад появилась трагедия В. Шекспира «Ромео и Джульетта».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845 лет</w:t>
      </w:r>
      <w:r w:rsidRPr="00AA44CF">
        <w:rPr>
          <w:rFonts w:ascii="Times New Roman" w:hAnsi="Times New Roman" w:cs="Times New Roman"/>
          <w:sz w:val="24"/>
          <w:szCs w:val="24"/>
        </w:rPr>
        <w:t xml:space="preserve"> (1170 г.) памятнику французского героического эпоса «Песни о Роланде».</w:t>
      </w:r>
    </w:p>
    <w:p w:rsidR="00B60A09" w:rsidRPr="00AA44CF" w:rsidRDefault="00B60A09" w:rsidP="00AA44CF">
      <w:pPr>
        <w:spacing w:after="0" w:line="240" w:lineRule="auto"/>
        <w:jc w:val="center"/>
        <w:rPr>
          <w:rFonts w:ascii="Times New Roman" w:hAnsi="Times New Roman" w:cs="Times New Roman"/>
          <w:b/>
          <w:bCs/>
          <w:i/>
          <w:iCs/>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Книги-юбиляры донских авторов</w:t>
      </w:r>
    </w:p>
    <w:p w:rsidR="00B60A09" w:rsidRDefault="00B60A09" w:rsidP="00AA44CF">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(по материалам Областной детской библиотеки им. В. М. </w:t>
      </w:r>
      <w:proofErr w:type="spellStart"/>
      <w:r>
        <w:rPr>
          <w:rFonts w:ascii="Times New Roman" w:hAnsi="Times New Roman" w:cs="Times New Roman"/>
          <w:b/>
          <w:bCs/>
          <w:i/>
          <w:iCs/>
          <w:sz w:val="20"/>
          <w:szCs w:val="20"/>
        </w:rPr>
        <w:t>Величкиной</w:t>
      </w:r>
      <w:proofErr w:type="spellEnd"/>
      <w:r>
        <w:rPr>
          <w:rFonts w:ascii="Times New Roman" w:hAnsi="Times New Roman" w:cs="Times New Roman"/>
          <w:b/>
          <w:bCs/>
          <w:i/>
          <w:iCs/>
          <w:sz w:val="20"/>
          <w:szCs w:val="20"/>
        </w:rPr>
        <w:t>)</w:t>
      </w:r>
    </w:p>
    <w:p w:rsidR="00B60A09" w:rsidRPr="00EE0438" w:rsidRDefault="00B60A09" w:rsidP="00AA44CF">
      <w:pPr>
        <w:spacing w:after="0" w:line="240" w:lineRule="auto"/>
        <w:jc w:val="center"/>
        <w:rPr>
          <w:rFonts w:ascii="Times New Roman" w:hAnsi="Times New Roman" w:cs="Times New Roman"/>
          <w:b/>
          <w:bCs/>
          <w:i/>
          <w:iCs/>
          <w:sz w:val="20"/>
          <w:szCs w:val="20"/>
        </w:rPr>
      </w:pPr>
    </w:p>
    <w:tbl>
      <w:tblPr>
        <w:tblW w:w="9498" w:type="dxa"/>
        <w:tblInd w:w="-106" w:type="dxa"/>
        <w:tblLook w:val="00A0" w:firstRow="1" w:lastRow="0" w:firstColumn="1" w:lastColumn="0" w:noHBand="0" w:noVBand="0"/>
      </w:tblPr>
      <w:tblGrid>
        <w:gridCol w:w="1134"/>
        <w:gridCol w:w="8364"/>
      </w:tblGrid>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115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Чехов А.П. </w:t>
            </w:r>
            <w:r w:rsidRPr="00AA44CF">
              <w:rPr>
                <w:rFonts w:ascii="Times New Roman" w:hAnsi="Times New Roman" w:cs="Times New Roman"/>
                <w:b/>
                <w:bCs/>
                <w:sz w:val="24"/>
                <w:szCs w:val="24"/>
              </w:rPr>
              <w:t>«Три сестры»</w:t>
            </w:r>
            <w:r w:rsidRPr="00AA44CF">
              <w:rPr>
                <w:rFonts w:ascii="Times New Roman" w:hAnsi="Times New Roman" w:cs="Times New Roman"/>
                <w:sz w:val="24"/>
                <w:szCs w:val="24"/>
              </w:rPr>
              <w:t xml:space="preserve"> (1900).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90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Шолохов М.А. </w:t>
            </w:r>
            <w:r w:rsidRPr="00AA44CF">
              <w:rPr>
                <w:rFonts w:ascii="Times New Roman" w:hAnsi="Times New Roman" w:cs="Times New Roman"/>
                <w:b/>
                <w:bCs/>
                <w:sz w:val="24"/>
                <w:szCs w:val="24"/>
              </w:rPr>
              <w:t>«</w:t>
            </w:r>
            <w:proofErr w:type="spellStart"/>
            <w:r w:rsidRPr="00AA44CF">
              <w:rPr>
                <w:rFonts w:ascii="Times New Roman" w:hAnsi="Times New Roman" w:cs="Times New Roman"/>
                <w:b/>
                <w:bCs/>
                <w:sz w:val="24"/>
                <w:szCs w:val="24"/>
              </w:rPr>
              <w:t>Нахаленок</w:t>
            </w:r>
            <w:proofErr w:type="spellEnd"/>
            <w:r w:rsidRPr="00AA44CF">
              <w:rPr>
                <w:rFonts w:ascii="Times New Roman" w:hAnsi="Times New Roman" w:cs="Times New Roman"/>
                <w:b/>
                <w:bCs/>
                <w:sz w:val="24"/>
                <w:szCs w:val="24"/>
              </w:rPr>
              <w:t>»</w:t>
            </w:r>
            <w:r w:rsidRPr="00AA44CF">
              <w:rPr>
                <w:rFonts w:ascii="Times New Roman" w:hAnsi="Times New Roman" w:cs="Times New Roman"/>
                <w:sz w:val="24"/>
                <w:szCs w:val="24"/>
              </w:rPr>
              <w:t xml:space="preserve"> (1925).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Яковлев П.Н. </w:t>
            </w:r>
            <w:r w:rsidRPr="00AA44CF">
              <w:rPr>
                <w:rFonts w:ascii="Times New Roman" w:hAnsi="Times New Roman" w:cs="Times New Roman"/>
                <w:b/>
                <w:bCs/>
                <w:sz w:val="24"/>
                <w:szCs w:val="24"/>
              </w:rPr>
              <w:t>«Жмых и Мазан», «Петькины друзья»</w:t>
            </w:r>
            <w:r w:rsidRPr="00AA44CF">
              <w:rPr>
                <w:rFonts w:ascii="Times New Roman" w:hAnsi="Times New Roman" w:cs="Times New Roman"/>
                <w:sz w:val="24"/>
                <w:szCs w:val="24"/>
              </w:rPr>
              <w:t>(1925).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80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Петров (Бирюк) Д.И. </w:t>
            </w:r>
            <w:r w:rsidRPr="00AA44CF">
              <w:rPr>
                <w:rFonts w:ascii="Times New Roman" w:hAnsi="Times New Roman" w:cs="Times New Roman"/>
                <w:b/>
                <w:bCs/>
                <w:sz w:val="24"/>
                <w:szCs w:val="24"/>
              </w:rPr>
              <w:t>«Казаки»</w:t>
            </w:r>
            <w:r w:rsidRPr="00AA44CF">
              <w:rPr>
                <w:rFonts w:ascii="Times New Roman" w:hAnsi="Times New Roman" w:cs="Times New Roman"/>
                <w:sz w:val="24"/>
                <w:szCs w:val="24"/>
              </w:rPr>
              <w:t xml:space="preserve"> (1935).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75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Жак В.К. </w:t>
            </w:r>
            <w:r w:rsidRPr="00AA44CF">
              <w:rPr>
                <w:rFonts w:ascii="Times New Roman" w:hAnsi="Times New Roman" w:cs="Times New Roman"/>
                <w:b/>
                <w:bCs/>
                <w:sz w:val="24"/>
                <w:szCs w:val="24"/>
              </w:rPr>
              <w:t>«Первое мая»</w:t>
            </w:r>
            <w:r w:rsidRPr="00AA44CF">
              <w:rPr>
                <w:rFonts w:ascii="Times New Roman" w:hAnsi="Times New Roman" w:cs="Times New Roman"/>
                <w:sz w:val="24"/>
                <w:szCs w:val="24"/>
              </w:rPr>
              <w:t xml:space="preserve"> (1940).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Оленич-Гнененко</w:t>
            </w:r>
            <w:proofErr w:type="spellEnd"/>
            <w:r w:rsidRPr="00AA44CF">
              <w:rPr>
                <w:rFonts w:ascii="Times New Roman" w:hAnsi="Times New Roman" w:cs="Times New Roman"/>
                <w:sz w:val="24"/>
                <w:szCs w:val="24"/>
              </w:rPr>
              <w:t xml:space="preserve"> А.П. </w:t>
            </w:r>
            <w:r w:rsidRPr="00AA44CF">
              <w:rPr>
                <w:rFonts w:ascii="Times New Roman" w:hAnsi="Times New Roman" w:cs="Times New Roman"/>
                <w:b/>
                <w:bCs/>
                <w:sz w:val="24"/>
                <w:szCs w:val="24"/>
              </w:rPr>
              <w:t>«Лесная тропа», «В горах Кавказа»</w:t>
            </w:r>
            <w:r w:rsidRPr="00AA44CF">
              <w:rPr>
                <w:rFonts w:ascii="Times New Roman" w:hAnsi="Times New Roman" w:cs="Times New Roman"/>
                <w:sz w:val="24"/>
                <w:szCs w:val="24"/>
              </w:rPr>
              <w:t xml:space="preserve"> (1940).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Шолохов М.А. </w:t>
            </w:r>
            <w:r w:rsidRPr="00AA44CF">
              <w:rPr>
                <w:rFonts w:ascii="Times New Roman" w:hAnsi="Times New Roman" w:cs="Times New Roman"/>
                <w:b/>
                <w:bCs/>
                <w:sz w:val="24"/>
                <w:szCs w:val="24"/>
              </w:rPr>
              <w:t>«Тихий Дон»</w:t>
            </w:r>
            <w:r w:rsidRPr="00AA44CF">
              <w:rPr>
                <w:rFonts w:ascii="Times New Roman" w:hAnsi="Times New Roman" w:cs="Times New Roman"/>
                <w:sz w:val="24"/>
                <w:szCs w:val="24"/>
              </w:rPr>
              <w:t xml:space="preserve"> (четвертая книга) (1940).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70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Василенко И.Д. </w:t>
            </w:r>
            <w:r w:rsidRPr="00AA44CF">
              <w:rPr>
                <w:rFonts w:ascii="Times New Roman" w:hAnsi="Times New Roman" w:cs="Times New Roman"/>
                <w:b/>
                <w:bCs/>
                <w:sz w:val="24"/>
                <w:szCs w:val="24"/>
              </w:rPr>
              <w:t>«План жизни», «Суворовцы»</w:t>
            </w:r>
            <w:r w:rsidRPr="00AA44CF">
              <w:rPr>
                <w:rFonts w:ascii="Times New Roman" w:hAnsi="Times New Roman" w:cs="Times New Roman"/>
                <w:sz w:val="24"/>
                <w:szCs w:val="24"/>
              </w:rPr>
              <w:t xml:space="preserve"> (1945).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Калинин А.В. </w:t>
            </w:r>
            <w:r w:rsidRPr="00AA44CF">
              <w:rPr>
                <w:rFonts w:ascii="Times New Roman" w:hAnsi="Times New Roman" w:cs="Times New Roman"/>
                <w:b/>
                <w:bCs/>
                <w:sz w:val="24"/>
                <w:szCs w:val="24"/>
              </w:rPr>
              <w:t>«На юге»</w:t>
            </w:r>
            <w:r w:rsidRPr="00AA44CF">
              <w:rPr>
                <w:rFonts w:ascii="Times New Roman" w:hAnsi="Times New Roman" w:cs="Times New Roman"/>
                <w:sz w:val="24"/>
                <w:szCs w:val="24"/>
              </w:rPr>
              <w:t xml:space="preserve"> (1945).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Оленич-Гнененко</w:t>
            </w:r>
            <w:proofErr w:type="spellEnd"/>
            <w:r w:rsidRPr="00AA44CF">
              <w:rPr>
                <w:rFonts w:ascii="Times New Roman" w:hAnsi="Times New Roman" w:cs="Times New Roman"/>
                <w:sz w:val="24"/>
                <w:szCs w:val="24"/>
              </w:rPr>
              <w:t xml:space="preserve"> А.П. </w:t>
            </w:r>
            <w:r w:rsidRPr="00AA44CF">
              <w:rPr>
                <w:rFonts w:ascii="Times New Roman" w:hAnsi="Times New Roman" w:cs="Times New Roman"/>
                <w:b/>
                <w:bCs/>
                <w:sz w:val="24"/>
                <w:szCs w:val="24"/>
              </w:rPr>
              <w:t>«Солнце в листве»</w:t>
            </w:r>
            <w:r w:rsidRPr="00AA44CF">
              <w:rPr>
                <w:rFonts w:ascii="Times New Roman" w:hAnsi="Times New Roman" w:cs="Times New Roman"/>
                <w:sz w:val="24"/>
                <w:szCs w:val="24"/>
              </w:rPr>
              <w:t xml:space="preserve"> (1945).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Петров (Бирюк) Д.И. </w:t>
            </w:r>
            <w:r w:rsidRPr="00AA44CF">
              <w:rPr>
                <w:rFonts w:ascii="Times New Roman" w:hAnsi="Times New Roman" w:cs="Times New Roman"/>
                <w:b/>
                <w:bCs/>
                <w:sz w:val="24"/>
                <w:szCs w:val="24"/>
              </w:rPr>
              <w:t xml:space="preserve">«Дикое поле» </w:t>
            </w:r>
            <w:r w:rsidRPr="00AA44CF">
              <w:rPr>
                <w:rFonts w:ascii="Times New Roman" w:hAnsi="Times New Roman" w:cs="Times New Roman"/>
                <w:sz w:val="24"/>
                <w:szCs w:val="24"/>
              </w:rPr>
              <w:t>(1945).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65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Василенко И.Д. </w:t>
            </w:r>
            <w:r w:rsidRPr="00AA44CF">
              <w:rPr>
                <w:rFonts w:ascii="Times New Roman" w:hAnsi="Times New Roman" w:cs="Times New Roman"/>
                <w:b/>
                <w:bCs/>
                <w:sz w:val="24"/>
                <w:szCs w:val="24"/>
              </w:rPr>
              <w:t>«Артемка», «Верные друзья»</w:t>
            </w:r>
            <w:r w:rsidRPr="00AA44CF">
              <w:rPr>
                <w:rFonts w:ascii="Times New Roman" w:hAnsi="Times New Roman" w:cs="Times New Roman"/>
                <w:sz w:val="24"/>
                <w:szCs w:val="24"/>
              </w:rPr>
              <w:t xml:space="preserve"> (1950).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Жак В.К. </w:t>
            </w:r>
            <w:r w:rsidRPr="00AA44CF">
              <w:rPr>
                <w:rFonts w:ascii="Times New Roman" w:hAnsi="Times New Roman" w:cs="Times New Roman"/>
                <w:b/>
                <w:bCs/>
                <w:sz w:val="24"/>
                <w:szCs w:val="24"/>
              </w:rPr>
              <w:t>«Доброе утро»</w:t>
            </w:r>
            <w:r w:rsidRPr="00AA44CF">
              <w:rPr>
                <w:rFonts w:ascii="Times New Roman" w:hAnsi="Times New Roman" w:cs="Times New Roman"/>
                <w:sz w:val="24"/>
                <w:szCs w:val="24"/>
              </w:rPr>
              <w:t xml:space="preserve"> (1950).</w:t>
            </w:r>
          </w:p>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Закруткин</w:t>
            </w:r>
            <w:proofErr w:type="spellEnd"/>
            <w:r w:rsidRPr="00AA44CF">
              <w:rPr>
                <w:rFonts w:ascii="Times New Roman" w:hAnsi="Times New Roman" w:cs="Times New Roman"/>
                <w:sz w:val="24"/>
                <w:szCs w:val="24"/>
              </w:rPr>
              <w:t xml:space="preserve"> В.А. </w:t>
            </w:r>
            <w:r w:rsidRPr="00AA44CF">
              <w:rPr>
                <w:rFonts w:ascii="Times New Roman" w:hAnsi="Times New Roman" w:cs="Times New Roman"/>
                <w:b/>
                <w:bCs/>
                <w:sz w:val="24"/>
                <w:szCs w:val="24"/>
              </w:rPr>
              <w:t>«Плавучая станица»</w:t>
            </w:r>
            <w:r w:rsidRPr="00AA44CF">
              <w:rPr>
                <w:rFonts w:ascii="Times New Roman" w:hAnsi="Times New Roman" w:cs="Times New Roman"/>
                <w:sz w:val="24"/>
                <w:szCs w:val="24"/>
              </w:rPr>
              <w:t xml:space="preserve"> (1950).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Изюмский</w:t>
            </w:r>
            <w:proofErr w:type="spellEnd"/>
            <w:r w:rsidRPr="00AA44CF">
              <w:rPr>
                <w:rFonts w:ascii="Times New Roman" w:hAnsi="Times New Roman" w:cs="Times New Roman"/>
                <w:sz w:val="24"/>
                <w:szCs w:val="24"/>
              </w:rPr>
              <w:t xml:space="preserve"> Б.В. </w:t>
            </w:r>
            <w:r w:rsidRPr="00AA44CF">
              <w:rPr>
                <w:rFonts w:ascii="Times New Roman" w:hAnsi="Times New Roman" w:cs="Times New Roman"/>
                <w:b/>
                <w:bCs/>
                <w:sz w:val="24"/>
                <w:szCs w:val="24"/>
              </w:rPr>
              <w:t>«Начало пути. Записки офицера-воспитателя»</w:t>
            </w:r>
            <w:r w:rsidRPr="00AA44CF">
              <w:rPr>
                <w:rFonts w:ascii="Times New Roman" w:hAnsi="Times New Roman" w:cs="Times New Roman"/>
                <w:sz w:val="24"/>
                <w:szCs w:val="24"/>
              </w:rPr>
              <w:t xml:space="preserve"> (1950).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Калинин А.В. </w:t>
            </w:r>
            <w:r w:rsidRPr="00AA44CF">
              <w:rPr>
                <w:rFonts w:ascii="Times New Roman" w:hAnsi="Times New Roman" w:cs="Times New Roman"/>
                <w:b/>
                <w:bCs/>
                <w:sz w:val="24"/>
                <w:szCs w:val="24"/>
              </w:rPr>
              <w:t>«Тихие вербы»</w:t>
            </w:r>
            <w:r w:rsidRPr="00AA44CF">
              <w:rPr>
                <w:rFonts w:ascii="Times New Roman" w:hAnsi="Times New Roman" w:cs="Times New Roman"/>
                <w:sz w:val="24"/>
                <w:szCs w:val="24"/>
              </w:rPr>
              <w:t xml:space="preserve"> (1950).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60 лет</w:t>
            </w:r>
          </w:p>
        </w:tc>
        <w:tc>
          <w:tcPr>
            <w:tcW w:w="8364" w:type="dxa"/>
          </w:tcPr>
          <w:p w:rsidR="00B60A09" w:rsidRPr="00AA44CF" w:rsidRDefault="00B60A09" w:rsidP="00AA44CF">
            <w:pPr>
              <w:spacing w:after="0" w:line="240" w:lineRule="auto"/>
              <w:rPr>
                <w:rFonts w:ascii="Times New Roman" w:hAnsi="Times New Roman" w:cs="Times New Roman"/>
                <w:sz w:val="24"/>
                <w:szCs w:val="24"/>
                <w:highlight w:val="green"/>
              </w:rPr>
            </w:pPr>
            <w:r w:rsidRPr="00AA44CF">
              <w:rPr>
                <w:rFonts w:ascii="Times New Roman" w:hAnsi="Times New Roman" w:cs="Times New Roman"/>
                <w:sz w:val="24"/>
                <w:szCs w:val="24"/>
              </w:rPr>
              <w:t xml:space="preserve">Костарев Н.С. </w:t>
            </w:r>
            <w:r w:rsidRPr="00AA44CF">
              <w:rPr>
                <w:rFonts w:ascii="Times New Roman" w:hAnsi="Times New Roman" w:cs="Times New Roman"/>
                <w:b/>
                <w:bCs/>
                <w:sz w:val="24"/>
                <w:szCs w:val="24"/>
              </w:rPr>
              <w:t>«Про гусят»</w:t>
            </w:r>
            <w:r w:rsidRPr="00AA44CF">
              <w:rPr>
                <w:rFonts w:ascii="Times New Roman" w:hAnsi="Times New Roman" w:cs="Times New Roman"/>
                <w:sz w:val="24"/>
                <w:szCs w:val="24"/>
              </w:rPr>
              <w:t xml:space="preserve"> (1955).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55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Василенко И.Д. </w:t>
            </w:r>
            <w:r w:rsidRPr="00AA44CF">
              <w:rPr>
                <w:rFonts w:ascii="Times New Roman" w:hAnsi="Times New Roman" w:cs="Times New Roman"/>
                <w:b/>
                <w:bCs/>
                <w:sz w:val="24"/>
                <w:szCs w:val="24"/>
              </w:rPr>
              <w:t>«Жив Алеша», «Артемка в цирке»</w:t>
            </w:r>
            <w:r w:rsidRPr="00AA44CF">
              <w:rPr>
                <w:rFonts w:ascii="Times New Roman" w:hAnsi="Times New Roman" w:cs="Times New Roman"/>
                <w:sz w:val="24"/>
                <w:szCs w:val="24"/>
              </w:rPr>
              <w:t xml:space="preserve"> (1960).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Жак В.К. </w:t>
            </w:r>
            <w:r w:rsidRPr="00AA44CF">
              <w:rPr>
                <w:rFonts w:ascii="Times New Roman" w:hAnsi="Times New Roman" w:cs="Times New Roman"/>
                <w:b/>
                <w:bCs/>
                <w:sz w:val="24"/>
                <w:szCs w:val="24"/>
              </w:rPr>
              <w:t>«Городок-Наоборот», «Про всех сразу»</w:t>
            </w:r>
            <w:r w:rsidRPr="00AA44CF">
              <w:rPr>
                <w:rFonts w:ascii="Times New Roman" w:hAnsi="Times New Roman" w:cs="Times New Roman"/>
                <w:sz w:val="24"/>
                <w:szCs w:val="24"/>
              </w:rPr>
              <w:t xml:space="preserve"> (1960).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Костарев Н.С. </w:t>
            </w:r>
            <w:r w:rsidRPr="00AA44CF">
              <w:rPr>
                <w:rFonts w:ascii="Times New Roman" w:hAnsi="Times New Roman" w:cs="Times New Roman"/>
                <w:b/>
                <w:bCs/>
                <w:sz w:val="24"/>
                <w:szCs w:val="24"/>
              </w:rPr>
              <w:t>«Голубой экспресс»</w:t>
            </w:r>
            <w:r w:rsidRPr="00AA44CF">
              <w:rPr>
                <w:rFonts w:ascii="Times New Roman" w:hAnsi="Times New Roman" w:cs="Times New Roman"/>
                <w:sz w:val="24"/>
                <w:szCs w:val="24"/>
              </w:rPr>
              <w:t xml:space="preserve"> (1960).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50 лет</w:t>
            </w: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Аматуни</w:t>
            </w:r>
            <w:proofErr w:type="spellEnd"/>
            <w:r w:rsidRPr="00AA44CF">
              <w:rPr>
                <w:rFonts w:ascii="Times New Roman" w:hAnsi="Times New Roman" w:cs="Times New Roman"/>
                <w:sz w:val="24"/>
                <w:szCs w:val="24"/>
              </w:rPr>
              <w:t xml:space="preserve"> П. Г. </w:t>
            </w:r>
            <w:r w:rsidRPr="00AA44CF">
              <w:rPr>
                <w:rFonts w:ascii="Times New Roman" w:hAnsi="Times New Roman" w:cs="Times New Roman"/>
                <w:b/>
                <w:bCs/>
                <w:sz w:val="24"/>
                <w:szCs w:val="24"/>
              </w:rPr>
              <w:t>«</w:t>
            </w:r>
            <w:proofErr w:type="spellStart"/>
            <w:r w:rsidRPr="00AA44CF">
              <w:rPr>
                <w:rFonts w:ascii="Times New Roman" w:hAnsi="Times New Roman" w:cs="Times New Roman"/>
                <w:b/>
                <w:bCs/>
                <w:sz w:val="24"/>
                <w:szCs w:val="24"/>
              </w:rPr>
              <w:t>Тиунела</w:t>
            </w:r>
            <w:proofErr w:type="spellEnd"/>
            <w:r w:rsidRPr="00AA44CF">
              <w:rPr>
                <w:rFonts w:ascii="Times New Roman" w:hAnsi="Times New Roman" w:cs="Times New Roman"/>
                <w:b/>
                <w:bCs/>
                <w:sz w:val="24"/>
                <w:szCs w:val="24"/>
              </w:rPr>
              <w:t>»</w:t>
            </w:r>
            <w:r w:rsidRPr="00AA44CF">
              <w:rPr>
                <w:rFonts w:ascii="Times New Roman" w:hAnsi="Times New Roman" w:cs="Times New Roman"/>
                <w:sz w:val="24"/>
                <w:szCs w:val="24"/>
              </w:rPr>
              <w:t xml:space="preserve"> (1965).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Долинский</w:t>
            </w:r>
            <w:proofErr w:type="spellEnd"/>
            <w:r w:rsidRPr="00AA44CF">
              <w:rPr>
                <w:rFonts w:ascii="Times New Roman" w:hAnsi="Times New Roman" w:cs="Times New Roman"/>
                <w:sz w:val="24"/>
                <w:szCs w:val="24"/>
              </w:rPr>
              <w:t xml:space="preserve"> Д.М. </w:t>
            </w:r>
            <w:r w:rsidRPr="00AA44CF">
              <w:rPr>
                <w:rFonts w:ascii="Times New Roman" w:hAnsi="Times New Roman" w:cs="Times New Roman"/>
                <w:b/>
                <w:bCs/>
                <w:sz w:val="24"/>
                <w:szCs w:val="24"/>
              </w:rPr>
              <w:t>«Птички-странички»</w:t>
            </w:r>
            <w:r w:rsidRPr="00AA44CF">
              <w:rPr>
                <w:rFonts w:ascii="Times New Roman" w:hAnsi="Times New Roman" w:cs="Times New Roman"/>
                <w:sz w:val="24"/>
                <w:szCs w:val="24"/>
              </w:rPr>
              <w:t xml:space="preserve"> (1965).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Егоров Н.М. </w:t>
            </w:r>
            <w:r w:rsidRPr="00AA44CF">
              <w:rPr>
                <w:rFonts w:ascii="Times New Roman" w:hAnsi="Times New Roman" w:cs="Times New Roman"/>
                <w:b/>
                <w:bCs/>
                <w:sz w:val="24"/>
                <w:szCs w:val="24"/>
              </w:rPr>
              <w:t>«Я спешила в детский сад»</w:t>
            </w:r>
            <w:r w:rsidRPr="00AA44CF">
              <w:rPr>
                <w:rFonts w:ascii="Times New Roman" w:hAnsi="Times New Roman" w:cs="Times New Roman"/>
                <w:sz w:val="24"/>
                <w:szCs w:val="24"/>
              </w:rPr>
              <w:t xml:space="preserve"> (1965).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Коркищенко</w:t>
            </w:r>
            <w:proofErr w:type="spellEnd"/>
            <w:r w:rsidRPr="00AA44CF">
              <w:rPr>
                <w:rFonts w:ascii="Times New Roman" w:hAnsi="Times New Roman" w:cs="Times New Roman"/>
                <w:sz w:val="24"/>
                <w:szCs w:val="24"/>
              </w:rPr>
              <w:t xml:space="preserve"> А.А. </w:t>
            </w:r>
            <w:r w:rsidRPr="00AA44CF">
              <w:rPr>
                <w:rFonts w:ascii="Times New Roman" w:hAnsi="Times New Roman" w:cs="Times New Roman"/>
                <w:b/>
                <w:bCs/>
                <w:sz w:val="24"/>
                <w:szCs w:val="24"/>
              </w:rPr>
              <w:t xml:space="preserve">«Полосатые чудаки» </w:t>
            </w:r>
            <w:r w:rsidRPr="00AA44CF">
              <w:rPr>
                <w:rFonts w:ascii="Times New Roman" w:hAnsi="Times New Roman" w:cs="Times New Roman"/>
                <w:sz w:val="24"/>
                <w:szCs w:val="24"/>
              </w:rPr>
              <w:t>(1965).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Семин В.Н. </w:t>
            </w:r>
            <w:r w:rsidRPr="00AA44CF">
              <w:rPr>
                <w:rFonts w:ascii="Times New Roman" w:hAnsi="Times New Roman" w:cs="Times New Roman"/>
                <w:b/>
                <w:bCs/>
                <w:sz w:val="24"/>
                <w:szCs w:val="24"/>
              </w:rPr>
              <w:t xml:space="preserve">«Ласточка-звездочка» </w:t>
            </w:r>
            <w:r w:rsidRPr="00AA44CF">
              <w:rPr>
                <w:rFonts w:ascii="Times New Roman" w:hAnsi="Times New Roman" w:cs="Times New Roman"/>
                <w:sz w:val="24"/>
                <w:szCs w:val="24"/>
              </w:rPr>
              <w:t>(1965).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45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Аматуни</w:t>
            </w:r>
            <w:proofErr w:type="spellEnd"/>
            <w:r w:rsidRPr="00AA44CF">
              <w:rPr>
                <w:rFonts w:ascii="Times New Roman" w:hAnsi="Times New Roman" w:cs="Times New Roman"/>
                <w:sz w:val="24"/>
                <w:szCs w:val="24"/>
              </w:rPr>
              <w:t xml:space="preserve"> П. Г. </w:t>
            </w:r>
            <w:r w:rsidRPr="00AA44CF">
              <w:rPr>
                <w:rFonts w:ascii="Times New Roman" w:hAnsi="Times New Roman" w:cs="Times New Roman"/>
                <w:b/>
                <w:bCs/>
                <w:sz w:val="24"/>
                <w:szCs w:val="24"/>
              </w:rPr>
              <w:t>«Если б заговорил сфинкс…»</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Гриценко А.И. </w:t>
            </w:r>
            <w:r w:rsidRPr="00AA44CF">
              <w:rPr>
                <w:rFonts w:ascii="Times New Roman" w:hAnsi="Times New Roman" w:cs="Times New Roman"/>
                <w:b/>
                <w:bCs/>
                <w:sz w:val="24"/>
                <w:szCs w:val="24"/>
              </w:rPr>
              <w:t>«Ровесники»</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Долинский</w:t>
            </w:r>
            <w:proofErr w:type="spellEnd"/>
            <w:r w:rsidRPr="00AA44CF">
              <w:rPr>
                <w:rFonts w:ascii="Times New Roman" w:hAnsi="Times New Roman" w:cs="Times New Roman"/>
                <w:sz w:val="24"/>
                <w:szCs w:val="24"/>
              </w:rPr>
              <w:t xml:space="preserve"> Д.М. </w:t>
            </w:r>
            <w:r w:rsidRPr="00AA44CF">
              <w:rPr>
                <w:rFonts w:ascii="Times New Roman" w:hAnsi="Times New Roman" w:cs="Times New Roman"/>
                <w:b/>
                <w:bCs/>
                <w:sz w:val="24"/>
                <w:szCs w:val="24"/>
              </w:rPr>
              <w:t>«Солнце в пиале»</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Егоров Н.М. </w:t>
            </w:r>
            <w:r w:rsidRPr="00AA44CF">
              <w:rPr>
                <w:rFonts w:ascii="Times New Roman" w:hAnsi="Times New Roman" w:cs="Times New Roman"/>
                <w:b/>
                <w:bCs/>
                <w:sz w:val="24"/>
                <w:szCs w:val="24"/>
              </w:rPr>
              <w:t>«Доверие земли»</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Жак В.К. </w:t>
            </w:r>
            <w:r w:rsidRPr="00AA44CF">
              <w:rPr>
                <w:rFonts w:ascii="Times New Roman" w:hAnsi="Times New Roman" w:cs="Times New Roman"/>
                <w:b/>
                <w:bCs/>
                <w:sz w:val="24"/>
                <w:szCs w:val="24"/>
              </w:rPr>
              <w:t>«Мудрецы»</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proofErr w:type="spellStart"/>
            <w:r w:rsidRPr="00AA44CF">
              <w:rPr>
                <w:rFonts w:ascii="Times New Roman" w:hAnsi="Times New Roman" w:cs="Times New Roman"/>
                <w:sz w:val="24"/>
                <w:szCs w:val="24"/>
              </w:rPr>
              <w:t>Изюмский</w:t>
            </w:r>
            <w:proofErr w:type="spellEnd"/>
            <w:r w:rsidRPr="00AA44CF">
              <w:rPr>
                <w:rFonts w:ascii="Times New Roman" w:hAnsi="Times New Roman" w:cs="Times New Roman"/>
                <w:sz w:val="24"/>
                <w:szCs w:val="24"/>
              </w:rPr>
              <w:t xml:space="preserve"> Б.В. </w:t>
            </w:r>
            <w:r w:rsidRPr="00AA44CF">
              <w:rPr>
                <w:rFonts w:ascii="Times New Roman" w:hAnsi="Times New Roman" w:cs="Times New Roman"/>
                <w:b/>
                <w:bCs/>
                <w:sz w:val="24"/>
                <w:szCs w:val="24"/>
              </w:rPr>
              <w:t>«Нина Грибоедова</w:t>
            </w:r>
            <w:r w:rsidRPr="00AA44CF">
              <w:rPr>
                <w:rFonts w:ascii="Times New Roman" w:hAnsi="Times New Roman" w:cs="Times New Roman"/>
                <w:sz w:val="24"/>
                <w:szCs w:val="24"/>
              </w:rPr>
              <w:t>»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sz w:val="24"/>
                <w:szCs w:val="24"/>
              </w:rPr>
              <w:t xml:space="preserve">Лебеденко П.В. </w:t>
            </w:r>
            <w:r w:rsidRPr="00AA44CF">
              <w:rPr>
                <w:rFonts w:ascii="Times New Roman" w:hAnsi="Times New Roman" w:cs="Times New Roman"/>
                <w:b/>
                <w:bCs/>
                <w:sz w:val="24"/>
                <w:szCs w:val="24"/>
              </w:rPr>
              <w:t>«Повесть о разведчике»</w:t>
            </w:r>
            <w:r w:rsidRPr="00AA44CF">
              <w:rPr>
                <w:rFonts w:ascii="Times New Roman" w:hAnsi="Times New Roman" w:cs="Times New Roman"/>
                <w:sz w:val="24"/>
                <w:szCs w:val="24"/>
              </w:rPr>
              <w:t xml:space="preserve"> (1970).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40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Геращенко А.И. </w:t>
            </w:r>
            <w:r w:rsidRPr="00AA44CF">
              <w:rPr>
                <w:rFonts w:ascii="Times New Roman" w:hAnsi="Times New Roman" w:cs="Times New Roman"/>
                <w:b/>
                <w:bCs/>
                <w:sz w:val="24"/>
                <w:szCs w:val="24"/>
              </w:rPr>
              <w:t>«Бомбар-1»</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Гольдман Ю.С. </w:t>
            </w:r>
            <w:r w:rsidRPr="00AA44CF">
              <w:rPr>
                <w:rFonts w:ascii="Times New Roman" w:hAnsi="Times New Roman" w:cs="Times New Roman"/>
                <w:b/>
                <w:bCs/>
                <w:sz w:val="24"/>
                <w:szCs w:val="24"/>
              </w:rPr>
              <w:t xml:space="preserve">«Отзыв: «Победа» </w:t>
            </w:r>
            <w:r w:rsidRPr="00AA44CF">
              <w:rPr>
                <w:rFonts w:ascii="Times New Roman" w:hAnsi="Times New Roman" w:cs="Times New Roman"/>
                <w:sz w:val="24"/>
                <w:szCs w:val="24"/>
              </w:rPr>
              <w:t>(1975).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Григорьян</w:t>
            </w:r>
            <w:proofErr w:type="spellEnd"/>
            <w:r w:rsidRPr="00AA44CF">
              <w:rPr>
                <w:rFonts w:ascii="Times New Roman" w:hAnsi="Times New Roman" w:cs="Times New Roman"/>
                <w:sz w:val="24"/>
                <w:szCs w:val="24"/>
              </w:rPr>
              <w:t xml:space="preserve"> Л.Г. </w:t>
            </w:r>
            <w:r w:rsidRPr="00AA44CF">
              <w:rPr>
                <w:rFonts w:ascii="Times New Roman" w:hAnsi="Times New Roman" w:cs="Times New Roman"/>
                <w:b/>
                <w:bCs/>
                <w:sz w:val="24"/>
                <w:szCs w:val="24"/>
              </w:rPr>
              <w:t>«Дневник»</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Долинский</w:t>
            </w:r>
            <w:proofErr w:type="spellEnd"/>
            <w:r w:rsidRPr="00AA44CF">
              <w:rPr>
                <w:rFonts w:ascii="Times New Roman" w:hAnsi="Times New Roman" w:cs="Times New Roman"/>
                <w:sz w:val="24"/>
                <w:szCs w:val="24"/>
              </w:rPr>
              <w:t xml:space="preserve"> Д.М. </w:t>
            </w:r>
            <w:r w:rsidRPr="00AA44CF">
              <w:rPr>
                <w:rFonts w:ascii="Times New Roman" w:hAnsi="Times New Roman" w:cs="Times New Roman"/>
                <w:b/>
                <w:bCs/>
                <w:sz w:val="24"/>
                <w:szCs w:val="24"/>
              </w:rPr>
              <w:t>«Белый месяц»</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Дьяконов Ю.А. </w:t>
            </w:r>
            <w:r w:rsidRPr="00AA44CF">
              <w:rPr>
                <w:rFonts w:ascii="Times New Roman" w:hAnsi="Times New Roman" w:cs="Times New Roman"/>
                <w:b/>
                <w:bCs/>
                <w:sz w:val="24"/>
                <w:szCs w:val="24"/>
              </w:rPr>
              <w:t>«Приказ самому себе»</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Егоров Н.М. </w:t>
            </w:r>
            <w:r w:rsidRPr="00AA44CF">
              <w:rPr>
                <w:rFonts w:ascii="Times New Roman" w:hAnsi="Times New Roman" w:cs="Times New Roman"/>
                <w:b/>
                <w:bCs/>
                <w:sz w:val="24"/>
                <w:szCs w:val="24"/>
              </w:rPr>
              <w:t>«Парень что надо!»</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Изюмский</w:t>
            </w:r>
            <w:proofErr w:type="spellEnd"/>
            <w:r w:rsidRPr="00AA44CF">
              <w:rPr>
                <w:rFonts w:ascii="Times New Roman" w:hAnsi="Times New Roman" w:cs="Times New Roman"/>
                <w:sz w:val="24"/>
                <w:szCs w:val="24"/>
              </w:rPr>
              <w:t xml:space="preserve"> Б.В. </w:t>
            </w:r>
            <w:r w:rsidRPr="00AA44CF">
              <w:rPr>
                <w:rFonts w:ascii="Times New Roman" w:hAnsi="Times New Roman" w:cs="Times New Roman"/>
                <w:b/>
                <w:bCs/>
                <w:sz w:val="24"/>
                <w:szCs w:val="24"/>
              </w:rPr>
              <w:t>«Подполковник Ковалев</w:t>
            </w:r>
            <w:r w:rsidRPr="00AA44CF">
              <w:rPr>
                <w:rFonts w:ascii="Times New Roman" w:hAnsi="Times New Roman" w:cs="Times New Roman"/>
                <w:sz w:val="24"/>
                <w:szCs w:val="24"/>
              </w:rPr>
              <w:t>»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Костарев Н.С. </w:t>
            </w:r>
            <w:r w:rsidRPr="00AA44CF">
              <w:rPr>
                <w:rFonts w:ascii="Times New Roman" w:hAnsi="Times New Roman" w:cs="Times New Roman"/>
                <w:b/>
                <w:bCs/>
                <w:sz w:val="24"/>
                <w:szCs w:val="24"/>
              </w:rPr>
              <w:t>«Почему я Почемучка?»</w:t>
            </w:r>
            <w:r w:rsidRPr="00AA44CF">
              <w:rPr>
                <w:rFonts w:ascii="Times New Roman" w:hAnsi="Times New Roman" w:cs="Times New Roman"/>
                <w:sz w:val="24"/>
                <w:szCs w:val="24"/>
              </w:rPr>
              <w:t xml:space="preserve"> (1975).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Куликов Б.Н. </w:t>
            </w:r>
            <w:r w:rsidRPr="00AA44CF">
              <w:rPr>
                <w:rFonts w:ascii="Times New Roman" w:hAnsi="Times New Roman" w:cs="Times New Roman"/>
                <w:b/>
                <w:bCs/>
                <w:sz w:val="24"/>
                <w:szCs w:val="24"/>
              </w:rPr>
              <w:t xml:space="preserve">«Мои дорогие люди» </w:t>
            </w:r>
            <w:r w:rsidRPr="00AA44CF">
              <w:rPr>
                <w:rFonts w:ascii="Times New Roman" w:hAnsi="Times New Roman" w:cs="Times New Roman"/>
                <w:sz w:val="24"/>
                <w:szCs w:val="24"/>
              </w:rPr>
              <w:t>(1975).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35 лет</w:t>
            </w:r>
          </w:p>
        </w:tc>
        <w:tc>
          <w:tcPr>
            <w:tcW w:w="8364" w:type="dxa"/>
          </w:tcPr>
          <w:p w:rsidR="00B60A09" w:rsidRPr="00AA44CF" w:rsidRDefault="00B60A09" w:rsidP="00AA44CF">
            <w:pPr>
              <w:spacing w:after="0" w:line="240" w:lineRule="auto"/>
              <w:jc w:val="both"/>
              <w:rPr>
                <w:rFonts w:ascii="Times New Roman" w:hAnsi="Times New Roman" w:cs="Times New Roman"/>
                <w:b/>
                <w:bCs/>
                <w:sz w:val="24"/>
                <w:szCs w:val="24"/>
                <w:u w:val="single"/>
              </w:rPr>
            </w:pPr>
            <w:proofErr w:type="spellStart"/>
            <w:r w:rsidRPr="00AA44CF">
              <w:rPr>
                <w:rFonts w:ascii="Times New Roman" w:hAnsi="Times New Roman" w:cs="Times New Roman"/>
                <w:sz w:val="24"/>
                <w:szCs w:val="24"/>
              </w:rPr>
              <w:t>Аматуни</w:t>
            </w:r>
            <w:proofErr w:type="spellEnd"/>
            <w:r w:rsidRPr="00AA44CF">
              <w:rPr>
                <w:rFonts w:ascii="Times New Roman" w:hAnsi="Times New Roman" w:cs="Times New Roman"/>
                <w:sz w:val="24"/>
                <w:szCs w:val="24"/>
              </w:rPr>
              <w:t xml:space="preserve"> П. Г. </w:t>
            </w:r>
            <w:r w:rsidRPr="00AA44CF">
              <w:rPr>
                <w:rFonts w:ascii="Times New Roman" w:hAnsi="Times New Roman" w:cs="Times New Roman"/>
                <w:b/>
                <w:bCs/>
                <w:sz w:val="24"/>
                <w:szCs w:val="24"/>
              </w:rPr>
              <w:t>«Королевство Восемью восемь»</w:t>
            </w:r>
            <w:r w:rsidRPr="00AA44CF">
              <w:rPr>
                <w:rFonts w:ascii="Times New Roman" w:hAnsi="Times New Roman" w:cs="Times New Roman"/>
                <w:sz w:val="24"/>
                <w:szCs w:val="24"/>
              </w:rPr>
              <w:t xml:space="preserve"> (1980).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Гасенко Г.С. </w:t>
            </w:r>
            <w:r w:rsidRPr="00AA44CF">
              <w:rPr>
                <w:rFonts w:ascii="Times New Roman" w:hAnsi="Times New Roman" w:cs="Times New Roman"/>
                <w:b/>
                <w:bCs/>
                <w:sz w:val="24"/>
                <w:szCs w:val="24"/>
              </w:rPr>
              <w:t>«Ильин остров»</w:t>
            </w:r>
            <w:r w:rsidRPr="00AA44CF">
              <w:rPr>
                <w:rFonts w:ascii="Times New Roman" w:hAnsi="Times New Roman" w:cs="Times New Roman"/>
                <w:sz w:val="24"/>
                <w:szCs w:val="24"/>
              </w:rPr>
              <w:t xml:space="preserve"> (1980).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Гольдман Ю.С. </w:t>
            </w:r>
            <w:r w:rsidRPr="00AA44CF">
              <w:rPr>
                <w:rFonts w:ascii="Times New Roman" w:hAnsi="Times New Roman" w:cs="Times New Roman"/>
                <w:b/>
                <w:bCs/>
                <w:sz w:val="24"/>
                <w:szCs w:val="24"/>
              </w:rPr>
              <w:t xml:space="preserve">«Живи, Гриша!» </w:t>
            </w:r>
            <w:r w:rsidRPr="00AA44CF">
              <w:rPr>
                <w:rFonts w:ascii="Times New Roman" w:hAnsi="Times New Roman" w:cs="Times New Roman"/>
                <w:sz w:val="24"/>
                <w:szCs w:val="24"/>
              </w:rPr>
              <w:t>(1980).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Долинский</w:t>
            </w:r>
            <w:proofErr w:type="spellEnd"/>
            <w:r w:rsidRPr="00AA44CF">
              <w:rPr>
                <w:rFonts w:ascii="Times New Roman" w:hAnsi="Times New Roman" w:cs="Times New Roman"/>
                <w:sz w:val="24"/>
                <w:szCs w:val="24"/>
              </w:rPr>
              <w:t xml:space="preserve"> Д.М. </w:t>
            </w:r>
            <w:r w:rsidRPr="00AA44CF">
              <w:rPr>
                <w:rFonts w:ascii="Times New Roman" w:hAnsi="Times New Roman" w:cs="Times New Roman"/>
                <w:b/>
                <w:bCs/>
                <w:sz w:val="24"/>
                <w:szCs w:val="24"/>
              </w:rPr>
              <w:t>«Вторая половина дня»</w:t>
            </w:r>
            <w:r w:rsidRPr="00AA44CF">
              <w:rPr>
                <w:rFonts w:ascii="Times New Roman" w:hAnsi="Times New Roman" w:cs="Times New Roman"/>
                <w:sz w:val="24"/>
                <w:szCs w:val="24"/>
              </w:rPr>
              <w:t xml:space="preserve"> (1980).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Егоров Н.М. </w:t>
            </w:r>
            <w:r w:rsidRPr="00AA44CF">
              <w:rPr>
                <w:rFonts w:ascii="Times New Roman" w:hAnsi="Times New Roman" w:cs="Times New Roman"/>
                <w:b/>
                <w:bCs/>
                <w:sz w:val="24"/>
                <w:szCs w:val="24"/>
              </w:rPr>
              <w:t>«Осенние костры»</w:t>
            </w:r>
            <w:r w:rsidRPr="00AA44CF">
              <w:rPr>
                <w:rFonts w:ascii="Times New Roman" w:hAnsi="Times New Roman" w:cs="Times New Roman"/>
                <w:sz w:val="24"/>
                <w:szCs w:val="24"/>
              </w:rPr>
              <w:t xml:space="preserve"> (1980).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Коркищенко</w:t>
            </w:r>
            <w:proofErr w:type="spellEnd"/>
            <w:r w:rsidRPr="00AA44CF">
              <w:rPr>
                <w:rFonts w:ascii="Times New Roman" w:hAnsi="Times New Roman" w:cs="Times New Roman"/>
                <w:sz w:val="24"/>
                <w:szCs w:val="24"/>
              </w:rPr>
              <w:t xml:space="preserve"> А.А. </w:t>
            </w:r>
            <w:r w:rsidRPr="00AA44CF">
              <w:rPr>
                <w:rFonts w:ascii="Times New Roman" w:hAnsi="Times New Roman" w:cs="Times New Roman"/>
                <w:b/>
                <w:bCs/>
                <w:sz w:val="24"/>
                <w:szCs w:val="24"/>
              </w:rPr>
              <w:t xml:space="preserve">«Твой светлый дом» </w:t>
            </w:r>
            <w:r w:rsidRPr="00AA44CF">
              <w:rPr>
                <w:rFonts w:ascii="Times New Roman" w:hAnsi="Times New Roman" w:cs="Times New Roman"/>
                <w:sz w:val="24"/>
                <w:szCs w:val="24"/>
              </w:rPr>
              <w:t>(1980).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sz w:val="24"/>
                <w:szCs w:val="24"/>
              </w:rPr>
              <w:t xml:space="preserve">Скрипов А.Н. </w:t>
            </w:r>
            <w:r w:rsidRPr="00AA44CF">
              <w:rPr>
                <w:rFonts w:ascii="Times New Roman" w:hAnsi="Times New Roman" w:cs="Times New Roman"/>
                <w:b/>
                <w:bCs/>
                <w:sz w:val="24"/>
                <w:szCs w:val="24"/>
              </w:rPr>
              <w:t>«В цвету родная степь»</w:t>
            </w:r>
            <w:r w:rsidRPr="00AA44CF">
              <w:rPr>
                <w:rFonts w:ascii="Times New Roman" w:hAnsi="Times New Roman" w:cs="Times New Roman"/>
                <w:sz w:val="24"/>
                <w:szCs w:val="24"/>
              </w:rPr>
              <w:t xml:space="preserve"> (1980).</w:t>
            </w:r>
            <w:proofErr w:type="gramEnd"/>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30 лет</w:t>
            </w:r>
          </w:p>
        </w:tc>
        <w:tc>
          <w:tcPr>
            <w:tcW w:w="836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sz w:val="24"/>
                <w:szCs w:val="24"/>
              </w:rPr>
              <w:t>Астапенко М.П.</w:t>
            </w:r>
            <w:r w:rsidRPr="00AA44CF">
              <w:rPr>
                <w:rFonts w:ascii="Times New Roman" w:hAnsi="Times New Roman" w:cs="Times New Roman"/>
                <w:b/>
                <w:bCs/>
                <w:sz w:val="24"/>
                <w:szCs w:val="24"/>
              </w:rPr>
              <w:t xml:space="preserve"> «Славен Дон» </w:t>
            </w:r>
            <w:r w:rsidRPr="00AA44CF">
              <w:rPr>
                <w:rFonts w:ascii="Times New Roman" w:hAnsi="Times New Roman" w:cs="Times New Roman"/>
                <w:sz w:val="24"/>
                <w:szCs w:val="24"/>
              </w:rPr>
              <w:t>(1985).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Изюмский</w:t>
            </w:r>
            <w:proofErr w:type="spellEnd"/>
            <w:r w:rsidRPr="00AA44CF">
              <w:rPr>
                <w:rFonts w:ascii="Times New Roman" w:hAnsi="Times New Roman" w:cs="Times New Roman"/>
                <w:sz w:val="24"/>
                <w:szCs w:val="24"/>
              </w:rPr>
              <w:t xml:space="preserve"> Б.В. </w:t>
            </w:r>
            <w:r w:rsidRPr="00AA44CF">
              <w:rPr>
                <w:rFonts w:ascii="Times New Roman" w:hAnsi="Times New Roman" w:cs="Times New Roman"/>
                <w:b/>
                <w:bCs/>
                <w:sz w:val="24"/>
                <w:szCs w:val="24"/>
              </w:rPr>
              <w:t>«</w:t>
            </w:r>
            <w:proofErr w:type="gramStart"/>
            <w:r w:rsidRPr="00AA44CF">
              <w:rPr>
                <w:rFonts w:ascii="Times New Roman" w:hAnsi="Times New Roman" w:cs="Times New Roman"/>
                <w:b/>
                <w:bCs/>
                <w:sz w:val="24"/>
                <w:szCs w:val="24"/>
              </w:rPr>
              <w:t>Зелен-камень</w:t>
            </w:r>
            <w:proofErr w:type="gramEnd"/>
            <w:r w:rsidRPr="00AA44CF">
              <w:rPr>
                <w:rFonts w:ascii="Times New Roman" w:hAnsi="Times New Roman" w:cs="Times New Roman"/>
                <w:sz w:val="24"/>
                <w:szCs w:val="24"/>
              </w:rPr>
              <w:t>» (1985).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Фролов В.И. </w:t>
            </w:r>
            <w:r w:rsidRPr="00AA44CF">
              <w:rPr>
                <w:rFonts w:ascii="Times New Roman" w:hAnsi="Times New Roman" w:cs="Times New Roman"/>
                <w:b/>
                <w:bCs/>
                <w:sz w:val="24"/>
                <w:szCs w:val="24"/>
              </w:rPr>
              <w:t>«Земной поклон»</w:t>
            </w:r>
            <w:r w:rsidRPr="00AA44CF">
              <w:rPr>
                <w:rFonts w:ascii="Times New Roman" w:hAnsi="Times New Roman" w:cs="Times New Roman"/>
                <w:sz w:val="24"/>
                <w:szCs w:val="24"/>
              </w:rPr>
              <w:t xml:space="preserve"> (1985).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25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Геращенко А.И. </w:t>
            </w:r>
            <w:r w:rsidRPr="00AA44CF">
              <w:rPr>
                <w:rFonts w:ascii="Times New Roman" w:hAnsi="Times New Roman" w:cs="Times New Roman"/>
                <w:b/>
                <w:bCs/>
                <w:sz w:val="24"/>
                <w:szCs w:val="24"/>
              </w:rPr>
              <w:t>«Расколдованный круг»</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Григорьян</w:t>
            </w:r>
            <w:proofErr w:type="spellEnd"/>
            <w:r w:rsidRPr="00AA44CF">
              <w:rPr>
                <w:rFonts w:ascii="Times New Roman" w:hAnsi="Times New Roman" w:cs="Times New Roman"/>
                <w:sz w:val="24"/>
                <w:szCs w:val="24"/>
              </w:rPr>
              <w:t xml:space="preserve"> Л.Г. </w:t>
            </w:r>
            <w:r w:rsidRPr="00AA44CF">
              <w:rPr>
                <w:rFonts w:ascii="Times New Roman" w:hAnsi="Times New Roman" w:cs="Times New Roman"/>
                <w:b/>
                <w:bCs/>
                <w:sz w:val="24"/>
                <w:szCs w:val="24"/>
              </w:rPr>
              <w:t>«Затерянная тетрадь»</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Гриценко А.И. </w:t>
            </w:r>
            <w:r w:rsidRPr="00AA44CF">
              <w:rPr>
                <w:rFonts w:ascii="Times New Roman" w:hAnsi="Times New Roman" w:cs="Times New Roman"/>
                <w:b/>
                <w:bCs/>
                <w:sz w:val="24"/>
                <w:szCs w:val="24"/>
              </w:rPr>
              <w:t>«Эхо разлук»</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Суханова Н.А. </w:t>
            </w:r>
            <w:r w:rsidRPr="00AA44CF">
              <w:rPr>
                <w:rFonts w:ascii="Times New Roman" w:hAnsi="Times New Roman" w:cs="Times New Roman"/>
                <w:b/>
                <w:bCs/>
                <w:sz w:val="24"/>
                <w:szCs w:val="24"/>
              </w:rPr>
              <w:t>«Зал ожидания»</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Харламов Ю.И. </w:t>
            </w:r>
            <w:r w:rsidRPr="00AA44CF">
              <w:rPr>
                <w:rFonts w:ascii="Times New Roman" w:hAnsi="Times New Roman" w:cs="Times New Roman"/>
                <w:b/>
                <w:bCs/>
                <w:sz w:val="24"/>
                <w:szCs w:val="24"/>
              </w:rPr>
              <w:t>«Не прощайте нас, птицы!»</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Шестаков П.А. </w:t>
            </w:r>
            <w:r w:rsidRPr="00AA44CF">
              <w:rPr>
                <w:rFonts w:ascii="Times New Roman" w:hAnsi="Times New Roman" w:cs="Times New Roman"/>
                <w:b/>
                <w:bCs/>
                <w:sz w:val="24"/>
                <w:szCs w:val="24"/>
              </w:rPr>
              <w:t>«Самозванец», «Туда и обратно»</w:t>
            </w:r>
            <w:r w:rsidRPr="00AA44CF">
              <w:rPr>
                <w:rFonts w:ascii="Times New Roman" w:hAnsi="Times New Roman" w:cs="Times New Roman"/>
                <w:sz w:val="24"/>
                <w:szCs w:val="24"/>
              </w:rPr>
              <w:t xml:space="preserve"> (1990).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20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Григорьян</w:t>
            </w:r>
            <w:proofErr w:type="spellEnd"/>
            <w:r w:rsidRPr="00AA44CF">
              <w:rPr>
                <w:rFonts w:ascii="Times New Roman" w:hAnsi="Times New Roman" w:cs="Times New Roman"/>
                <w:sz w:val="24"/>
                <w:szCs w:val="24"/>
              </w:rPr>
              <w:t xml:space="preserve"> Л.Г. </w:t>
            </w:r>
            <w:r w:rsidRPr="00AA44CF">
              <w:rPr>
                <w:rFonts w:ascii="Times New Roman" w:hAnsi="Times New Roman" w:cs="Times New Roman"/>
                <w:b/>
                <w:bCs/>
                <w:sz w:val="24"/>
                <w:szCs w:val="24"/>
              </w:rPr>
              <w:t>«Терпкое благо»</w:t>
            </w:r>
            <w:r w:rsidRPr="00AA44CF">
              <w:rPr>
                <w:rFonts w:ascii="Times New Roman" w:hAnsi="Times New Roman" w:cs="Times New Roman"/>
                <w:sz w:val="24"/>
                <w:szCs w:val="24"/>
              </w:rPr>
              <w:t xml:space="preserve"> (1995).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Долинский</w:t>
            </w:r>
            <w:proofErr w:type="spellEnd"/>
            <w:r w:rsidRPr="00AA44CF">
              <w:rPr>
                <w:rFonts w:ascii="Times New Roman" w:hAnsi="Times New Roman" w:cs="Times New Roman"/>
                <w:sz w:val="24"/>
                <w:szCs w:val="24"/>
              </w:rPr>
              <w:t xml:space="preserve"> Д.М. </w:t>
            </w:r>
            <w:r w:rsidRPr="00AA44CF">
              <w:rPr>
                <w:rFonts w:ascii="Times New Roman" w:hAnsi="Times New Roman" w:cs="Times New Roman"/>
                <w:b/>
                <w:bCs/>
                <w:sz w:val="24"/>
                <w:szCs w:val="24"/>
              </w:rPr>
              <w:t>«Печалясь и ликуя», «Пепел белый»</w:t>
            </w:r>
            <w:r w:rsidRPr="00AA44CF">
              <w:rPr>
                <w:rFonts w:ascii="Times New Roman" w:hAnsi="Times New Roman" w:cs="Times New Roman"/>
                <w:sz w:val="24"/>
                <w:szCs w:val="24"/>
              </w:rPr>
              <w:t xml:space="preserve"> (1995).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15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Волошинова Л.Ф. </w:t>
            </w:r>
            <w:r w:rsidRPr="00AA44CF">
              <w:rPr>
                <w:rFonts w:ascii="Times New Roman" w:hAnsi="Times New Roman" w:cs="Times New Roman"/>
                <w:b/>
                <w:bCs/>
                <w:sz w:val="24"/>
                <w:szCs w:val="24"/>
              </w:rPr>
              <w:t>«Пушкинская улица»</w:t>
            </w:r>
            <w:r w:rsidRPr="00AA44CF">
              <w:rPr>
                <w:rFonts w:ascii="Times New Roman" w:hAnsi="Times New Roman" w:cs="Times New Roman"/>
                <w:sz w:val="24"/>
                <w:szCs w:val="24"/>
              </w:rPr>
              <w:t xml:space="preserve"> (2000).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Воронов В.А. </w:t>
            </w:r>
            <w:r w:rsidRPr="00AA44CF">
              <w:rPr>
                <w:rFonts w:ascii="Times New Roman" w:hAnsi="Times New Roman" w:cs="Times New Roman"/>
                <w:b/>
                <w:bCs/>
                <w:sz w:val="24"/>
                <w:szCs w:val="24"/>
              </w:rPr>
              <w:t>«Шолохов: жизнь и судьба»</w:t>
            </w:r>
            <w:r w:rsidRPr="00AA44CF">
              <w:rPr>
                <w:rFonts w:ascii="Times New Roman" w:hAnsi="Times New Roman" w:cs="Times New Roman"/>
                <w:sz w:val="24"/>
                <w:szCs w:val="24"/>
              </w:rPr>
              <w:t xml:space="preserve"> (2000).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Григорьян</w:t>
            </w:r>
            <w:proofErr w:type="spellEnd"/>
            <w:r w:rsidRPr="00AA44CF">
              <w:rPr>
                <w:rFonts w:ascii="Times New Roman" w:hAnsi="Times New Roman" w:cs="Times New Roman"/>
                <w:sz w:val="24"/>
                <w:szCs w:val="24"/>
              </w:rPr>
              <w:t xml:space="preserve"> Л.Г. </w:t>
            </w:r>
            <w:r w:rsidRPr="00AA44CF">
              <w:rPr>
                <w:rFonts w:ascii="Times New Roman" w:hAnsi="Times New Roman" w:cs="Times New Roman"/>
                <w:b/>
                <w:bCs/>
                <w:sz w:val="24"/>
                <w:szCs w:val="24"/>
              </w:rPr>
              <w:t>«Последняя сверка», «Внесистемная единица»</w:t>
            </w:r>
            <w:r w:rsidRPr="00AA44CF">
              <w:rPr>
                <w:rFonts w:ascii="Times New Roman" w:hAnsi="Times New Roman" w:cs="Times New Roman"/>
                <w:sz w:val="24"/>
                <w:szCs w:val="24"/>
              </w:rPr>
              <w:t xml:space="preserve"> (2000).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Кисилевский</w:t>
            </w:r>
            <w:proofErr w:type="spellEnd"/>
            <w:r w:rsidRPr="00AA44CF">
              <w:rPr>
                <w:rFonts w:ascii="Times New Roman" w:hAnsi="Times New Roman" w:cs="Times New Roman"/>
                <w:sz w:val="24"/>
                <w:szCs w:val="24"/>
              </w:rPr>
              <w:t xml:space="preserve"> В.Е. </w:t>
            </w:r>
            <w:r w:rsidRPr="00AA44CF">
              <w:rPr>
                <w:rFonts w:ascii="Times New Roman" w:hAnsi="Times New Roman" w:cs="Times New Roman"/>
                <w:b/>
                <w:bCs/>
                <w:sz w:val="24"/>
                <w:szCs w:val="24"/>
              </w:rPr>
              <w:t>«Наваждение»</w:t>
            </w:r>
            <w:r w:rsidRPr="00AA44CF">
              <w:rPr>
                <w:rFonts w:ascii="Times New Roman" w:hAnsi="Times New Roman" w:cs="Times New Roman"/>
                <w:sz w:val="24"/>
                <w:szCs w:val="24"/>
              </w:rPr>
              <w:t xml:space="preserve"> (2000).</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10 лет</w:t>
            </w: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Астапенко М.П. </w:t>
            </w:r>
            <w:r w:rsidRPr="00AA44CF">
              <w:rPr>
                <w:rFonts w:ascii="Times New Roman" w:hAnsi="Times New Roman" w:cs="Times New Roman"/>
                <w:b/>
                <w:bCs/>
                <w:sz w:val="24"/>
                <w:szCs w:val="24"/>
              </w:rPr>
              <w:t>«История Донского края», «История донского казачества»</w:t>
            </w:r>
            <w:r w:rsidRPr="00AA44CF">
              <w:rPr>
                <w:rFonts w:ascii="Times New Roman" w:hAnsi="Times New Roman" w:cs="Times New Roman"/>
                <w:sz w:val="24"/>
                <w:szCs w:val="24"/>
              </w:rPr>
              <w:t xml:space="preserve"> (2005).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u w:val="single"/>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proofErr w:type="spellStart"/>
            <w:r w:rsidRPr="00AA44CF">
              <w:rPr>
                <w:rFonts w:ascii="Times New Roman" w:hAnsi="Times New Roman" w:cs="Times New Roman"/>
                <w:sz w:val="24"/>
                <w:szCs w:val="24"/>
              </w:rPr>
              <w:t>Атланова</w:t>
            </w:r>
            <w:proofErr w:type="spellEnd"/>
            <w:r w:rsidRPr="00AA44CF">
              <w:rPr>
                <w:rFonts w:ascii="Times New Roman" w:hAnsi="Times New Roman" w:cs="Times New Roman"/>
                <w:sz w:val="24"/>
                <w:szCs w:val="24"/>
              </w:rPr>
              <w:t xml:space="preserve"> Н.С. </w:t>
            </w:r>
            <w:r w:rsidRPr="00AA44CF">
              <w:rPr>
                <w:rFonts w:ascii="Times New Roman" w:hAnsi="Times New Roman" w:cs="Times New Roman"/>
                <w:b/>
                <w:bCs/>
                <w:sz w:val="24"/>
                <w:szCs w:val="24"/>
              </w:rPr>
              <w:t xml:space="preserve">«Не это, не то, а неведомо что» </w:t>
            </w:r>
            <w:r w:rsidRPr="00AA44CF">
              <w:rPr>
                <w:rFonts w:ascii="Times New Roman" w:hAnsi="Times New Roman" w:cs="Times New Roman"/>
                <w:sz w:val="24"/>
                <w:szCs w:val="24"/>
              </w:rPr>
              <w:t>(2005).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u w:val="single"/>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 xml:space="preserve">Волошинова Л.Ф. </w:t>
            </w:r>
            <w:r w:rsidRPr="00AA44CF">
              <w:rPr>
                <w:rFonts w:ascii="Times New Roman" w:hAnsi="Times New Roman" w:cs="Times New Roman"/>
                <w:b/>
                <w:bCs/>
                <w:sz w:val="24"/>
                <w:szCs w:val="24"/>
              </w:rPr>
              <w:t>«Перекресток столетий»</w:t>
            </w:r>
            <w:r w:rsidRPr="00AA44CF">
              <w:rPr>
                <w:rFonts w:ascii="Times New Roman" w:hAnsi="Times New Roman" w:cs="Times New Roman"/>
                <w:sz w:val="24"/>
                <w:szCs w:val="24"/>
              </w:rPr>
              <w:t xml:space="preserve"> (2005).</w:t>
            </w:r>
          </w:p>
        </w:tc>
      </w:tr>
      <w:tr w:rsidR="00B60A09" w:rsidRPr="00AA44CF">
        <w:tc>
          <w:tcPr>
            <w:tcW w:w="1134" w:type="dxa"/>
          </w:tcPr>
          <w:p w:rsidR="00B60A09" w:rsidRPr="00AA44CF" w:rsidRDefault="00B60A09" w:rsidP="00AA44CF">
            <w:pPr>
              <w:spacing w:after="0" w:line="240" w:lineRule="auto"/>
              <w:jc w:val="both"/>
              <w:rPr>
                <w:rFonts w:ascii="Times New Roman" w:hAnsi="Times New Roman" w:cs="Times New Roman"/>
                <w:b/>
                <w:bCs/>
                <w:sz w:val="24"/>
                <w:szCs w:val="24"/>
                <w:u w:val="single"/>
              </w:rPr>
            </w:pPr>
          </w:p>
        </w:tc>
        <w:tc>
          <w:tcPr>
            <w:tcW w:w="8364" w:type="dxa"/>
          </w:tcPr>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Суханова Н.А</w:t>
            </w:r>
            <w:r w:rsidRPr="00AA44CF">
              <w:rPr>
                <w:rFonts w:ascii="Times New Roman" w:hAnsi="Times New Roman" w:cs="Times New Roman"/>
                <w:b/>
                <w:bCs/>
                <w:sz w:val="24"/>
                <w:szCs w:val="24"/>
              </w:rPr>
              <w:t>. «Зеленое яблоко», «Вкус мечты… Солнца вкус… Вкус мечты…», «Туманы-</w:t>
            </w:r>
            <w:proofErr w:type="spellStart"/>
            <w:r w:rsidRPr="00AA44CF">
              <w:rPr>
                <w:rFonts w:ascii="Times New Roman" w:hAnsi="Times New Roman" w:cs="Times New Roman"/>
                <w:b/>
                <w:bCs/>
                <w:sz w:val="24"/>
                <w:szCs w:val="24"/>
              </w:rPr>
              <w:t>растуманы</w:t>
            </w:r>
            <w:proofErr w:type="spellEnd"/>
            <w:r w:rsidRPr="00AA44CF">
              <w:rPr>
                <w:rFonts w:ascii="Times New Roman" w:hAnsi="Times New Roman" w:cs="Times New Roman"/>
                <w:b/>
                <w:bCs/>
                <w:sz w:val="24"/>
                <w:szCs w:val="24"/>
              </w:rPr>
              <w:t xml:space="preserve"> грез»</w:t>
            </w:r>
            <w:r w:rsidRPr="00AA44CF">
              <w:rPr>
                <w:rFonts w:ascii="Times New Roman" w:hAnsi="Times New Roman" w:cs="Times New Roman"/>
                <w:sz w:val="24"/>
                <w:szCs w:val="24"/>
              </w:rPr>
              <w:t xml:space="preserve"> (2005).</w:t>
            </w:r>
          </w:p>
        </w:tc>
      </w:tr>
    </w:tbl>
    <w:p w:rsidR="00B60A09" w:rsidRPr="00AA44CF" w:rsidRDefault="00B60A09" w:rsidP="00AA44CF">
      <w:pPr>
        <w:spacing w:after="0" w:line="240" w:lineRule="auto"/>
        <w:jc w:val="center"/>
        <w:rPr>
          <w:rFonts w:ascii="Times New Roman" w:hAnsi="Times New Roman" w:cs="Times New Roman"/>
          <w:b/>
          <w:bCs/>
          <w:i/>
          <w:iCs/>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Юбилеи периодики.</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лет</w:t>
      </w:r>
      <w:r w:rsidRPr="00AA44CF">
        <w:rPr>
          <w:rFonts w:ascii="Times New Roman" w:hAnsi="Times New Roman" w:cs="Times New Roman"/>
          <w:sz w:val="24"/>
          <w:szCs w:val="24"/>
        </w:rPr>
        <w:t xml:space="preserve"> научно-популярному журналу для детей и юношества «Юный краевед» (2005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лет</w:t>
      </w:r>
      <w:r w:rsidRPr="00AA44CF">
        <w:rPr>
          <w:rFonts w:ascii="Times New Roman" w:hAnsi="Times New Roman" w:cs="Times New Roman"/>
          <w:sz w:val="24"/>
          <w:szCs w:val="24"/>
        </w:rPr>
        <w:t xml:space="preserve"> литературному иллюстрированному журналу для детей «</w:t>
      </w:r>
      <w:proofErr w:type="spellStart"/>
      <w:r w:rsidRPr="00AA44CF">
        <w:rPr>
          <w:rFonts w:ascii="Times New Roman" w:hAnsi="Times New Roman" w:cs="Times New Roman"/>
          <w:sz w:val="24"/>
          <w:szCs w:val="24"/>
        </w:rPr>
        <w:t>Кукумбер</w:t>
      </w:r>
      <w:proofErr w:type="spellEnd"/>
      <w:r w:rsidRPr="00AA44CF">
        <w:rPr>
          <w:rFonts w:ascii="Times New Roman" w:hAnsi="Times New Roman" w:cs="Times New Roman"/>
          <w:sz w:val="24"/>
          <w:szCs w:val="24"/>
        </w:rPr>
        <w:t>» (2000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25 лет</w:t>
      </w:r>
      <w:r w:rsidRPr="00AA44CF">
        <w:rPr>
          <w:rFonts w:ascii="Times New Roman" w:hAnsi="Times New Roman" w:cs="Times New Roman"/>
          <w:sz w:val="24"/>
          <w:szCs w:val="24"/>
        </w:rPr>
        <w:t xml:space="preserve"> детскому журналу «</w:t>
      </w:r>
      <w:proofErr w:type="spellStart"/>
      <w:r w:rsidRPr="00AA44CF">
        <w:rPr>
          <w:rFonts w:ascii="Times New Roman" w:hAnsi="Times New Roman" w:cs="Times New Roman"/>
          <w:sz w:val="24"/>
          <w:szCs w:val="24"/>
        </w:rPr>
        <w:t>Клепа</w:t>
      </w:r>
      <w:proofErr w:type="spellEnd"/>
      <w:r w:rsidRPr="00AA44CF">
        <w:rPr>
          <w:rFonts w:ascii="Times New Roman" w:hAnsi="Times New Roman" w:cs="Times New Roman"/>
          <w:sz w:val="24"/>
          <w:szCs w:val="24"/>
        </w:rPr>
        <w:t>» (1990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90лет</w:t>
      </w:r>
      <w:r w:rsidRPr="00AA44CF">
        <w:rPr>
          <w:rFonts w:ascii="Times New Roman" w:hAnsi="Times New Roman" w:cs="Times New Roman"/>
          <w:sz w:val="24"/>
          <w:szCs w:val="24"/>
        </w:rPr>
        <w:t>газете «</w:t>
      </w:r>
      <w:proofErr w:type="gramStart"/>
      <w:r w:rsidRPr="00AA44CF">
        <w:rPr>
          <w:rFonts w:ascii="Times New Roman" w:hAnsi="Times New Roman" w:cs="Times New Roman"/>
          <w:sz w:val="24"/>
          <w:szCs w:val="24"/>
        </w:rPr>
        <w:t>Пионерская</w:t>
      </w:r>
      <w:proofErr w:type="gramEnd"/>
      <w:r w:rsidRPr="00AA44CF">
        <w:rPr>
          <w:rFonts w:ascii="Times New Roman" w:hAnsi="Times New Roman" w:cs="Times New Roman"/>
          <w:sz w:val="24"/>
          <w:szCs w:val="24"/>
        </w:rPr>
        <w:t xml:space="preserve"> правда» (1925 г.).</w:t>
      </w:r>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105 лет</w:t>
      </w:r>
      <w:r w:rsidRPr="00AA44CF">
        <w:rPr>
          <w:rFonts w:ascii="Times New Roman" w:hAnsi="Times New Roman" w:cs="Times New Roman"/>
          <w:sz w:val="24"/>
          <w:szCs w:val="24"/>
        </w:rPr>
        <w:t xml:space="preserve"> журналу</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«Библиотека» (В 1910 году вышел в свет первый номер журнала «Библиотекарь» в Санкт-Петербурге.</w:t>
      </w:r>
      <w:proofErr w:type="gramEnd"/>
      <w:r w:rsidR="00951AC7">
        <w:rPr>
          <w:rFonts w:ascii="Times New Roman" w:hAnsi="Times New Roman" w:cs="Times New Roman"/>
          <w:sz w:val="24"/>
          <w:szCs w:val="24"/>
        </w:rPr>
        <w:t xml:space="preserve"> </w:t>
      </w:r>
      <w:proofErr w:type="gramStart"/>
      <w:r w:rsidRPr="00AA44CF">
        <w:rPr>
          <w:rFonts w:ascii="Times New Roman" w:hAnsi="Times New Roman" w:cs="Times New Roman"/>
          <w:sz w:val="24"/>
          <w:szCs w:val="24"/>
        </w:rPr>
        <w:t>С 1992 г. Журнал выходит под названием «Библиотека»).</w:t>
      </w:r>
      <w:proofErr w:type="gramEnd"/>
    </w:p>
    <w:p w:rsidR="00B60A09" w:rsidRPr="00AA44CF" w:rsidRDefault="00B60A09" w:rsidP="00AA44CF">
      <w:pPr>
        <w:spacing w:after="0" w:line="240" w:lineRule="auto"/>
        <w:jc w:val="center"/>
        <w:rPr>
          <w:rFonts w:ascii="Times New Roman" w:hAnsi="Times New Roman" w:cs="Times New Roman"/>
          <w:b/>
          <w:bCs/>
          <w:i/>
          <w:iCs/>
          <w:sz w:val="24"/>
          <w:szCs w:val="24"/>
          <w:u w:val="single"/>
        </w:rPr>
      </w:pPr>
    </w:p>
    <w:p w:rsidR="00B60A09" w:rsidRPr="00AA44CF" w:rsidRDefault="00B60A09" w:rsidP="00AA44CF">
      <w:pPr>
        <w:spacing w:after="0" w:line="240" w:lineRule="auto"/>
        <w:jc w:val="center"/>
        <w:rPr>
          <w:rFonts w:ascii="Times New Roman" w:hAnsi="Times New Roman" w:cs="Times New Roman"/>
          <w:b/>
          <w:bCs/>
          <w:i/>
          <w:iCs/>
          <w:sz w:val="24"/>
          <w:szCs w:val="24"/>
          <w:u w:val="single"/>
        </w:rPr>
      </w:pPr>
      <w:r w:rsidRPr="00AA44CF">
        <w:rPr>
          <w:rFonts w:ascii="Times New Roman" w:hAnsi="Times New Roman" w:cs="Times New Roman"/>
          <w:b/>
          <w:bCs/>
          <w:i/>
          <w:iCs/>
          <w:sz w:val="24"/>
          <w:szCs w:val="24"/>
          <w:u w:val="single"/>
        </w:rPr>
        <w:t>Экологические даты. Экология человека</w:t>
      </w:r>
    </w:p>
    <w:p w:rsidR="00B60A09" w:rsidRPr="00AA44CF" w:rsidRDefault="00B60A09" w:rsidP="00AA44CF">
      <w:pPr>
        <w:spacing w:after="0" w:line="240" w:lineRule="auto"/>
        <w:jc w:val="center"/>
        <w:rPr>
          <w:rFonts w:ascii="Times New Roman" w:hAnsi="Times New Roman" w:cs="Times New Roman"/>
          <w:b/>
          <w:bCs/>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11 января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заповедников и национальных парков </w:t>
      </w:r>
      <w:r w:rsidRPr="00AA44CF">
        <w:rPr>
          <w:rFonts w:ascii="Times New Roman" w:hAnsi="Times New Roman" w:cs="Times New Roman"/>
          <w:i/>
          <w:iCs/>
          <w:sz w:val="24"/>
          <w:szCs w:val="24"/>
        </w:rPr>
        <w:t xml:space="preserve">(Отмечается с 1997 года по инициативе Центра охраны дикой природы, Всемирного фонда дикой природы в честь первого российского заповедника – </w:t>
      </w:r>
      <w:proofErr w:type="spellStart"/>
      <w:r w:rsidRPr="00AA44CF">
        <w:rPr>
          <w:rFonts w:ascii="Times New Roman" w:hAnsi="Times New Roman" w:cs="Times New Roman"/>
          <w:i/>
          <w:iCs/>
          <w:sz w:val="24"/>
          <w:szCs w:val="24"/>
        </w:rPr>
        <w:t>Баргузинского</w:t>
      </w:r>
      <w:proofErr w:type="spellEnd"/>
      <w:r w:rsidRPr="00AA44CF">
        <w:rPr>
          <w:rFonts w:ascii="Times New Roman" w:hAnsi="Times New Roman" w:cs="Times New Roman"/>
          <w:i/>
          <w:iCs/>
          <w:sz w:val="24"/>
          <w:szCs w:val="24"/>
        </w:rPr>
        <w:t>, открывшегося в 1916 году).</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 февраля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Всемирный день водно-болотных угодий.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марта</w:t>
      </w:r>
      <w:r w:rsidRPr="00AA44CF">
        <w:rPr>
          <w:rFonts w:ascii="Times New Roman" w:hAnsi="Times New Roman" w:cs="Times New Roman"/>
          <w:sz w:val="24"/>
          <w:szCs w:val="24"/>
        </w:rPr>
        <w:t xml:space="preserve"> – Международный день борьбы с наркоманией и наркобизнесом.</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 марта</w:t>
      </w:r>
      <w:r w:rsidRPr="00AA44CF">
        <w:rPr>
          <w:rFonts w:ascii="Times New Roman" w:hAnsi="Times New Roman" w:cs="Times New Roman"/>
          <w:sz w:val="24"/>
          <w:szCs w:val="24"/>
        </w:rPr>
        <w:t xml:space="preserve"> – Всемирный день Земли.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марта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 xml:space="preserve">Всемирный день водных ресурсов </w:t>
      </w:r>
      <w:r w:rsidRPr="00AA44CF">
        <w:rPr>
          <w:rFonts w:ascii="Times New Roman" w:hAnsi="Times New Roman" w:cs="Times New Roman"/>
          <w:i/>
          <w:iCs/>
          <w:sz w:val="24"/>
          <w:szCs w:val="24"/>
        </w:rPr>
        <w:t>(Отмечается по решению ООН с 1922 г.)</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апреля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птиц </w:t>
      </w:r>
      <w:r w:rsidRPr="00AA44CF">
        <w:rPr>
          <w:rFonts w:ascii="Times New Roman" w:hAnsi="Times New Roman" w:cs="Times New Roman"/>
          <w:i/>
          <w:iCs/>
          <w:sz w:val="24"/>
          <w:szCs w:val="24"/>
        </w:rPr>
        <w:t>(В 1906 г. Была подписана Международная конвенция об охране птиц)</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 апреля</w:t>
      </w:r>
      <w:r w:rsidRPr="00AA44CF">
        <w:rPr>
          <w:rFonts w:ascii="Times New Roman" w:hAnsi="Times New Roman" w:cs="Times New Roman"/>
          <w:sz w:val="24"/>
          <w:szCs w:val="24"/>
        </w:rPr>
        <w:t xml:space="preserve"> – Всемирный день здоровья </w:t>
      </w:r>
      <w:r w:rsidRPr="00AA44CF">
        <w:rPr>
          <w:rFonts w:ascii="Times New Roman" w:hAnsi="Times New Roman" w:cs="Times New Roman"/>
          <w:i/>
          <w:iCs/>
          <w:sz w:val="24"/>
          <w:szCs w:val="24"/>
        </w:rPr>
        <w:t>(Отмечается с 1948 г. По решению Всемирной Ассамблеи Здравоохранения ООН)</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апреля–5 июня</w:t>
      </w:r>
      <w:r w:rsidRPr="00AA44CF">
        <w:rPr>
          <w:rFonts w:ascii="Times New Roman" w:hAnsi="Times New Roman" w:cs="Times New Roman"/>
          <w:sz w:val="24"/>
          <w:szCs w:val="24"/>
        </w:rPr>
        <w:t xml:space="preserve"> – Общероссийские дни защиты от экологической опасности.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апреля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Земли. Этот день призван объединять людей планеты в деле защиты окружающей среды. </w:t>
      </w:r>
      <w:r w:rsidRPr="00AA44CF">
        <w:rPr>
          <w:rFonts w:ascii="Times New Roman" w:hAnsi="Times New Roman" w:cs="Times New Roman"/>
          <w:i/>
          <w:iCs/>
          <w:sz w:val="24"/>
          <w:szCs w:val="24"/>
        </w:rPr>
        <w:t>(Отмечается с 1990 г. По решению ЮНЕСКО с целью объединения людей в деле защиты окружающей среды).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26 апреля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День памяти погибших в радиационных авариях и катастрофах.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 </w:t>
      </w:r>
      <w:proofErr w:type="gramStart"/>
      <w:r w:rsidRPr="00AA44CF">
        <w:rPr>
          <w:rFonts w:ascii="Times New Roman" w:hAnsi="Times New Roman" w:cs="Times New Roman"/>
          <w:b/>
          <w:bCs/>
          <w:sz w:val="24"/>
          <w:szCs w:val="24"/>
        </w:rPr>
        <w:t>мая</w:t>
      </w:r>
      <w:r w:rsidRPr="000C219D">
        <w:rPr>
          <w:rFonts w:ascii="Times New Roman" w:hAnsi="Times New Roman" w:cs="Times New Roman"/>
          <w:sz w:val="24"/>
          <w:szCs w:val="24"/>
        </w:rPr>
        <w:t>–</w:t>
      </w:r>
      <w:r w:rsidRPr="00AA44CF">
        <w:rPr>
          <w:rFonts w:ascii="Times New Roman" w:hAnsi="Times New Roman" w:cs="Times New Roman"/>
          <w:sz w:val="24"/>
          <w:szCs w:val="24"/>
        </w:rPr>
        <w:t>День</w:t>
      </w:r>
      <w:proofErr w:type="gramEnd"/>
      <w:r w:rsidRPr="00AA44CF">
        <w:rPr>
          <w:rFonts w:ascii="Times New Roman" w:hAnsi="Times New Roman" w:cs="Times New Roman"/>
          <w:sz w:val="24"/>
          <w:szCs w:val="24"/>
        </w:rPr>
        <w:t xml:space="preserve"> Солнца</w:t>
      </w:r>
      <w:r w:rsidRPr="00AA44CF">
        <w:rPr>
          <w:rFonts w:ascii="Times New Roman" w:hAnsi="Times New Roman" w:cs="Times New Roman"/>
          <w:i/>
          <w:iCs/>
          <w:sz w:val="24"/>
          <w:szCs w:val="24"/>
        </w:rPr>
        <w:t xml:space="preserve"> (Отмечается по решению ЮНЕСКО с 1994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 мая</w:t>
      </w:r>
      <w:r w:rsidRPr="00AA44CF">
        <w:rPr>
          <w:rFonts w:ascii="Times New Roman" w:hAnsi="Times New Roman" w:cs="Times New Roman"/>
          <w:sz w:val="24"/>
          <w:szCs w:val="24"/>
        </w:rPr>
        <w:t xml:space="preserve"> – День памяти </w:t>
      </w:r>
      <w:proofErr w:type="gramStart"/>
      <w:r w:rsidRPr="00AA44CF">
        <w:rPr>
          <w:rFonts w:ascii="Times New Roman" w:hAnsi="Times New Roman" w:cs="Times New Roman"/>
          <w:sz w:val="24"/>
          <w:szCs w:val="24"/>
        </w:rPr>
        <w:t>умерших</w:t>
      </w:r>
      <w:proofErr w:type="gramEnd"/>
      <w:r w:rsidRPr="00AA44CF">
        <w:rPr>
          <w:rFonts w:ascii="Times New Roman" w:hAnsi="Times New Roman" w:cs="Times New Roman"/>
          <w:sz w:val="24"/>
          <w:szCs w:val="24"/>
        </w:rPr>
        <w:t xml:space="preserve"> от СПИДа.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31 мая </w:t>
      </w:r>
      <w:r w:rsidRPr="00951AC7">
        <w:rPr>
          <w:rFonts w:ascii="Times New Roman" w:hAnsi="Times New Roman" w:cs="Times New Roman"/>
          <w:bCs/>
          <w:sz w:val="24"/>
          <w:szCs w:val="24"/>
        </w:rPr>
        <w:t>–</w:t>
      </w:r>
      <w:r w:rsidRPr="00AA44CF">
        <w:rPr>
          <w:rFonts w:ascii="Times New Roman" w:hAnsi="Times New Roman" w:cs="Times New Roman"/>
          <w:b/>
          <w:bCs/>
          <w:sz w:val="24"/>
          <w:szCs w:val="24"/>
        </w:rPr>
        <w:t xml:space="preserve"> </w:t>
      </w:r>
      <w:r w:rsidRPr="00AA44CF">
        <w:rPr>
          <w:rFonts w:ascii="Times New Roman" w:hAnsi="Times New Roman" w:cs="Times New Roman"/>
          <w:sz w:val="24"/>
          <w:szCs w:val="24"/>
        </w:rPr>
        <w:t>Всемирный день без табака.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5 июня </w:t>
      </w:r>
      <w:r w:rsidRPr="00951AC7">
        <w:rPr>
          <w:rFonts w:ascii="Times New Roman" w:hAnsi="Times New Roman" w:cs="Times New Roman"/>
          <w:bCs/>
          <w:sz w:val="24"/>
          <w:szCs w:val="24"/>
        </w:rPr>
        <w:t>–</w:t>
      </w:r>
      <w:r w:rsidRPr="00AA44CF">
        <w:rPr>
          <w:rFonts w:ascii="Times New Roman" w:hAnsi="Times New Roman" w:cs="Times New Roman"/>
          <w:b/>
          <w:bCs/>
          <w:sz w:val="24"/>
          <w:szCs w:val="24"/>
        </w:rPr>
        <w:t xml:space="preserve"> </w:t>
      </w:r>
      <w:r w:rsidRPr="00AA44CF">
        <w:rPr>
          <w:rFonts w:ascii="Times New Roman" w:hAnsi="Times New Roman" w:cs="Times New Roman"/>
          <w:sz w:val="24"/>
          <w:szCs w:val="24"/>
        </w:rPr>
        <w:t xml:space="preserve">Всемирный день охраны окружающей среды </w:t>
      </w:r>
      <w:r w:rsidRPr="00AA44CF">
        <w:rPr>
          <w:rFonts w:ascii="Times New Roman" w:hAnsi="Times New Roman" w:cs="Times New Roman"/>
          <w:i/>
          <w:iCs/>
          <w:sz w:val="24"/>
          <w:szCs w:val="24"/>
        </w:rPr>
        <w:t>(Отмечается по решению ООН с 1972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 июня</w:t>
      </w:r>
      <w:r w:rsidRPr="00AA44CF">
        <w:rPr>
          <w:rFonts w:ascii="Times New Roman" w:hAnsi="Times New Roman" w:cs="Times New Roman"/>
          <w:sz w:val="24"/>
          <w:szCs w:val="24"/>
        </w:rPr>
        <w:t xml:space="preserve"> – Всемирный день по борьбе с опустыниванием и засухой.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26 июня</w:t>
      </w:r>
      <w:r w:rsidRPr="00AA44CF">
        <w:rPr>
          <w:rFonts w:ascii="Times New Roman" w:hAnsi="Times New Roman" w:cs="Times New Roman"/>
          <w:sz w:val="24"/>
          <w:szCs w:val="24"/>
        </w:rPr>
        <w:t xml:space="preserve"> – Международный день борьбы с наркоманией и незаконным оборотом наркотиков.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 августа</w:t>
      </w:r>
      <w:r w:rsidRPr="00AA44CF">
        <w:rPr>
          <w:rFonts w:ascii="Times New Roman" w:hAnsi="Times New Roman" w:cs="Times New Roman"/>
          <w:sz w:val="24"/>
          <w:szCs w:val="24"/>
        </w:rPr>
        <w:t xml:space="preserve"> – Всемирный день действий за запрещение ядерного оружия.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 сентября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День озера Байкал. Учрежден в 1999 году и с тех пор ежегодно отмечался в четвертое воскресенье августа, но с 2008 года решением Законодательного Собрания Иркутской области День Байкала перенесен на второе воскресенье сентября.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16 сентября </w:t>
      </w:r>
      <w:r w:rsidRPr="000C219D">
        <w:rPr>
          <w:rFonts w:ascii="Times New Roman" w:hAnsi="Times New Roman" w:cs="Times New Roman"/>
          <w:sz w:val="24"/>
          <w:szCs w:val="24"/>
        </w:rPr>
        <w:t>–</w:t>
      </w:r>
      <w:r w:rsidR="00951AC7">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день охраны озонового слоя.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сентября</w:t>
      </w:r>
      <w:r w:rsidRPr="00AA44CF">
        <w:rPr>
          <w:rFonts w:ascii="Times New Roman" w:hAnsi="Times New Roman" w:cs="Times New Roman"/>
          <w:sz w:val="24"/>
          <w:szCs w:val="24"/>
        </w:rPr>
        <w:t xml:space="preserve"> – День леса.</w:t>
      </w:r>
    </w:p>
    <w:p w:rsidR="00B60A09" w:rsidRPr="00AA44CF" w:rsidRDefault="00B60A09" w:rsidP="00AA44CF">
      <w:pPr>
        <w:spacing w:after="0" w:line="240" w:lineRule="auto"/>
        <w:jc w:val="both"/>
        <w:rPr>
          <w:rFonts w:ascii="Times New Roman" w:hAnsi="Times New Roman" w:cs="Times New Roman"/>
          <w:i/>
          <w:iCs/>
          <w:sz w:val="24"/>
          <w:szCs w:val="24"/>
        </w:rPr>
      </w:pPr>
      <w:proofErr w:type="gramStart"/>
      <w:r w:rsidRPr="00AA44CF">
        <w:rPr>
          <w:rFonts w:ascii="Times New Roman" w:hAnsi="Times New Roman" w:cs="Times New Roman"/>
          <w:b/>
          <w:bCs/>
          <w:sz w:val="24"/>
          <w:szCs w:val="24"/>
        </w:rPr>
        <w:t>24 сентября</w:t>
      </w:r>
      <w:r w:rsidRPr="00AA44CF">
        <w:rPr>
          <w:rFonts w:ascii="Times New Roman" w:hAnsi="Times New Roman" w:cs="Times New Roman"/>
          <w:sz w:val="24"/>
          <w:szCs w:val="24"/>
        </w:rPr>
        <w:t xml:space="preserve"> – Всемирный день моря </w:t>
      </w:r>
      <w:r w:rsidRPr="00AA44CF">
        <w:rPr>
          <w:rFonts w:ascii="Times New Roman" w:hAnsi="Times New Roman" w:cs="Times New Roman"/>
          <w:i/>
          <w:iCs/>
          <w:sz w:val="24"/>
          <w:szCs w:val="24"/>
        </w:rPr>
        <w:t>(Отмечается с 1978 г. По инициативе ООН в последнюю неделю сентября.</w:t>
      </w:r>
      <w:proofErr w:type="gramEnd"/>
      <w:r w:rsidR="00951AC7">
        <w:rPr>
          <w:rFonts w:ascii="Times New Roman" w:hAnsi="Times New Roman" w:cs="Times New Roman"/>
          <w:i/>
          <w:iCs/>
          <w:sz w:val="24"/>
          <w:szCs w:val="24"/>
        </w:rPr>
        <w:t xml:space="preserve"> </w:t>
      </w:r>
      <w:proofErr w:type="gramStart"/>
      <w:r w:rsidRPr="00AA44CF">
        <w:rPr>
          <w:rFonts w:ascii="Times New Roman" w:hAnsi="Times New Roman" w:cs="Times New Roman"/>
          <w:i/>
          <w:iCs/>
          <w:sz w:val="24"/>
          <w:szCs w:val="24"/>
        </w:rPr>
        <w:t>В России этот день празднуется 24 сентября).</w:t>
      </w:r>
      <w:proofErr w:type="gramEnd"/>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4 октября</w:t>
      </w:r>
      <w:r w:rsidRPr="00AA44CF">
        <w:rPr>
          <w:rFonts w:ascii="Times New Roman" w:hAnsi="Times New Roman" w:cs="Times New Roman"/>
          <w:sz w:val="24"/>
          <w:szCs w:val="24"/>
        </w:rPr>
        <w:t xml:space="preserve"> – Всемирный день защиты животных </w:t>
      </w:r>
      <w:r w:rsidRPr="00AA44CF">
        <w:rPr>
          <w:rFonts w:ascii="Times New Roman" w:hAnsi="Times New Roman" w:cs="Times New Roman"/>
          <w:i/>
          <w:iCs/>
          <w:sz w:val="24"/>
          <w:szCs w:val="24"/>
        </w:rPr>
        <w:t>(Отмечается в день</w:t>
      </w:r>
      <w:r w:rsidR="00951AC7">
        <w:rPr>
          <w:rFonts w:ascii="Times New Roman" w:hAnsi="Times New Roman" w:cs="Times New Roman"/>
          <w:i/>
          <w:iCs/>
          <w:sz w:val="24"/>
          <w:szCs w:val="24"/>
        </w:rPr>
        <w:t xml:space="preserve"> </w:t>
      </w:r>
      <w:r w:rsidRPr="00AA44CF">
        <w:rPr>
          <w:rFonts w:ascii="Times New Roman" w:hAnsi="Times New Roman" w:cs="Times New Roman"/>
          <w:i/>
          <w:iCs/>
          <w:sz w:val="24"/>
          <w:szCs w:val="24"/>
        </w:rPr>
        <w:t>именин Франциска Ассизского – защитника и покровителя животных с 1931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декабря</w:t>
      </w:r>
      <w:r w:rsidRPr="00AA44CF">
        <w:rPr>
          <w:rFonts w:ascii="Times New Roman" w:hAnsi="Times New Roman" w:cs="Times New Roman"/>
          <w:sz w:val="24"/>
          <w:szCs w:val="24"/>
        </w:rPr>
        <w:t xml:space="preserve"> – Всемирный день борьбы со СПИДом.</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декабря</w:t>
      </w:r>
      <w:r w:rsidRPr="00AA44CF">
        <w:rPr>
          <w:rFonts w:ascii="Times New Roman" w:hAnsi="Times New Roman" w:cs="Times New Roman"/>
          <w:sz w:val="24"/>
          <w:szCs w:val="24"/>
        </w:rPr>
        <w:t xml:space="preserve"> – Международный день биологического разнообразия.</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u w:val="single"/>
        </w:rPr>
      </w:pPr>
      <w:r w:rsidRPr="00AA44CF">
        <w:rPr>
          <w:rFonts w:ascii="Times New Roman" w:hAnsi="Times New Roman" w:cs="Times New Roman"/>
          <w:b/>
          <w:bCs/>
          <w:i/>
          <w:iCs/>
          <w:sz w:val="24"/>
          <w:szCs w:val="24"/>
          <w:u w:val="single"/>
        </w:rPr>
        <w:t>Ежегодные памятные и праздничные дни</w:t>
      </w:r>
    </w:p>
    <w:p w:rsidR="00B60A09" w:rsidRPr="00AA44CF" w:rsidRDefault="00B60A09" w:rsidP="00AA44CF">
      <w:pPr>
        <w:spacing w:after="0" w:line="240" w:lineRule="auto"/>
        <w:jc w:val="center"/>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января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День былинного богатыря Ильи Муромца.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января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Новогодний праздник.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января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Рождество Христово.</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8 января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детского кино </w:t>
      </w:r>
      <w:r w:rsidRPr="00AA44CF">
        <w:rPr>
          <w:rFonts w:ascii="Times New Roman" w:hAnsi="Times New Roman" w:cs="Times New Roman"/>
          <w:i/>
          <w:iCs/>
          <w:sz w:val="24"/>
          <w:szCs w:val="24"/>
        </w:rPr>
        <w:t>(Учрежден 8 января 1998 года Правительством Москвы по инициативе Московского детского фонда в связи со столетием первого показа кино для детей в г. Москве).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4-10 января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Неделя науки и техники для детей и юношества.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ab/>
      </w:r>
      <w:r w:rsidRPr="00AA44CF">
        <w:rPr>
          <w:rFonts w:ascii="Times New Roman" w:hAnsi="Times New Roman" w:cs="Times New Roman"/>
          <w:b/>
          <w:bCs/>
          <w:sz w:val="24"/>
          <w:szCs w:val="24"/>
        </w:rPr>
        <w:tab/>
      </w:r>
      <w:r w:rsidRPr="00AA44CF">
        <w:rPr>
          <w:rFonts w:ascii="Times New Roman" w:hAnsi="Times New Roman" w:cs="Times New Roman"/>
          <w:sz w:val="24"/>
          <w:szCs w:val="24"/>
        </w:rPr>
        <w:t>Неделя «Музей и дети».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 января</w:t>
      </w:r>
      <w:r w:rsidRPr="00AA44CF">
        <w:rPr>
          <w:rFonts w:ascii="Times New Roman" w:hAnsi="Times New Roman" w:cs="Times New Roman"/>
          <w:sz w:val="24"/>
          <w:szCs w:val="24"/>
        </w:rPr>
        <w:t xml:space="preserve"> – День российской печати </w:t>
      </w:r>
      <w:r w:rsidRPr="00AA44CF">
        <w:rPr>
          <w:rFonts w:ascii="Times New Roman" w:hAnsi="Times New Roman" w:cs="Times New Roman"/>
          <w:i/>
          <w:iCs/>
          <w:sz w:val="24"/>
          <w:szCs w:val="24"/>
        </w:rPr>
        <w:t xml:space="preserve">(Отмечается с 1991 года в честь выхода первого номера русской печатной газеты «Ведомости» по указу Петра </w:t>
      </w:r>
      <w:r w:rsidRPr="00AA44CF">
        <w:rPr>
          <w:rFonts w:ascii="Times New Roman" w:hAnsi="Times New Roman" w:cs="Times New Roman"/>
          <w:i/>
          <w:iCs/>
          <w:sz w:val="24"/>
          <w:szCs w:val="24"/>
          <w:lang w:val="en-US"/>
        </w:rPr>
        <w:t>I</w:t>
      </w:r>
      <w:r w:rsidRPr="00AA44CF">
        <w:rPr>
          <w:rFonts w:ascii="Times New Roman" w:hAnsi="Times New Roman" w:cs="Times New Roman"/>
          <w:i/>
          <w:iCs/>
          <w:sz w:val="24"/>
          <w:szCs w:val="24"/>
        </w:rPr>
        <w:t xml:space="preserve"> в 1703 году).</w:t>
      </w:r>
    </w:p>
    <w:p w:rsidR="00B60A09" w:rsidRPr="00AA44CF" w:rsidRDefault="00B60A09" w:rsidP="00AA44CF">
      <w:pPr>
        <w:tabs>
          <w:tab w:val="left" w:pos="284"/>
          <w:tab w:val="left" w:pos="1701"/>
        </w:tabs>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17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День детских изобретений. Этот день выбран в честь дня рождения американского государственного деятеля, дипломата, ученого, изобретателя и журналиста Бенджамина Франклина. Свое первое изобретение он сделал в возрасте 12 лет.</w:t>
      </w:r>
    </w:p>
    <w:p w:rsidR="00B60A09" w:rsidRPr="00AA44CF" w:rsidRDefault="00B60A09" w:rsidP="00AA44CF">
      <w:pPr>
        <w:tabs>
          <w:tab w:val="left" w:pos="284"/>
          <w:tab w:val="left" w:pos="1701"/>
        </w:tabs>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18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 xml:space="preserve">Всемирный день религии </w:t>
      </w:r>
      <w:r w:rsidRPr="00AA44CF">
        <w:rPr>
          <w:rFonts w:ascii="Times New Roman" w:hAnsi="Times New Roman" w:cs="Times New Roman"/>
          <w:i/>
          <w:iCs/>
          <w:sz w:val="24"/>
          <w:szCs w:val="24"/>
          <w:lang w:eastAsia="ar-SA"/>
        </w:rPr>
        <w:t>(Отмечается ежегодно в третье воскресенье января с 1950 года по инициативе ООН).</w:t>
      </w:r>
    </w:p>
    <w:p w:rsidR="00B60A09" w:rsidRPr="00AA44CF" w:rsidRDefault="00B60A09" w:rsidP="00AA44CF">
      <w:pPr>
        <w:tabs>
          <w:tab w:val="left" w:pos="284"/>
          <w:tab w:val="left" w:pos="1701"/>
        </w:tabs>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25 января</w:t>
      </w:r>
      <w:r w:rsidRPr="00AA44CF">
        <w:rPr>
          <w:rFonts w:ascii="Times New Roman" w:hAnsi="Times New Roman" w:cs="Times New Roman"/>
          <w:sz w:val="24"/>
          <w:szCs w:val="24"/>
        </w:rPr>
        <w:t xml:space="preserve"> – День Российского студенчества </w:t>
      </w:r>
      <w:r w:rsidRPr="00AA44CF">
        <w:rPr>
          <w:rFonts w:ascii="Times New Roman" w:hAnsi="Times New Roman" w:cs="Times New Roman"/>
          <w:i/>
          <w:iCs/>
          <w:sz w:val="24"/>
          <w:szCs w:val="24"/>
        </w:rPr>
        <w:t>(Татьянин день). (Указ Президента Российской Федерации «О Дне российского студенчества» от 25 января 2005 года, № 76). В день памяти «</w:t>
      </w:r>
      <w:proofErr w:type="spellStart"/>
      <w:r w:rsidRPr="00AA44CF">
        <w:rPr>
          <w:rFonts w:ascii="Times New Roman" w:hAnsi="Times New Roman" w:cs="Times New Roman"/>
          <w:i/>
          <w:iCs/>
          <w:sz w:val="24"/>
          <w:szCs w:val="24"/>
        </w:rPr>
        <w:t>Святыя</w:t>
      </w:r>
      <w:proofErr w:type="spellEnd"/>
      <w:r w:rsidRPr="00AA44CF">
        <w:rPr>
          <w:rFonts w:ascii="Times New Roman" w:hAnsi="Times New Roman" w:cs="Times New Roman"/>
          <w:i/>
          <w:iCs/>
          <w:sz w:val="24"/>
          <w:szCs w:val="24"/>
        </w:rPr>
        <w:t xml:space="preserve"> мученицы </w:t>
      </w:r>
      <w:proofErr w:type="spellStart"/>
      <w:r w:rsidRPr="00AA44CF">
        <w:rPr>
          <w:rFonts w:ascii="Times New Roman" w:hAnsi="Times New Roman" w:cs="Times New Roman"/>
          <w:i/>
          <w:iCs/>
          <w:sz w:val="24"/>
          <w:szCs w:val="24"/>
        </w:rPr>
        <w:t>Татианы</w:t>
      </w:r>
      <w:proofErr w:type="spellEnd"/>
      <w:r w:rsidRPr="00AA44CF">
        <w:rPr>
          <w:rFonts w:ascii="Times New Roman" w:hAnsi="Times New Roman" w:cs="Times New Roman"/>
          <w:i/>
          <w:iCs/>
          <w:sz w:val="24"/>
          <w:szCs w:val="24"/>
        </w:rPr>
        <w:t xml:space="preserve"> девицы», 12 января (по старому стилю) 1755 года императрица Елизавета Петровна подписала указ «Об учреждении Московского университета».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25 января</w:t>
      </w:r>
      <w:r w:rsidRPr="00AA44CF">
        <w:rPr>
          <w:rFonts w:ascii="Times New Roman" w:hAnsi="Times New Roman" w:cs="Times New Roman"/>
          <w:sz w:val="24"/>
          <w:szCs w:val="24"/>
        </w:rPr>
        <w:t xml:space="preserve"> – Международный день без Интернета. Главная цель данного праздника – полностью отвлечь людей от компьютеров и глобальной сети хотя бы на один день, чтобы прожить этот день исключительно в «реальном» мире, общаться с другими людьми исключительно «вживую» или посвятить его своему любимому хобби (конечно же, не связанному с интернетом).</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 февраля</w:t>
      </w:r>
      <w:r w:rsidRPr="00AA44CF">
        <w:rPr>
          <w:rFonts w:ascii="Times New Roman" w:hAnsi="Times New Roman" w:cs="Times New Roman"/>
          <w:sz w:val="24"/>
          <w:szCs w:val="24"/>
        </w:rPr>
        <w:t xml:space="preserve"> – День памяти юного героя антифашиста. </w:t>
      </w:r>
      <w:proofErr w:type="gramStart"/>
      <w:r w:rsidRPr="00AA44CF">
        <w:rPr>
          <w:rFonts w:ascii="Times New Roman" w:hAnsi="Times New Roman" w:cs="Times New Roman"/>
          <w:i/>
          <w:iCs/>
          <w:sz w:val="24"/>
          <w:szCs w:val="24"/>
        </w:rPr>
        <w:t xml:space="preserve">(Отмечается с 1964 г. В честь погибших участников антифашистских демонстраций – французского школьника Даниэля </w:t>
      </w:r>
      <w:proofErr w:type="spellStart"/>
      <w:r w:rsidRPr="00AA44CF">
        <w:rPr>
          <w:rFonts w:ascii="Times New Roman" w:hAnsi="Times New Roman" w:cs="Times New Roman"/>
          <w:i/>
          <w:iCs/>
          <w:sz w:val="24"/>
          <w:szCs w:val="24"/>
        </w:rPr>
        <w:t>Фери</w:t>
      </w:r>
      <w:proofErr w:type="spellEnd"/>
      <w:r w:rsidRPr="00AA44CF">
        <w:rPr>
          <w:rFonts w:ascii="Times New Roman" w:hAnsi="Times New Roman" w:cs="Times New Roman"/>
          <w:i/>
          <w:iCs/>
          <w:sz w:val="24"/>
          <w:szCs w:val="24"/>
        </w:rPr>
        <w:t xml:space="preserve"> (1962) и иракского мальчика </w:t>
      </w:r>
      <w:proofErr w:type="spellStart"/>
      <w:r w:rsidRPr="00AA44CF">
        <w:rPr>
          <w:rFonts w:ascii="Times New Roman" w:hAnsi="Times New Roman" w:cs="Times New Roman"/>
          <w:i/>
          <w:iCs/>
          <w:sz w:val="24"/>
          <w:szCs w:val="24"/>
        </w:rPr>
        <w:t>Фадыла</w:t>
      </w:r>
      <w:proofErr w:type="spellEnd"/>
      <w:r w:rsidR="00621475">
        <w:rPr>
          <w:rFonts w:ascii="Times New Roman" w:hAnsi="Times New Roman" w:cs="Times New Roman"/>
          <w:i/>
          <w:iCs/>
          <w:sz w:val="24"/>
          <w:szCs w:val="24"/>
        </w:rPr>
        <w:t xml:space="preserve"> </w:t>
      </w:r>
      <w:proofErr w:type="spellStart"/>
      <w:r w:rsidRPr="00AA44CF">
        <w:rPr>
          <w:rFonts w:ascii="Times New Roman" w:hAnsi="Times New Roman" w:cs="Times New Roman"/>
          <w:i/>
          <w:iCs/>
          <w:sz w:val="24"/>
          <w:szCs w:val="24"/>
        </w:rPr>
        <w:t>Джамаля</w:t>
      </w:r>
      <w:proofErr w:type="spellEnd"/>
      <w:r w:rsidRPr="00AA44CF">
        <w:rPr>
          <w:rFonts w:ascii="Times New Roman" w:hAnsi="Times New Roman" w:cs="Times New Roman"/>
          <w:i/>
          <w:iCs/>
          <w:sz w:val="24"/>
          <w:szCs w:val="24"/>
        </w:rPr>
        <w:t xml:space="preserve"> (1963).</w:t>
      </w:r>
      <w:proofErr w:type="gramEnd"/>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sz w:val="24"/>
          <w:szCs w:val="24"/>
        </w:rPr>
        <w:tab/>
      </w:r>
      <w:r w:rsidRPr="00AA44CF">
        <w:rPr>
          <w:rFonts w:ascii="Times New Roman" w:hAnsi="Times New Roman" w:cs="Times New Roman"/>
          <w:sz w:val="24"/>
          <w:szCs w:val="24"/>
        </w:rPr>
        <w:tab/>
        <w:t xml:space="preserve">День Российской науки </w:t>
      </w:r>
      <w:r w:rsidRPr="00AA44CF">
        <w:rPr>
          <w:rFonts w:ascii="Times New Roman" w:hAnsi="Times New Roman" w:cs="Times New Roman"/>
          <w:i/>
          <w:iCs/>
          <w:sz w:val="24"/>
          <w:szCs w:val="24"/>
        </w:rPr>
        <w:t>(В этот день в 1724 году Петр Первый подписал указ об основании в России Академии наук).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февраля</w:t>
      </w:r>
      <w:r w:rsidRPr="00AA44CF">
        <w:rPr>
          <w:rFonts w:ascii="Times New Roman" w:hAnsi="Times New Roman" w:cs="Times New Roman"/>
          <w:sz w:val="24"/>
          <w:szCs w:val="24"/>
        </w:rPr>
        <w:t xml:space="preserve"> – День памяти А.С. Пушкина.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ab/>
      </w:r>
      <w:r w:rsidRPr="00AA44CF">
        <w:rPr>
          <w:rFonts w:ascii="Times New Roman" w:hAnsi="Times New Roman" w:cs="Times New Roman"/>
          <w:sz w:val="24"/>
          <w:szCs w:val="24"/>
        </w:rPr>
        <w:tab/>
        <w:t>Всемирный день безопасного Интернета.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февраля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День святого Валентина.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февраля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День памяти воинов-интернационалистов в России (День вывода войск из Афганистана, 1989г.).</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21 февраля</w:t>
      </w:r>
      <w:r w:rsidRPr="00AA44CF">
        <w:rPr>
          <w:rFonts w:ascii="Times New Roman" w:hAnsi="Times New Roman" w:cs="Times New Roman"/>
          <w:sz w:val="24"/>
          <w:szCs w:val="24"/>
        </w:rPr>
        <w:t xml:space="preserve"> – Международный день родного языка </w:t>
      </w:r>
      <w:r w:rsidRPr="00AA44CF">
        <w:rPr>
          <w:rFonts w:ascii="Times New Roman" w:hAnsi="Times New Roman" w:cs="Times New Roman"/>
          <w:i/>
          <w:iCs/>
          <w:sz w:val="24"/>
          <w:szCs w:val="24"/>
        </w:rPr>
        <w:t>(Отмечается с 2000 г. По инициативе ЮНЕСКО с целью сохранения культурных традиций всех народов).</w:t>
      </w:r>
    </w:p>
    <w:p w:rsidR="00B60A09" w:rsidRPr="00AA44CF" w:rsidRDefault="00B60A09" w:rsidP="00AA44CF">
      <w:pPr>
        <w:spacing w:after="0" w:line="240" w:lineRule="auto"/>
        <w:jc w:val="both"/>
        <w:rPr>
          <w:rFonts w:ascii="Times New Roman" w:hAnsi="Times New Roman" w:cs="Times New Roman"/>
          <w:b/>
          <w:bCs/>
          <w:i/>
          <w:iCs/>
          <w:sz w:val="24"/>
          <w:szCs w:val="24"/>
        </w:rPr>
      </w:pPr>
      <w:r w:rsidRPr="00AA44CF">
        <w:rPr>
          <w:rFonts w:ascii="Times New Roman" w:hAnsi="Times New Roman" w:cs="Times New Roman"/>
          <w:b/>
          <w:bCs/>
          <w:sz w:val="24"/>
          <w:szCs w:val="24"/>
        </w:rPr>
        <w:t xml:space="preserve">1 марта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lang w:eastAsia="ar-SA"/>
        </w:rPr>
        <w:t xml:space="preserve">Международный день детского телевидения и радиовещания. </w:t>
      </w:r>
      <w:proofErr w:type="gramStart"/>
      <w:r w:rsidRPr="00AA44CF">
        <w:rPr>
          <w:rFonts w:ascii="Times New Roman" w:hAnsi="Times New Roman" w:cs="Times New Roman"/>
          <w:i/>
          <w:iCs/>
          <w:sz w:val="24"/>
          <w:szCs w:val="24"/>
          <w:lang w:eastAsia="ar-SA"/>
        </w:rPr>
        <w:t>(Отмечается ежегодно в первое воскресенье марта.</w:t>
      </w:r>
      <w:proofErr w:type="gramEnd"/>
      <w:r w:rsidR="00621475">
        <w:rPr>
          <w:rFonts w:ascii="Times New Roman" w:hAnsi="Times New Roman" w:cs="Times New Roman"/>
          <w:i/>
          <w:iCs/>
          <w:sz w:val="24"/>
          <w:szCs w:val="24"/>
          <w:lang w:eastAsia="ar-SA"/>
        </w:rPr>
        <w:t xml:space="preserve"> </w:t>
      </w:r>
      <w:proofErr w:type="gramStart"/>
      <w:r w:rsidRPr="00AA44CF">
        <w:rPr>
          <w:rFonts w:ascii="Times New Roman" w:hAnsi="Times New Roman" w:cs="Times New Roman"/>
          <w:i/>
          <w:iCs/>
          <w:sz w:val="24"/>
          <w:szCs w:val="24"/>
          <w:lang w:eastAsia="ar-SA"/>
        </w:rPr>
        <w:t>Учрежден представителями Детского фонда ООН в Каннах в апреле 1994 года).</w:t>
      </w:r>
      <w:proofErr w:type="gramEnd"/>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 xml:space="preserve">1 марта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Всемирный день гражданской обороны </w:t>
      </w:r>
      <w:r w:rsidRPr="00AA44CF">
        <w:rPr>
          <w:rFonts w:ascii="Times New Roman" w:hAnsi="Times New Roman" w:cs="Times New Roman"/>
          <w:i/>
          <w:iCs/>
          <w:sz w:val="24"/>
          <w:szCs w:val="24"/>
        </w:rPr>
        <w:t>(В 1972 г. Создана Международная организация гражданской обороны.</w:t>
      </w:r>
      <w:proofErr w:type="gramEnd"/>
      <w:r w:rsidR="00621475">
        <w:rPr>
          <w:rFonts w:ascii="Times New Roman" w:hAnsi="Times New Roman" w:cs="Times New Roman"/>
          <w:i/>
          <w:iCs/>
          <w:sz w:val="24"/>
          <w:szCs w:val="24"/>
        </w:rPr>
        <w:t xml:space="preserve"> </w:t>
      </w:r>
      <w:proofErr w:type="gramStart"/>
      <w:r w:rsidRPr="00AA44CF">
        <w:rPr>
          <w:rFonts w:ascii="Times New Roman" w:hAnsi="Times New Roman" w:cs="Times New Roman"/>
          <w:i/>
          <w:iCs/>
          <w:sz w:val="24"/>
          <w:szCs w:val="24"/>
        </w:rPr>
        <w:t>В России отмечается с 1994 г.)</w:t>
      </w:r>
      <w:r w:rsidRPr="00AA44CF">
        <w:rPr>
          <w:rFonts w:ascii="Times New Roman" w:hAnsi="Times New Roman" w:cs="Times New Roman"/>
          <w:sz w:val="24"/>
          <w:szCs w:val="24"/>
        </w:rPr>
        <w:t>.</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марта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день кошек.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марта</w:t>
      </w:r>
      <w:r w:rsidRPr="00AA44CF">
        <w:rPr>
          <w:rFonts w:ascii="Times New Roman" w:hAnsi="Times New Roman" w:cs="Times New Roman"/>
          <w:sz w:val="24"/>
          <w:szCs w:val="24"/>
        </w:rPr>
        <w:t xml:space="preserve"> – Всемирный день писателя </w:t>
      </w:r>
      <w:r w:rsidRPr="00AA44CF">
        <w:rPr>
          <w:rFonts w:ascii="Times New Roman" w:hAnsi="Times New Roman" w:cs="Times New Roman"/>
          <w:i/>
          <w:iCs/>
          <w:sz w:val="24"/>
          <w:szCs w:val="24"/>
        </w:rPr>
        <w:t>(Отмечается по решению конгресса Пен-клуба с 1986 г.)</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8 марта</w:t>
      </w:r>
      <w:r w:rsidRPr="00AA44CF">
        <w:rPr>
          <w:rFonts w:ascii="Times New Roman" w:hAnsi="Times New Roman" w:cs="Times New Roman"/>
          <w:sz w:val="24"/>
          <w:szCs w:val="24"/>
        </w:rPr>
        <w:t xml:space="preserve"> – Международный женский день </w:t>
      </w:r>
      <w:r w:rsidRPr="00AA44CF">
        <w:rPr>
          <w:rFonts w:ascii="Times New Roman" w:hAnsi="Times New Roman" w:cs="Times New Roman"/>
          <w:i/>
          <w:iCs/>
          <w:sz w:val="24"/>
          <w:szCs w:val="24"/>
        </w:rPr>
        <w:t>(В 1910 г. На Международной конференции социалисток в Копенгагене К. Цеткин предложила ежегодно проводить День солидарности трудящихся женщин всего мира.</w:t>
      </w:r>
      <w:proofErr w:type="gramEnd"/>
      <w:r w:rsidR="00621475">
        <w:rPr>
          <w:rFonts w:ascii="Times New Roman" w:hAnsi="Times New Roman" w:cs="Times New Roman"/>
          <w:i/>
          <w:iCs/>
          <w:sz w:val="24"/>
          <w:szCs w:val="24"/>
        </w:rPr>
        <w:t xml:space="preserve"> </w:t>
      </w:r>
      <w:proofErr w:type="gramStart"/>
      <w:r w:rsidRPr="00AA44CF">
        <w:rPr>
          <w:rFonts w:ascii="Times New Roman" w:hAnsi="Times New Roman" w:cs="Times New Roman"/>
          <w:i/>
          <w:iCs/>
          <w:sz w:val="24"/>
          <w:szCs w:val="24"/>
        </w:rPr>
        <w:t>В России отмечается с 1913 г.)</w:t>
      </w:r>
      <w:r w:rsidRPr="00AA44CF">
        <w:rPr>
          <w:rFonts w:ascii="Times New Roman" w:hAnsi="Times New Roman" w:cs="Times New Roman"/>
          <w:sz w:val="24"/>
          <w:szCs w:val="24"/>
        </w:rPr>
        <w:t>.</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14 марта</w:t>
      </w:r>
      <w:r w:rsidR="00621475">
        <w:rPr>
          <w:rFonts w:ascii="Times New Roman" w:hAnsi="Times New Roman" w:cs="Times New Roman"/>
          <w:b/>
          <w:bCs/>
          <w:sz w:val="24"/>
          <w:szCs w:val="24"/>
        </w:rPr>
        <w:t xml:space="preserve"> </w:t>
      </w:r>
      <w:r>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lang w:eastAsia="ar-SA"/>
        </w:rPr>
        <w:t>Всероссийский</w:t>
      </w:r>
      <w:r w:rsidR="00621475">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день православной книги. 25.12.2009 года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 приурочив его к дате выпуска первой на Руси печатной книги Ивана Федорова «Апостол», вышедшей в марте 1564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21 марта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Всемирный день поэзии </w:t>
      </w:r>
      <w:r w:rsidRPr="00AA44CF">
        <w:rPr>
          <w:rFonts w:ascii="Times New Roman" w:hAnsi="Times New Roman" w:cs="Times New Roman"/>
          <w:i/>
          <w:iCs/>
          <w:sz w:val="24"/>
          <w:szCs w:val="24"/>
        </w:rPr>
        <w:t>(Отмечается по решению ЮНЕСКО с 1999 г.)</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24-30 марта</w:t>
      </w:r>
      <w:r w:rsidRPr="00AA44CF">
        <w:rPr>
          <w:rFonts w:ascii="Times New Roman" w:hAnsi="Times New Roman" w:cs="Times New Roman"/>
          <w:sz w:val="24"/>
          <w:szCs w:val="24"/>
        </w:rPr>
        <w:t xml:space="preserve"> – Неделя детской и юношеской книги </w:t>
      </w:r>
      <w:r w:rsidRPr="00AA44CF">
        <w:rPr>
          <w:rFonts w:ascii="Times New Roman" w:hAnsi="Times New Roman" w:cs="Times New Roman"/>
          <w:i/>
          <w:iCs/>
          <w:sz w:val="24"/>
          <w:szCs w:val="24"/>
        </w:rPr>
        <w:t>(Первые «</w:t>
      </w:r>
      <w:proofErr w:type="spellStart"/>
      <w:r w:rsidRPr="00AA44CF">
        <w:rPr>
          <w:rFonts w:ascii="Times New Roman" w:hAnsi="Times New Roman" w:cs="Times New Roman"/>
          <w:i/>
          <w:iCs/>
          <w:sz w:val="24"/>
          <w:szCs w:val="24"/>
        </w:rPr>
        <w:t>Книжкины</w:t>
      </w:r>
      <w:proofErr w:type="spellEnd"/>
      <w:r w:rsidRPr="00AA44CF">
        <w:rPr>
          <w:rFonts w:ascii="Times New Roman" w:hAnsi="Times New Roman" w:cs="Times New Roman"/>
          <w:i/>
          <w:iCs/>
          <w:sz w:val="24"/>
          <w:szCs w:val="24"/>
        </w:rPr>
        <w:t xml:space="preserve"> именины» прошли в 1943 г. По инициативе Л. Кассиля в Москве, повсеместно стали проводиться с 1944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ab/>
      </w:r>
      <w:r w:rsidRPr="00AA44CF">
        <w:rPr>
          <w:rFonts w:ascii="Times New Roman" w:hAnsi="Times New Roman" w:cs="Times New Roman"/>
          <w:sz w:val="24"/>
          <w:szCs w:val="24"/>
        </w:rPr>
        <w:tab/>
        <w:t>Неделя музыки для детей и юношества.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25 марта</w:t>
      </w:r>
      <w:r w:rsidRPr="00AA44CF">
        <w:rPr>
          <w:rFonts w:ascii="Times New Roman" w:hAnsi="Times New Roman" w:cs="Times New Roman"/>
          <w:sz w:val="24"/>
          <w:szCs w:val="24"/>
        </w:rPr>
        <w:t xml:space="preserve"> – Всероссийский день работника культуры </w:t>
      </w:r>
      <w:r w:rsidRPr="00AA44CF">
        <w:rPr>
          <w:rFonts w:ascii="Times New Roman" w:hAnsi="Times New Roman" w:cs="Times New Roman"/>
          <w:i/>
          <w:iCs/>
          <w:sz w:val="24"/>
          <w:szCs w:val="24"/>
        </w:rPr>
        <w:t>(Установлен указом Президента Российской Федерации 27.08.2007 г.)</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27 марта</w:t>
      </w:r>
      <w:r w:rsidRPr="00AA44CF">
        <w:rPr>
          <w:rFonts w:ascii="Times New Roman" w:hAnsi="Times New Roman" w:cs="Times New Roman"/>
          <w:sz w:val="24"/>
          <w:szCs w:val="24"/>
        </w:rPr>
        <w:t xml:space="preserve"> – Международный день театра </w:t>
      </w:r>
      <w:r w:rsidRPr="00AA44CF">
        <w:rPr>
          <w:rFonts w:ascii="Times New Roman" w:hAnsi="Times New Roman" w:cs="Times New Roman"/>
          <w:i/>
          <w:iCs/>
          <w:sz w:val="24"/>
          <w:szCs w:val="24"/>
        </w:rPr>
        <w:t>(Установлен в 1961 г. IX конгрессом Международного института театра).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1 апреля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День смеха</w:t>
      </w:r>
      <w:r w:rsidR="00621475">
        <w:rPr>
          <w:rFonts w:ascii="Times New Roman" w:hAnsi="Times New Roman" w:cs="Times New Roman"/>
          <w:sz w:val="24"/>
          <w:szCs w:val="24"/>
        </w:rPr>
        <w:t xml:space="preserve"> </w:t>
      </w:r>
      <w:r w:rsidRPr="00AA44CF">
        <w:rPr>
          <w:rFonts w:ascii="Times New Roman" w:hAnsi="Times New Roman" w:cs="Times New Roman"/>
          <w:i/>
          <w:iCs/>
          <w:sz w:val="24"/>
          <w:szCs w:val="24"/>
        </w:rPr>
        <w:t>(Когда и кем этот праздник был завезен в Россию, точно неизвестно).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 апреля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День единения народов.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ab/>
      </w:r>
      <w:r w:rsidRPr="00AA44CF">
        <w:rPr>
          <w:rFonts w:ascii="Times New Roman" w:hAnsi="Times New Roman" w:cs="Times New Roman"/>
          <w:sz w:val="24"/>
          <w:szCs w:val="24"/>
        </w:rPr>
        <w:tab/>
      </w:r>
      <w:proofErr w:type="gramStart"/>
      <w:r w:rsidRPr="00AA44CF">
        <w:rPr>
          <w:rFonts w:ascii="Times New Roman" w:hAnsi="Times New Roman" w:cs="Times New Roman"/>
          <w:sz w:val="24"/>
          <w:szCs w:val="24"/>
        </w:rPr>
        <w:t xml:space="preserve">Международный день детской книги </w:t>
      </w:r>
      <w:r w:rsidRPr="00AA44CF">
        <w:rPr>
          <w:rFonts w:ascii="Times New Roman" w:hAnsi="Times New Roman" w:cs="Times New Roman"/>
          <w:i/>
          <w:iCs/>
          <w:sz w:val="24"/>
          <w:szCs w:val="24"/>
        </w:rPr>
        <w:t>(Отмечается с 1967 г. В день рождения Х. К. Андерсена по решению Международного совета по детской книге (</w:t>
      </w:r>
      <w:r w:rsidRPr="00AA44CF">
        <w:rPr>
          <w:rFonts w:ascii="Times New Roman" w:hAnsi="Times New Roman" w:cs="Times New Roman"/>
          <w:i/>
          <w:iCs/>
          <w:sz w:val="24"/>
          <w:szCs w:val="24"/>
          <w:lang w:val="en-US"/>
        </w:rPr>
        <w:t>IBBY</w:t>
      </w:r>
      <w:r w:rsidRPr="00AA44CF">
        <w:rPr>
          <w:rFonts w:ascii="Times New Roman" w:hAnsi="Times New Roman" w:cs="Times New Roman"/>
          <w:i/>
          <w:iCs/>
          <w:sz w:val="24"/>
          <w:szCs w:val="24"/>
        </w:rPr>
        <w:t>).</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11 апреля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день освобождения узников фашистских концлагерей.</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12 апреля</w:t>
      </w:r>
      <w:r w:rsidRPr="00AA44CF">
        <w:rPr>
          <w:rFonts w:ascii="Times New Roman" w:hAnsi="Times New Roman" w:cs="Times New Roman"/>
          <w:sz w:val="24"/>
          <w:szCs w:val="24"/>
        </w:rPr>
        <w:t xml:space="preserve"> – День космонавтики. Всемирный день авиации и космонавтики </w:t>
      </w:r>
      <w:r w:rsidRPr="00AA44CF">
        <w:rPr>
          <w:rFonts w:ascii="Times New Roman" w:hAnsi="Times New Roman" w:cs="Times New Roman"/>
          <w:i/>
          <w:iCs/>
          <w:sz w:val="24"/>
          <w:szCs w:val="24"/>
        </w:rPr>
        <w:t>(Установлен указом Президиума Верховного Совета СССР в 1962 г. В ознаменование полета человека в космос).</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апреля</w:t>
      </w:r>
      <w:r w:rsidRPr="00AA44CF">
        <w:rPr>
          <w:rFonts w:ascii="Times New Roman" w:hAnsi="Times New Roman" w:cs="Times New Roman"/>
          <w:sz w:val="24"/>
          <w:szCs w:val="24"/>
        </w:rPr>
        <w:t xml:space="preserve"> – Пасха. Светлое Христово Воскресенье.</w:t>
      </w:r>
    </w:p>
    <w:p w:rsidR="00B60A09" w:rsidRPr="00AA44CF" w:rsidRDefault="00B60A09" w:rsidP="00AA44CF">
      <w:pPr>
        <w:tabs>
          <w:tab w:val="left" w:pos="1457"/>
        </w:tabs>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15 апреля</w:t>
      </w:r>
      <w:r w:rsidRPr="00AA44CF">
        <w:rPr>
          <w:rFonts w:ascii="Times New Roman" w:hAnsi="Times New Roman" w:cs="Times New Roman"/>
          <w:sz w:val="24"/>
          <w:szCs w:val="24"/>
        </w:rPr>
        <w:t xml:space="preserve"> – Всемирный день культуры </w:t>
      </w:r>
      <w:r w:rsidRPr="00AA44CF">
        <w:rPr>
          <w:rFonts w:ascii="Times New Roman" w:hAnsi="Times New Roman" w:cs="Times New Roman"/>
          <w:i/>
          <w:iCs/>
          <w:sz w:val="24"/>
          <w:szCs w:val="24"/>
        </w:rPr>
        <w:t>(Отмечается с 1935 г. В день подписания Международного договора – Пакта Мира, или Пакта Рериха).</w:t>
      </w:r>
    </w:p>
    <w:p w:rsidR="00B60A09" w:rsidRPr="00AA44CF" w:rsidRDefault="00B60A09" w:rsidP="00AA44CF">
      <w:pPr>
        <w:tabs>
          <w:tab w:val="left" w:pos="1457"/>
        </w:tabs>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18 апреля</w:t>
      </w:r>
      <w:r w:rsidRPr="00AA44CF">
        <w:rPr>
          <w:rFonts w:ascii="Times New Roman" w:hAnsi="Times New Roman" w:cs="Times New Roman"/>
          <w:sz w:val="24"/>
          <w:szCs w:val="24"/>
        </w:rPr>
        <w:t xml:space="preserve"> – Международный день памятников и исторических мес</w:t>
      </w:r>
      <w:proofErr w:type="gramStart"/>
      <w:r w:rsidRPr="00AA44CF">
        <w:rPr>
          <w:rFonts w:ascii="Times New Roman" w:hAnsi="Times New Roman" w:cs="Times New Roman"/>
          <w:sz w:val="24"/>
          <w:szCs w:val="24"/>
        </w:rPr>
        <w:t>т</w:t>
      </w:r>
      <w:r w:rsidRPr="00AA44CF">
        <w:rPr>
          <w:rFonts w:ascii="Times New Roman" w:hAnsi="Times New Roman" w:cs="Times New Roman"/>
          <w:i/>
          <w:iCs/>
          <w:sz w:val="24"/>
          <w:szCs w:val="24"/>
        </w:rPr>
        <w:t>(</w:t>
      </w:r>
      <w:proofErr w:type="gramEnd"/>
      <w:r w:rsidRPr="00AA44CF">
        <w:rPr>
          <w:rFonts w:ascii="Times New Roman" w:hAnsi="Times New Roman" w:cs="Times New Roman"/>
          <w:i/>
          <w:iCs/>
          <w:sz w:val="24"/>
          <w:szCs w:val="24"/>
        </w:rPr>
        <w:t xml:space="preserve">Отмечается с 1984. </w:t>
      </w:r>
      <w:proofErr w:type="gramStart"/>
      <w:r w:rsidRPr="00AA44CF">
        <w:rPr>
          <w:rFonts w:ascii="Times New Roman" w:hAnsi="Times New Roman" w:cs="Times New Roman"/>
          <w:i/>
          <w:iCs/>
          <w:sz w:val="24"/>
          <w:szCs w:val="24"/>
        </w:rPr>
        <w:t>Установлен по решению ЮНЕСКО).</w:t>
      </w:r>
      <w:proofErr w:type="gramEnd"/>
    </w:p>
    <w:p w:rsidR="00B60A09" w:rsidRPr="00AA44CF" w:rsidRDefault="00B60A09" w:rsidP="00AA44CF">
      <w:pPr>
        <w:tabs>
          <w:tab w:val="left" w:pos="1269"/>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 апреля</w:t>
      </w:r>
      <w:r w:rsidRPr="00AA44CF">
        <w:rPr>
          <w:rFonts w:ascii="Times New Roman" w:hAnsi="Times New Roman" w:cs="Times New Roman"/>
          <w:sz w:val="24"/>
          <w:szCs w:val="24"/>
        </w:rPr>
        <w:t xml:space="preserve"> – Всемирный день породненных городов.</w:t>
      </w:r>
    </w:p>
    <w:p w:rsidR="00B60A09" w:rsidRPr="00AA44CF" w:rsidRDefault="00B60A09" w:rsidP="00AA44CF">
      <w:pPr>
        <w:tabs>
          <w:tab w:val="left" w:pos="1457"/>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20-26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Весенняя неделя добра.</w:t>
      </w:r>
      <w:r w:rsidR="00621475">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Проводится с 1979 г. в третью или четвертую неделю апреля.</w:t>
      </w:r>
    </w:p>
    <w:p w:rsidR="00B60A09" w:rsidRPr="00AA44CF" w:rsidRDefault="00B60A09" w:rsidP="00AA44CF">
      <w:pPr>
        <w:tabs>
          <w:tab w:val="left" w:pos="1457"/>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23 апреля</w:t>
      </w:r>
      <w:r w:rsidRPr="00AA44CF">
        <w:rPr>
          <w:rFonts w:ascii="Times New Roman" w:hAnsi="Times New Roman" w:cs="Times New Roman"/>
          <w:sz w:val="24"/>
          <w:szCs w:val="24"/>
        </w:rPr>
        <w:t xml:space="preserve"> – Всемирный день книги и авторского права </w:t>
      </w:r>
      <w:r w:rsidRPr="00AA44CF">
        <w:rPr>
          <w:rFonts w:ascii="Times New Roman" w:hAnsi="Times New Roman" w:cs="Times New Roman"/>
          <w:i/>
          <w:iCs/>
          <w:sz w:val="24"/>
          <w:szCs w:val="24"/>
        </w:rPr>
        <w:t>(Отмечается по решению ЮНЕСКО с 1969 г.).</w:t>
      </w:r>
    </w:p>
    <w:p w:rsidR="00B60A09" w:rsidRPr="00AA44CF" w:rsidRDefault="00B60A09" w:rsidP="00AA44CF">
      <w:pPr>
        <w:tabs>
          <w:tab w:val="left" w:pos="1457"/>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24 апреля</w:t>
      </w:r>
      <w:r w:rsidRPr="00AA44CF">
        <w:rPr>
          <w:rFonts w:ascii="Times New Roman" w:hAnsi="Times New Roman" w:cs="Times New Roman"/>
          <w:sz w:val="24"/>
          <w:szCs w:val="24"/>
        </w:rPr>
        <w:t xml:space="preserve"> – Международный день солидарности молодежи.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апреля</w:t>
      </w:r>
      <w:r w:rsidRPr="00AA44CF">
        <w:rPr>
          <w:rFonts w:ascii="Times New Roman" w:hAnsi="Times New Roman" w:cs="Times New Roman"/>
          <w:sz w:val="24"/>
          <w:szCs w:val="24"/>
        </w:rPr>
        <w:t xml:space="preserve"> – Международный день танца </w:t>
      </w:r>
      <w:r w:rsidRPr="00AA44CF">
        <w:rPr>
          <w:rFonts w:ascii="Times New Roman" w:hAnsi="Times New Roman" w:cs="Times New Roman"/>
          <w:i/>
          <w:iCs/>
          <w:sz w:val="24"/>
          <w:szCs w:val="24"/>
        </w:rPr>
        <w:t xml:space="preserve">(Отмечается с 1982 г. По решению ЮНЕСКО в день рождения Ж.Ж. </w:t>
      </w:r>
      <w:proofErr w:type="spellStart"/>
      <w:r w:rsidRPr="00AA44CF">
        <w:rPr>
          <w:rFonts w:ascii="Times New Roman" w:hAnsi="Times New Roman" w:cs="Times New Roman"/>
          <w:i/>
          <w:iCs/>
          <w:sz w:val="24"/>
          <w:szCs w:val="24"/>
        </w:rPr>
        <w:t>Новера</w:t>
      </w:r>
      <w:proofErr w:type="spellEnd"/>
      <w:r w:rsidRPr="00AA44CF">
        <w:rPr>
          <w:rFonts w:ascii="Times New Roman" w:hAnsi="Times New Roman" w:cs="Times New Roman"/>
          <w:i/>
          <w:iCs/>
          <w:sz w:val="24"/>
          <w:szCs w:val="24"/>
        </w:rPr>
        <w:t xml:space="preserve"> (1727-1810), французского балетмейстера, реформатора и теоретика хореографического искусства).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мая</w:t>
      </w:r>
      <w:r w:rsidRPr="00AA44CF">
        <w:rPr>
          <w:rFonts w:ascii="Times New Roman" w:hAnsi="Times New Roman" w:cs="Times New Roman"/>
          <w:sz w:val="24"/>
          <w:szCs w:val="24"/>
        </w:rPr>
        <w:t xml:space="preserve"> – День весны и труда </w:t>
      </w:r>
      <w:r w:rsidRPr="00AA44CF">
        <w:rPr>
          <w:rFonts w:ascii="Times New Roman" w:hAnsi="Times New Roman" w:cs="Times New Roman"/>
          <w:i/>
          <w:iCs/>
          <w:sz w:val="24"/>
          <w:szCs w:val="24"/>
        </w:rPr>
        <w:t>(Первое мая, день международной солидарности трудящихся праздновался в Российской империи с 1890 г. В Российской Федерации отмечается как праздник Весны и Труда с 1992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мая</w:t>
      </w:r>
      <w:r w:rsidRPr="00AA44CF">
        <w:rPr>
          <w:rFonts w:ascii="Times New Roman" w:hAnsi="Times New Roman" w:cs="Times New Roman"/>
          <w:sz w:val="24"/>
          <w:szCs w:val="24"/>
        </w:rPr>
        <w:t xml:space="preserve"> – Всемирный день свободы печати </w:t>
      </w:r>
      <w:r w:rsidRPr="00AA44CF">
        <w:rPr>
          <w:rFonts w:ascii="Times New Roman" w:hAnsi="Times New Roman" w:cs="Times New Roman"/>
          <w:i/>
          <w:iCs/>
          <w:sz w:val="24"/>
          <w:szCs w:val="24"/>
        </w:rPr>
        <w:t>(Отмечается по решению ЮНЕСКО с 1991 г.).</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9 мая</w:t>
      </w:r>
      <w:r w:rsidRPr="00AA44CF">
        <w:rPr>
          <w:rFonts w:ascii="Times New Roman" w:hAnsi="Times New Roman" w:cs="Times New Roman"/>
          <w:sz w:val="24"/>
          <w:szCs w:val="24"/>
        </w:rPr>
        <w:t xml:space="preserve"> – День Победы </w:t>
      </w:r>
      <w:r w:rsidRPr="00AA44CF">
        <w:rPr>
          <w:rFonts w:ascii="Times New Roman" w:hAnsi="Times New Roman" w:cs="Times New Roman"/>
          <w:i/>
          <w:iCs/>
          <w:sz w:val="24"/>
          <w:szCs w:val="24"/>
        </w:rPr>
        <w:t xml:space="preserve">(Установлен в ознаменовании победы над гитлеровской Германией в Великой Отечественной войне 1941-1945 гг.). </w:t>
      </w:r>
      <w:r w:rsidRPr="00AA44CF">
        <w:rPr>
          <w:rFonts w:ascii="Times New Roman" w:hAnsi="Times New Roman" w:cs="Times New Roman"/>
          <w:b/>
          <w:bCs/>
          <w:sz w:val="24"/>
          <w:szCs w:val="24"/>
        </w:rPr>
        <w:t>70-летие Великой Победы!</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15 мая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семьи </w:t>
      </w:r>
      <w:r w:rsidRPr="00AA44CF">
        <w:rPr>
          <w:rFonts w:ascii="Times New Roman" w:hAnsi="Times New Roman" w:cs="Times New Roman"/>
          <w:i/>
          <w:iCs/>
          <w:sz w:val="24"/>
          <w:szCs w:val="24"/>
        </w:rPr>
        <w:t>(Отмечается по решению ООН с 1994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18 мая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rPr>
        <w:t>Международный день музеев</w:t>
      </w:r>
      <w:r w:rsidRPr="00AA44CF">
        <w:rPr>
          <w:rFonts w:ascii="Times New Roman" w:hAnsi="Times New Roman" w:cs="Times New Roman"/>
          <w:i/>
          <w:iCs/>
          <w:sz w:val="24"/>
          <w:szCs w:val="24"/>
        </w:rPr>
        <w:t xml:space="preserve"> (Отмечается с 1977 г. По решению Международного совета музеев).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19 мая</w:t>
      </w:r>
      <w:r w:rsidRPr="00AA44CF">
        <w:rPr>
          <w:rFonts w:ascii="Times New Roman" w:hAnsi="Times New Roman" w:cs="Times New Roman"/>
          <w:sz w:val="24"/>
          <w:szCs w:val="24"/>
        </w:rPr>
        <w:t xml:space="preserve"> – День пионерии.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24 мая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славянской письменности и культуры </w:t>
      </w:r>
      <w:r w:rsidRPr="00AA44CF">
        <w:rPr>
          <w:rFonts w:ascii="Times New Roman" w:hAnsi="Times New Roman" w:cs="Times New Roman"/>
          <w:i/>
          <w:iCs/>
          <w:sz w:val="24"/>
          <w:szCs w:val="24"/>
        </w:rPr>
        <w:t xml:space="preserve">(Отмечается с 1986 г. В честь славянских просветителей Кирилла и </w:t>
      </w:r>
      <w:proofErr w:type="spellStart"/>
      <w:r w:rsidRPr="00AA44CF">
        <w:rPr>
          <w:rFonts w:ascii="Times New Roman" w:hAnsi="Times New Roman" w:cs="Times New Roman"/>
          <w:i/>
          <w:iCs/>
          <w:sz w:val="24"/>
          <w:szCs w:val="24"/>
        </w:rPr>
        <w:t>Мефодия</w:t>
      </w:r>
      <w:proofErr w:type="spellEnd"/>
      <w:r w:rsidRPr="00AA44CF">
        <w:rPr>
          <w:rFonts w:ascii="Times New Roman" w:hAnsi="Times New Roman" w:cs="Times New Roman"/>
          <w:i/>
          <w:iCs/>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proofErr w:type="gramStart"/>
      <w:r w:rsidRPr="00AA44CF">
        <w:rPr>
          <w:rFonts w:ascii="Times New Roman" w:hAnsi="Times New Roman" w:cs="Times New Roman"/>
          <w:b/>
          <w:bCs/>
          <w:sz w:val="24"/>
          <w:szCs w:val="24"/>
        </w:rPr>
        <w:t>27 мая</w:t>
      </w:r>
      <w:r w:rsidRPr="00AA44CF">
        <w:rPr>
          <w:rFonts w:ascii="Times New Roman" w:hAnsi="Times New Roman" w:cs="Times New Roman"/>
          <w:sz w:val="24"/>
          <w:szCs w:val="24"/>
        </w:rPr>
        <w:t xml:space="preserve"> – Общероссийский день библиотек </w:t>
      </w:r>
      <w:r w:rsidRPr="00AA44CF">
        <w:rPr>
          <w:rFonts w:ascii="Times New Roman" w:hAnsi="Times New Roman" w:cs="Times New Roman"/>
          <w:i/>
          <w:iCs/>
          <w:sz w:val="24"/>
          <w:szCs w:val="24"/>
        </w:rPr>
        <w:t xml:space="preserve">(Установлен по указу Президента РФ в 1995 г. В честь основания в России </w:t>
      </w:r>
      <w:proofErr w:type="gramEnd"/>
    </w:p>
    <w:p w:rsidR="00B60A09" w:rsidRPr="00AA44CF" w:rsidRDefault="00B60A09" w:rsidP="00AA44CF">
      <w:pPr>
        <w:spacing w:after="0" w:line="240" w:lineRule="auto"/>
        <w:jc w:val="both"/>
        <w:rPr>
          <w:rFonts w:ascii="Times New Roman" w:hAnsi="Times New Roman" w:cs="Times New Roman"/>
          <w:sz w:val="24"/>
          <w:szCs w:val="24"/>
          <w:u w:val="single"/>
        </w:rPr>
      </w:pPr>
      <w:r w:rsidRPr="00AA44CF">
        <w:rPr>
          <w:rFonts w:ascii="Times New Roman" w:hAnsi="Times New Roman" w:cs="Times New Roman"/>
          <w:i/>
          <w:iCs/>
          <w:sz w:val="24"/>
          <w:szCs w:val="24"/>
        </w:rPr>
        <w:t>государственной общедоступной библиотеки 27 мая 1795 г.).</w:t>
      </w:r>
    </w:p>
    <w:p w:rsidR="00B60A09" w:rsidRPr="00AA44CF" w:rsidRDefault="00B60A09" w:rsidP="00AA44CF">
      <w:pPr>
        <w:tabs>
          <w:tab w:val="left" w:pos="1269"/>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1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защиты детей </w:t>
      </w:r>
      <w:r w:rsidRPr="00AA44CF">
        <w:rPr>
          <w:rFonts w:ascii="Times New Roman" w:hAnsi="Times New Roman" w:cs="Times New Roman"/>
          <w:i/>
          <w:iCs/>
          <w:sz w:val="24"/>
          <w:szCs w:val="24"/>
        </w:rPr>
        <w:t>(Учрежден в 1949 г. На Московской сессии совета Международной демократической федерации женщин).</w:t>
      </w:r>
    </w:p>
    <w:p w:rsidR="00B60A09" w:rsidRPr="00AA44CF" w:rsidRDefault="00B60A09" w:rsidP="00AA44CF">
      <w:pPr>
        <w:tabs>
          <w:tab w:val="left" w:pos="1269"/>
        </w:tabs>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день детей – жертв агрессии.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Пушкинский день России </w:t>
      </w:r>
      <w:r w:rsidRPr="00AA44CF">
        <w:rPr>
          <w:rFonts w:ascii="Times New Roman" w:hAnsi="Times New Roman" w:cs="Times New Roman"/>
          <w:i/>
          <w:iCs/>
          <w:sz w:val="24"/>
          <w:szCs w:val="24"/>
        </w:rPr>
        <w:t>(Учрежден указом Президента РФ в 1997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12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независимости России </w:t>
      </w:r>
      <w:r w:rsidRPr="00AA44CF">
        <w:rPr>
          <w:rFonts w:ascii="Times New Roman" w:hAnsi="Times New Roman" w:cs="Times New Roman"/>
          <w:i/>
          <w:iCs/>
          <w:sz w:val="24"/>
          <w:szCs w:val="24"/>
        </w:rPr>
        <w:t>(Учрежден указом Президента РФ в 1994 г.).</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22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памяти и скорби </w:t>
      </w:r>
      <w:r w:rsidRPr="00AA44CF">
        <w:rPr>
          <w:rFonts w:ascii="Times New Roman" w:hAnsi="Times New Roman" w:cs="Times New Roman"/>
          <w:i/>
          <w:iCs/>
          <w:sz w:val="24"/>
          <w:szCs w:val="24"/>
        </w:rPr>
        <w:t>(Учрежден указом Президента 8 июня 1996 г. В честь памяти защитников Отечества и начала Великой Отечественной войны 1941-1945 гг.).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23 июня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Олимпийский день.</w:t>
      </w:r>
    </w:p>
    <w:p w:rsidR="00B60A09" w:rsidRPr="00AA44CF" w:rsidRDefault="00B60A09" w:rsidP="00AA44CF">
      <w:pPr>
        <w:spacing w:after="0" w:line="240" w:lineRule="auto"/>
        <w:jc w:val="both"/>
        <w:rPr>
          <w:rFonts w:ascii="Times New Roman" w:hAnsi="Times New Roman" w:cs="Times New Roman"/>
          <w:sz w:val="24"/>
          <w:szCs w:val="24"/>
        </w:rPr>
      </w:pPr>
      <w:proofErr w:type="gramStart"/>
      <w:r w:rsidRPr="00AA44CF">
        <w:rPr>
          <w:rFonts w:ascii="Times New Roman" w:hAnsi="Times New Roman" w:cs="Times New Roman"/>
          <w:b/>
          <w:bCs/>
          <w:sz w:val="24"/>
          <w:szCs w:val="24"/>
        </w:rPr>
        <w:t>25 июня</w:t>
      </w:r>
      <w:r w:rsidRPr="00AA44CF">
        <w:rPr>
          <w:rFonts w:ascii="Times New Roman" w:hAnsi="Times New Roman" w:cs="Times New Roman"/>
          <w:sz w:val="24"/>
          <w:szCs w:val="24"/>
        </w:rPr>
        <w:t xml:space="preserve"> – День дружбы, единения славян (проводится на границе трех республик:</w:t>
      </w:r>
      <w:proofErr w:type="gramEnd"/>
      <w:r w:rsidR="00621475">
        <w:rPr>
          <w:rFonts w:ascii="Times New Roman" w:hAnsi="Times New Roman" w:cs="Times New Roman"/>
          <w:sz w:val="24"/>
          <w:szCs w:val="24"/>
        </w:rPr>
        <w:t xml:space="preserve"> </w:t>
      </w:r>
      <w:proofErr w:type="gramStart"/>
      <w:r w:rsidRPr="00AA44CF">
        <w:rPr>
          <w:rFonts w:ascii="Times New Roman" w:hAnsi="Times New Roman" w:cs="Times New Roman"/>
          <w:sz w:val="24"/>
          <w:szCs w:val="24"/>
        </w:rPr>
        <w:t>России, Украины, Беларуси).</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июня</w:t>
      </w:r>
      <w:r w:rsidRPr="00AA44CF">
        <w:rPr>
          <w:rFonts w:ascii="Times New Roman" w:hAnsi="Times New Roman" w:cs="Times New Roman"/>
          <w:sz w:val="24"/>
          <w:szCs w:val="24"/>
        </w:rPr>
        <w:t xml:space="preserve"> – День партизан и подпольщиков </w:t>
      </w:r>
      <w:r w:rsidRPr="00AA44CF">
        <w:rPr>
          <w:rFonts w:ascii="Times New Roman" w:hAnsi="Times New Roman" w:cs="Times New Roman"/>
          <w:i/>
          <w:iCs/>
          <w:sz w:val="24"/>
          <w:szCs w:val="24"/>
        </w:rPr>
        <w:t>(Отмечается в соответствии с Федеральным законом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июля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Всемирный день архитектуры.</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8 июля</w:t>
      </w:r>
      <w:r w:rsidRPr="00AA44CF">
        <w:rPr>
          <w:rFonts w:ascii="Times New Roman" w:hAnsi="Times New Roman" w:cs="Times New Roman"/>
          <w:sz w:val="24"/>
          <w:szCs w:val="24"/>
        </w:rPr>
        <w:t xml:space="preserve"> – Всероссийский день семьи, любви и верности </w:t>
      </w:r>
      <w:r w:rsidRPr="00AA44CF">
        <w:rPr>
          <w:rFonts w:ascii="Times New Roman" w:hAnsi="Times New Roman" w:cs="Times New Roman"/>
          <w:i/>
          <w:iCs/>
          <w:sz w:val="24"/>
          <w:szCs w:val="24"/>
        </w:rPr>
        <w:t>(Отмечается по инициативе депутатов Государственной Думы с 2008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20 июля </w:t>
      </w:r>
      <w:r w:rsidRPr="000C219D">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шахмат </w:t>
      </w:r>
      <w:r w:rsidRPr="00AA44CF">
        <w:rPr>
          <w:rFonts w:ascii="Times New Roman" w:hAnsi="Times New Roman" w:cs="Times New Roman"/>
          <w:i/>
          <w:iCs/>
          <w:sz w:val="24"/>
          <w:szCs w:val="24"/>
        </w:rPr>
        <w:t>(Отмечается по решению Всемирной шахматной федерации с 1966 г.).</w:t>
      </w:r>
    </w:p>
    <w:p w:rsidR="00B60A09" w:rsidRPr="00AA44CF" w:rsidRDefault="00B60A09" w:rsidP="00AA44CF">
      <w:pPr>
        <w:spacing w:after="0" w:line="240" w:lineRule="auto"/>
        <w:jc w:val="both"/>
        <w:rPr>
          <w:rFonts w:ascii="Times New Roman" w:hAnsi="Times New Roman" w:cs="Times New Roman"/>
          <w:sz w:val="24"/>
          <w:szCs w:val="24"/>
          <w:lang w:eastAsia="ar-SA"/>
        </w:rPr>
      </w:pPr>
      <w:r w:rsidRPr="00AA44CF">
        <w:rPr>
          <w:rFonts w:ascii="Times New Roman" w:hAnsi="Times New Roman" w:cs="Times New Roman"/>
          <w:b/>
          <w:bCs/>
          <w:sz w:val="24"/>
          <w:szCs w:val="24"/>
        </w:rPr>
        <w:t xml:space="preserve">28 июля </w:t>
      </w:r>
      <w:r>
        <w:rPr>
          <w:rFonts w:ascii="Times New Roman" w:hAnsi="Times New Roman" w:cs="Times New Roman"/>
          <w:sz w:val="24"/>
          <w:szCs w:val="24"/>
        </w:rPr>
        <w:t>–</w:t>
      </w:r>
      <w:r w:rsidR="00621475">
        <w:rPr>
          <w:rFonts w:ascii="Times New Roman" w:hAnsi="Times New Roman" w:cs="Times New Roman"/>
          <w:sz w:val="24"/>
          <w:szCs w:val="24"/>
        </w:rPr>
        <w:t xml:space="preserve"> </w:t>
      </w:r>
      <w:r w:rsidRPr="00AA44CF">
        <w:rPr>
          <w:rFonts w:ascii="Times New Roman" w:hAnsi="Times New Roman" w:cs="Times New Roman"/>
          <w:sz w:val="24"/>
          <w:szCs w:val="24"/>
          <w:lang w:eastAsia="ar-SA"/>
        </w:rPr>
        <w:t>День</w:t>
      </w:r>
      <w:r w:rsidR="00621475">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Крещения Руси. В этот день Русская православная церковь отмечает день равноапостольного великого князя Владимира, крестителя Руси. (ФЗ от 31.05.2010 № 105-ФЗ «О внесении изменений в статью 1.1 Федерального закона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lang w:eastAsia="ar-SA"/>
        </w:rPr>
        <w:t>30 июля</w:t>
      </w:r>
      <w:r w:rsidRPr="00AA44CF">
        <w:rPr>
          <w:rFonts w:ascii="Times New Roman" w:hAnsi="Times New Roman" w:cs="Times New Roman"/>
          <w:sz w:val="24"/>
          <w:szCs w:val="24"/>
          <w:lang w:eastAsia="ar-SA"/>
        </w:rPr>
        <w:t xml:space="preserve"> – Международный день дружбы. Это один из самых молодых праздников в календаре. Решение о его проведении Генеральная ассамблея ООН приняла 27 апреля 2011 года на своей 65-й сессии. Идеологической основой для новой даты стали Декларация и программа действий в области культуры мира и Международного десятилетия культуры мира и ненасилия в интересах всей планеты (оно охватывало 2001–2010 годы).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августа </w:t>
      </w:r>
      <w:r w:rsidRPr="000C219D">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государственного флага России </w:t>
      </w:r>
      <w:r w:rsidRPr="00AA44CF">
        <w:rPr>
          <w:rFonts w:ascii="Times New Roman" w:hAnsi="Times New Roman" w:cs="Times New Roman"/>
          <w:i/>
          <w:iCs/>
          <w:sz w:val="24"/>
          <w:szCs w:val="24"/>
        </w:rPr>
        <w:t>(Учрежден указом Президента РФ в 1994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27 августа </w:t>
      </w:r>
      <w:r w:rsidRPr="000C219D">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День кино.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сентября </w:t>
      </w:r>
      <w:r w:rsidRPr="000C219D">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День знаний.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sz w:val="24"/>
          <w:szCs w:val="24"/>
        </w:rPr>
        <w:tab/>
      </w:r>
      <w:r w:rsidRPr="00AA44CF">
        <w:rPr>
          <w:rFonts w:ascii="Times New Roman" w:hAnsi="Times New Roman" w:cs="Times New Roman"/>
          <w:sz w:val="24"/>
          <w:szCs w:val="24"/>
        </w:rPr>
        <w:tab/>
        <w:t>Всемирный день мира.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сентября </w:t>
      </w:r>
      <w:r w:rsidRPr="000C219D">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Международный день распространения грамотности.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9 сентября </w:t>
      </w:r>
      <w:r w:rsidRPr="000C219D">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Всемирный день красоты </w:t>
      </w:r>
      <w:r w:rsidRPr="00AA44CF">
        <w:rPr>
          <w:rFonts w:ascii="Times New Roman" w:hAnsi="Times New Roman" w:cs="Times New Roman"/>
          <w:i/>
          <w:iCs/>
          <w:sz w:val="24"/>
          <w:szCs w:val="24"/>
        </w:rPr>
        <w:t>(Инициатива проведения принадлежит Международному комитету эстетики и косметологии СИДЕСКО).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сентября</w:t>
      </w:r>
      <w:r w:rsidRPr="00AA44CF">
        <w:rPr>
          <w:rFonts w:ascii="Times New Roman" w:hAnsi="Times New Roman" w:cs="Times New Roman"/>
          <w:sz w:val="24"/>
          <w:szCs w:val="24"/>
        </w:rPr>
        <w:t xml:space="preserve"> – Международный день памяти жертв фашизма (отмечается – второе воскресенье сентября).</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21 сентября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мира </w:t>
      </w:r>
      <w:r w:rsidRPr="00AA44CF">
        <w:rPr>
          <w:rFonts w:ascii="Times New Roman" w:hAnsi="Times New Roman" w:cs="Times New Roman"/>
          <w:i/>
          <w:iCs/>
          <w:sz w:val="24"/>
          <w:szCs w:val="24"/>
        </w:rPr>
        <w:t>(Отмечается по решению ООН с 1981 г. В третий вторник сентября).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27 сентября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День дошкольного работника.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сентября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День Интернета в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октября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музыки </w:t>
      </w:r>
      <w:r w:rsidRPr="00AA44CF">
        <w:rPr>
          <w:rFonts w:ascii="Times New Roman" w:hAnsi="Times New Roman" w:cs="Times New Roman"/>
          <w:i/>
          <w:iCs/>
          <w:sz w:val="24"/>
          <w:szCs w:val="24"/>
        </w:rPr>
        <w:t>(Отмечается по решению ЮНЕСКО с 1975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октября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пожилых людей </w:t>
      </w:r>
      <w:r w:rsidRPr="00AA44CF">
        <w:rPr>
          <w:rFonts w:ascii="Times New Roman" w:hAnsi="Times New Roman" w:cs="Times New Roman"/>
          <w:i/>
          <w:iCs/>
          <w:sz w:val="24"/>
          <w:szCs w:val="24"/>
        </w:rPr>
        <w:t>(Учрежден ООН в 1990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5 октября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Международный день учителя </w:t>
      </w:r>
      <w:r w:rsidRPr="00AA44CF">
        <w:rPr>
          <w:rFonts w:ascii="Times New Roman" w:hAnsi="Times New Roman" w:cs="Times New Roman"/>
          <w:i/>
          <w:iCs/>
          <w:sz w:val="24"/>
          <w:szCs w:val="24"/>
        </w:rPr>
        <w:t>(Отмечается по решению ЮНЕСКО с 1944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19 октября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Царскосельского Лицея </w:t>
      </w:r>
      <w:r w:rsidRPr="00AA44CF">
        <w:rPr>
          <w:rFonts w:ascii="Times New Roman" w:hAnsi="Times New Roman" w:cs="Times New Roman"/>
          <w:i/>
          <w:iCs/>
          <w:sz w:val="24"/>
          <w:szCs w:val="24"/>
        </w:rPr>
        <w:t>(В этот день в 1811 году открылся Императорский Царскосельский лицей).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22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Праздник белых журавлей.</w:t>
      </w:r>
      <w:r w:rsidR="00CD137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 xml:space="preserve">Праздник поэзии и </w:t>
      </w:r>
      <w:proofErr w:type="gramStart"/>
      <w:r w:rsidRPr="00AA44CF">
        <w:rPr>
          <w:rFonts w:ascii="Times New Roman" w:hAnsi="Times New Roman" w:cs="Times New Roman"/>
          <w:sz w:val="24"/>
          <w:szCs w:val="24"/>
          <w:lang w:eastAsia="ar-SA"/>
        </w:rPr>
        <w:t>памяти</w:t>
      </w:r>
      <w:proofErr w:type="gramEnd"/>
      <w:r w:rsidRPr="00AA44CF">
        <w:rPr>
          <w:rFonts w:ascii="Times New Roman" w:hAnsi="Times New Roman" w:cs="Times New Roman"/>
          <w:sz w:val="24"/>
          <w:szCs w:val="24"/>
          <w:lang w:eastAsia="ar-SA"/>
        </w:rPr>
        <w:t xml:space="preserve"> павших на полях сражений во всех войнах. Появился по инициативе поэта Расула Гамзатова. По задумке поэта праздник должен способствовать укреплению традиций дружбы народов и культур России. Название праздника происходит от стихотворения Гамзатова, на которое появилась знаменитая песня в исполнении Марка Бернеса. На родине Гамзатова праздник </w:t>
      </w:r>
      <w:r w:rsidRPr="00AA44CF">
        <w:rPr>
          <w:rFonts w:ascii="Times New Roman" w:hAnsi="Times New Roman" w:cs="Times New Roman"/>
          <w:sz w:val="24"/>
          <w:szCs w:val="24"/>
          <w:lang w:eastAsia="ar-SA"/>
        </w:rPr>
        <w:lastRenderedPageBreak/>
        <w:t>отмечается уже несколько десятилетий, последние годы он приобрёл всероссийский масштаб.</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24 октября</w:t>
      </w:r>
      <w:r w:rsidRPr="00AA44CF">
        <w:rPr>
          <w:rFonts w:ascii="Times New Roman" w:hAnsi="Times New Roman" w:cs="Times New Roman"/>
          <w:sz w:val="24"/>
          <w:szCs w:val="24"/>
        </w:rPr>
        <w:t xml:space="preserve"> – День Организации Объединенных Наций</w:t>
      </w:r>
      <w:r w:rsidRPr="00AA44CF">
        <w:rPr>
          <w:rFonts w:ascii="Times New Roman" w:hAnsi="Times New Roman" w:cs="Times New Roman"/>
          <w:i/>
          <w:iCs/>
          <w:sz w:val="24"/>
          <w:szCs w:val="24"/>
        </w:rPr>
        <w:t>(24 октября 1945 г. Вступил в силу Устав Организации Объединенных Наций, с 1948 г. Отмечается как день ООН).</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26 октября</w:t>
      </w:r>
      <w:r w:rsidRPr="00AA44CF">
        <w:rPr>
          <w:rFonts w:ascii="Times New Roman" w:hAnsi="Times New Roman" w:cs="Times New Roman"/>
          <w:sz w:val="24"/>
          <w:szCs w:val="24"/>
        </w:rPr>
        <w:t xml:space="preserve"> – Международный день школьных библиотек </w:t>
      </w:r>
      <w:r w:rsidRPr="00AA44CF">
        <w:rPr>
          <w:rFonts w:ascii="Times New Roman" w:hAnsi="Times New Roman" w:cs="Times New Roman"/>
          <w:i/>
          <w:iCs/>
          <w:sz w:val="24"/>
          <w:szCs w:val="24"/>
        </w:rPr>
        <w:t>(Учрежден Международной ассоциацией школьных библиотек, отмечается в 4-й понедельник октября).</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27 октября </w:t>
      </w:r>
      <w:r w:rsidRPr="00AA44CF">
        <w:rPr>
          <w:rFonts w:ascii="Times New Roman" w:hAnsi="Times New Roman" w:cs="Times New Roman"/>
          <w:sz w:val="24"/>
          <w:szCs w:val="24"/>
        </w:rPr>
        <w:t>– Всемирный день аудиовизуального наследи</w:t>
      </w:r>
      <w:proofErr w:type="gramStart"/>
      <w:r w:rsidRPr="00AA44CF">
        <w:rPr>
          <w:rFonts w:ascii="Times New Roman" w:hAnsi="Times New Roman" w:cs="Times New Roman"/>
          <w:sz w:val="24"/>
          <w:szCs w:val="24"/>
        </w:rPr>
        <w:t>я</w:t>
      </w:r>
      <w:r w:rsidRPr="00AA44CF">
        <w:rPr>
          <w:rFonts w:ascii="Times New Roman" w:hAnsi="Times New Roman" w:cs="Times New Roman"/>
          <w:i/>
          <w:iCs/>
          <w:sz w:val="24"/>
          <w:szCs w:val="24"/>
        </w:rPr>
        <w:t>(</w:t>
      </w:r>
      <w:proofErr w:type="gramEnd"/>
      <w:r w:rsidRPr="00AA44CF">
        <w:rPr>
          <w:rFonts w:ascii="Times New Roman" w:hAnsi="Times New Roman" w:cs="Times New Roman"/>
          <w:i/>
          <w:iCs/>
          <w:sz w:val="24"/>
          <w:szCs w:val="24"/>
        </w:rPr>
        <w:t>Учрежден в 2005 г. На 33-й сессии Генеральной конференции ЮНЕСКО, впервые отмечен в 2007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28 октября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rPr>
        <w:t>Международный день анимации</w:t>
      </w:r>
      <w:r w:rsidRPr="00AA44CF">
        <w:rPr>
          <w:rFonts w:ascii="Times New Roman" w:hAnsi="Times New Roman" w:cs="Times New Roman"/>
          <w:i/>
          <w:iCs/>
          <w:sz w:val="24"/>
          <w:szCs w:val="24"/>
        </w:rPr>
        <w:t xml:space="preserve"> (Учрежден в 2002 г. Международной Ассоциацией Анимационного кино </w:t>
      </w:r>
      <w:r w:rsidRPr="00AA44CF">
        <w:rPr>
          <w:rFonts w:ascii="Times New Roman" w:hAnsi="Times New Roman" w:cs="Times New Roman"/>
          <w:i/>
          <w:iCs/>
          <w:sz w:val="24"/>
          <w:szCs w:val="24"/>
          <w:lang w:val="en-US"/>
        </w:rPr>
        <w:t>ASIFA</w:t>
      </w:r>
      <w:r w:rsidRPr="00AA44CF">
        <w:rPr>
          <w:rFonts w:ascii="Times New Roman" w:hAnsi="Times New Roman" w:cs="Times New Roman"/>
          <w:i/>
          <w:iCs/>
          <w:sz w:val="24"/>
          <w:szCs w:val="24"/>
        </w:rPr>
        <w:t xml:space="preserve"> в честь первого показа «оптического театра» в Париже в 1892 г., в России отмечался впервые в 2007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октября</w:t>
      </w:r>
      <w:r w:rsidRPr="00AA44CF">
        <w:rPr>
          <w:rFonts w:ascii="Times New Roman" w:hAnsi="Times New Roman" w:cs="Times New Roman"/>
          <w:sz w:val="24"/>
          <w:szCs w:val="24"/>
        </w:rPr>
        <w:t xml:space="preserve"> – День памяти жертв политических репрессий.</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4 ноября</w:t>
      </w:r>
      <w:r w:rsidRPr="00AA44CF">
        <w:rPr>
          <w:rFonts w:ascii="Times New Roman" w:hAnsi="Times New Roman" w:cs="Times New Roman"/>
          <w:sz w:val="24"/>
          <w:szCs w:val="24"/>
        </w:rPr>
        <w:t xml:space="preserve"> – День народного единства </w:t>
      </w:r>
      <w:r w:rsidRPr="00AA44CF">
        <w:rPr>
          <w:rFonts w:ascii="Times New Roman" w:hAnsi="Times New Roman" w:cs="Times New Roman"/>
          <w:i/>
          <w:iCs/>
          <w:sz w:val="24"/>
          <w:szCs w:val="24"/>
        </w:rPr>
        <w:t>(Принят Государственной Думой РФ 24 декабря 2004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 ноября</w:t>
      </w:r>
      <w:r w:rsidRPr="00AA44CF">
        <w:rPr>
          <w:rFonts w:ascii="Times New Roman" w:hAnsi="Times New Roman" w:cs="Times New Roman"/>
          <w:sz w:val="24"/>
          <w:szCs w:val="24"/>
        </w:rPr>
        <w:t xml:space="preserve"> – Всемирный день мужчин. </w:t>
      </w:r>
      <w:r w:rsidRPr="00AA44CF">
        <w:rPr>
          <w:rFonts w:ascii="Times New Roman" w:hAnsi="Times New Roman" w:cs="Times New Roman"/>
          <w:sz w:val="24"/>
          <w:szCs w:val="24"/>
          <w:lang w:eastAsia="ar-SA"/>
        </w:rPr>
        <w:t>Отмечается по инициативе президента СССР Михаила Горбачева, которого поддержали Венский магистрат, отделение ООН в Вене и ряд других международных организаций. День мужчин традиционно отмечается в первую субботу ноября.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ноября</w:t>
      </w:r>
      <w:r w:rsidRPr="00AA44CF">
        <w:rPr>
          <w:rFonts w:ascii="Times New Roman" w:hAnsi="Times New Roman" w:cs="Times New Roman"/>
          <w:sz w:val="24"/>
          <w:szCs w:val="24"/>
        </w:rPr>
        <w:t xml:space="preserve"> – Всемирный день молодежи.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11 ноября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День памяти погибших в Первую мировую войну.</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ноября </w:t>
      </w:r>
      <w:r w:rsidRPr="0037613B">
        <w:rPr>
          <w:rFonts w:ascii="Times New Roman" w:hAnsi="Times New Roman" w:cs="Times New Roman"/>
          <w:sz w:val="24"/>
          <w:szCs w:val="24"/>
        </w:rPr>
        <w:t>–</w:t>
      </w:r>
      <w:r w:rsidR="00CD137E">
        <w:rPr>
          <w:rFonts w:ascii="Times New Roman" w:hAnsi="Times New Roman" w:cs="Times New Roman"/>
          <w:sz w:val="24"/>
          <w:szCs w:val="24"/>
        </w:rPr>
        <w:t xml:space="preserve"> </w:t>
      </w:r>
      <w:r w:rsidRPr="00AA44CF">
        <w:rPr>
          <w:rFonts w:ascii="Times New Roman" w:hAnsi="Times New Roman" w:cs="Times New Roman"/>
          <w:sz w:val="24"/>
          <w:szCs w:val="24"/>
        </w:rPr>
        <w:t>Всероссийский день призывника.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ноября</w:t>
      </w:r>
      <w:r w:rsidRPr="00AA44CF">
        <w:rPr>
          <w:rFonts w:ascii="Times New Roman" w:hAnsi="Times New Roman" w:cs="Times New Roman"/>
          <w:sz w:val="24"/>
          <w:szCs w:val="24"/>
        </w:rPr>
        <w:t xml:space="preserve"> – Международный день толерантности </w:t>
      </w:r>
      <w:r w:rsidRPr="00AA44CF">
        <w:rPr>
          <w:rFonts w:ascii="Times New Roman" w:hAnsi="Times New Roman" w:cs="Times New Roman"/>
          <w:i/>
          <w:iCs/>
          <w:sz w:val="24"/>
          <w:szCs w:val="24"/>
        </w:rPr>
        <w:t>(ЮНЕСКО принята Декларация принципов толерантности в 1995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 ноября</w:t>
      </w:r>
      <w:r w:rsidRPr="00AA44CF">
        <w:rPr>
          <w:rFonts w:ascii="Times New Roman" w:hAnsi="Times New Roman" w:cs="Times New Roman"/>
          <w:sz w:val="24"/>
          <w:szCs w:val="24"/>
        </w:rPr>
        <w:t xml:space="preserve"> – Всемирный день студентов.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ноября</w:t>
      </w:r>
      <w:r w:rsidRPr="00AA44CF">
        <w:rPr>
          <w:rFonts w:ascii="Times New Roman" w:hAnsi="Times New Roman" w:cs="Times New Roman"/>
          <w:sz w:val="24"/>
          <w:szCs w:val="24"/>
        </w:rPr>
        <w:t xml:space="preserve"> – Всемирный день ребенка </w:t>
      </w:r>
      <w:r w:rsidRPr="00AA44CF">
        <w:rPr>
          <w:rFonts w:ascii="Times New Roman" w:hAnsi="Times New Roman" w:cs="Times New Roman"/>
          <w:i/>
          <w:iCs/>
          <w:sz w:val="24"/>
          <w:szCs w:val="24"/>
        </w:rPr>
        <w:t>(Отмечается по решению ООН с 1954 г. 20 ноября знаменует день принятия в 1989 г. Конвенции о правах ребенка).</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21 ноября</w:t>
      </w:r>
      <w:r w:rsidRPr="00AA44CF">
        <w:rPr>
          <w:rFonts w:ascii="Times New Roman" w:hAnsi="Times New Roman" w:cs="Times New Roman"/>
          <w:sz w:val="24"/>
          <w:szCs w:val="24"/>
        </w:rPr>
        <w:t xml:space="preserve"> – Всемирный день приветствий </w:t>
      </w:r>
      <w:r w:rsidRPr="00AA44CF">
        <w:rPr>
          <w:rFonts w:ascii="Times New Roman" w:hAnsi="Times New Roman" w:cs="Times New Roman"/>
          <w:i/>
          <w:iCs/>
          <w:sz w:val="24"/>
          <w:szCs w:val="24"/>
        </w:rPr>
        <w:t xml:space="preserve">(Придумали этот праздник два брата – Майкл и </w:t>
      </w:r>
      <w:proofErr w:type="spellStart"/>
      <w:r w:rsidRPr="00AA44CF">
        <w:rPr>
          <w:rFonts w:ascii="Times New Roman" w:hAnsi="Times New Roman" w:cs="Times New Roman"/>
          <w:i/>
          <w:iCs/>
          <w:sz w:val="24"/>
          <w:szCs w:val="24"/>
        </w:rPr>
        <w:t>Брайон</w:t>
      </w:r>
      <w:proofErr w:type="spellEnd"/>
      <w:r w:rsidR="00CD137E">
        <w:rPr>
          <w:rFonts w:ascii="Times New Roman" w:hAnsi="Times New Roman" w:cs="Times New Roman"/>
          <w:i/>
          <w:iCs/>
          <w:sz w:val="24"/>
          <w:szCs w:val="24"/>
        </w:rPr>
        <w:t xml:space="preserve"> </w:t>
      </w:r>
      <w:proofErr w:type="spellStart"/>
      <w:r w:rsidRPr="00AA44CF">
        <w:rPr>
          <w:rFonts w:ascii="Times New Roman" w:hAnsi="Times New Roman" w:cs="Times New Roman"/>
          <w:i/>
          <w:iCs/>
          <w:sz w:val="24"/>
          <w:szCs w:val="24"/>
        </w:rPr>
        <w:t>Маккормакиз</w:t>
      </w:r>
      <w:proofErr w:type="spellEnd"/>
      <w:r w:rsidR="00E1354E">
        <w:rPr>
          <w:rFonts w:ascii="Times New Roman" w:hAnsi="Times New Roman" w:cs="Times New Roman"/>
          <w:i/>
          <w:iCs/>
          <w:sz w:val="24"/>
          <w:szCs w:val="24"/>
        </w:rPr>
        <w:t xml:space="preserve"> </w:t>
      </w:r>
      <w:r w:rsidRPr="00AA44CF">
        <w:rPr>
          <w:rFonts w:ascii="Times New Roman" w:hAnsi="Times New Roman" w:cs="Times New Roman"/>
          <w:i/>
          <w:iCs/>
          <w:sz w:val="24"/>
          <w:szCs w:val="24"/>
        </w:rPr>
        <w:t>американского штата Небраска в 1973 г. В этом празднике-игре правила очень просты: достаточно в этот день поздороваться с десятью незнакомыми людьми).</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24-30 ноября</w:t>
      </w:r>
      <w:r w:rsidRPr="00AA44CF">
        <w:rPr>
          <w:rFonts w:ascii="Times New Roman" w:hAnsi="Times New Roman" w:cs="Times New Roman"/>
          <w:sz w:val="24"/>
          <w:szCs w:val="24"/>
        </w:rPr>
        <w:t xml:space="preserve"> – Всероссийская неделя «Театр и дети» (</w:t>
      </w:r>
      <w:r w:rsidRPr="00AA44CF">
        <w:rPr>
          <w:rFonts w:ascii="Times New Roman" w:hAnsi="Times New Roman" w:cs="Times New Roman"/>
          <w:i/>
          <w:iCs/>
          <w:sz w:val="24"/>
          <w:szCs w:val="24"/>
        </w:rPr>
        <w:t>Учреждена Министерством культуры РСФСР, Министерством просвещения РСФСР, ЦК ВЛКСМ, СП РСФСР, ВТО в 1974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26 ноября</w:t>
      </w:r>
      <w:r w:rsidRPr="00AA44CF">
        <w:rPr>
          <w:rFonts w:ascii="Times New Roman" w:hAnsi="Times New Roman" w:cs="Times New Roman"/>
          <w:sz w:val="24"/>
          <w:szCs w:val="24"/>
        </w:rPr>
        <w:t xml:space="preserve"> – Всемирный день информации </w:t>
      </w:r>
      <w:r w:rsidRPr="00AA44CF">
        <w:rPr>
          <w:rFonts w:ascii="Times New Roman" w:hAnsi="Times New Roman" w:cs="Times New Roman"/>
          <w:i/>
          <w:iCs/>
          <w:sz w:val="24"/>
          <w:szCs w:val="24"/>
        </w:rPr>
        <w:t>(Учрежден по инициативе Международной академии информатизации).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ноября </w:t>
      </w:r>
      <w:r w:rsidRPr="0037613B">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матери </w:t>
      </w:r>
      <w:r w:rsidRPr="00AA44CF">
        <w:rPr>
          <w:rFonts w:ascii="Times New Roman" w:hAnsi="Times New Roman" w:cs="Times New Roman"/>
          <w:i/>
          <w:iCs/>
          <w:sz w:val="24"/>
          <w:szCs w:val="24"/>
        </w:rPr>
        <w:t>(Учрежден указом Президента РФ в 1998 г. Отмечается в последнее воскресенье ноября).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декабря</w:t>
      </w:r>
      <w:r w:rsidRPr="00AA44CF">
        <w:rPr>
          <w:rFonts w:ascii="Times New Roman" w:hAnsi="Times New Roman" w:cs="Times New Roman"/>
          <w:sz w:val="24"/>
          <w:szCs w:val="24"/>
        </w:rPr>
        <w:t xml:space="preserve"> – Международный день инвалидов.</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lang w:eastAsia="ar-SA"/>
        </w:rPr>
        <w:t xml:space="preserve">День Героев Отечества в России. </w:t>
      </w:r>
      <w:proofErr w:type="gramStart"/>
      <w:r w:rsidRPr="00AA44CF">
        <w:rPr>
          <w:rFonts w:ascii="Times New Roman" w:hAnsi="Times New Roman" w:cs="Times New Roman"/>
          <w:sz w:val="24"/>
          <w:szCs w:val="24"/>
          <w:lang w:eastAsia="ar-SA"/>
        </w:rPr>
        <w:t>Установлен</w:t>
      </w:r>
      <w:proofErr w:type="gramEnd"/>
      <w:r w:rsidRPr="00AA44CF">
        <w:rPr>
          <w:rFonts w:ascii="Times New Roman" w:hAnsi="Times New Roman" w:cs="Times New Roman"/>
          <w:sz w:val="24"/>
          <w:szCs w:val="24"/>
          <w:lang w:eastAsia="ar-SA"/>
        </w:rPr>
        <w:t xml:space="preserve"> Федеральным законом Российской Федерации № 22-ФЗ от 28 февраля 2007 года «О внесении изменения в статью 1-1 Федерального закона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декабря</w:t>
      </w:r>
      <w:r w:rsidRPr="00AA44CF">
        <w:rPr>
          <w:rFonts w:ascii="Times New Roman" w:hAnsi="Times New Roman" w:cs="Times New Roman"/>
          <w:sz w:val="24"/>
          <w:szCs w:val="24"/>
        </w:rPr>
        <w:t xml:space="preserve"> – Международный день прав человек</w:t>
      </w:r>
      <w:proofErr w:type="gramStart"/>
      <w:r w:rsidRPr="00AA44CF">
        <w:rPr>
          <w:rFonts w:ascii="Times New Roman" w:hAnsi="Times New Roman" w:cs="Times New Roman"/>
          <w:sz w:val="24"/>
          <w:szCs w:val="24"/>
        </w:rPr>
        <w:t>а</w:t>
      </w:r>
      <w:r w:rsidRPr="00AA44CF">
        <w:rPr>
          <w:rFonts w:ascii="Times New Roman" w:hAnsi="Times New Roman" w:cs="Times New Roman"/>
          <w:i/>
          <w:iCs/>
          <w:sz w:val="24"/>
          <w:szCs w:val="24"/>
        </w:rPr>
        <w:t>(</w:t>
      </w:r>
      <w:proofErr w:type="gramEnd"/>
      <w:r w:rsidRPr="00AA44CF">
        <w:rPr>
          <w:rFonts w:ascii="Times New Roman" w:hAnsi="Times New Roman" w:cs="Times New Roman"/>
          <w:i/>
          <w:iCs/>
          <w:sz w:val="24"/>
          <w:szCs w:val="24"/>
        </w:rPr>
        <w:t>В 1948 г. Генеральная ассамблея ООН приняла всеобщую декларацию, провозгласившую право каждого на жизнь, свободу и неприкосновенность).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декабря</w:t>
      </w:r>
      <w:r w:rsidRPr="00AA44CF">
        <w:rPr>
          <w:rFonts w:ascii="Times New Roman" w:hAnsi="Times New Roman" w:cs="Times New Roman"/>
          <w:sz w:val="24"/>
          <w:szCs w:val="24"/>
        </w:rPr>
        <w:t xml:space="preserve"> – День Конституции Российской Федерации </w:t>
      </w:r>
      <w:r w:rsidRPr="00AA44CF">
        <w:rPr>
          <w:rFonts w:ascii="Times New Roman" w:hAnsi="Times New Roman" w:cs="Times New Roman"/>
          <w:i/>
          <w:iCs/>
          <w:sz w:val="24"/>
          <w:szCs w:val="24"/>
        </w:rPr>
        <w:t>(Конституция принята всенародным голосованием в 1993 г. Отмечается в соответствии с Федеральным законом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декабря</w:t>
      </w:r>
      <w:r w:rsidRPr="00AA44CF">
        <w:rPr>
          <w:rFonts w:ascii="Times New Roman" w:hAnsi="Times New Roman" w:cs="Times New Roman"/>
          <w:sz w:val="24"/>
          <w:szCs w:val="24"/>
        </w:rPr>
        <w:t xml:space="preserve"> – Всемирный день детского телевидения и радиовещания</w:t>
      </w:r>
      <w:r w:rsidR="00E1354E">
        <w:rPr>
          <w:rFonts w:ascii="Times New Roman" w:hAnsi="Times New Roman" w:cs="Times New Roman"/>
          <w:sz w:val="24"/>
          <w:szCs w:val="24"/>
        </w:rPr>
        <w:t xml:space="preserve"> </w:t>
      </w:r>
      <w:r w:rsidRPr="00AA44CF">
        <w:rPr>
          <w:rFonts w:ascii="Times New Roman" w:hAnsi="Times New Roman" w:cs="Times New Roman"/>
          <w:i/>
          <w:iCs/>
          <w:sz w:val="24"/>
          <w:szCs w:val="24"/>
        </w:rPr>
        <w:t>(Отмечается по инициативе ЮНИСЕФ (Детский фонд ООН) с 1994 г. Во второе воскресенье декабря).</w:t>
      </w:r>
    </w:p>
    <w:p w:rsidR="00B60A09" w:rsidRPr="00AA44CF" w:rsidRDefault="00B60A09" w:rsidP="00AA44CF">
      <w:pPr>
        <w:spacing w:after="0" w:line="240" w:lineRule="auto"/>
        <w:jc w:val="both"/>
        <w:rPr>
          <w:rFonts w:ascii="Times New Roman" w:hAnsi="Times New Roman" w:cs="Times New Roman"/>
          <w:i/>
          <w:iCs/>
          <w:sz w:val="24"/>
          <w:szCs w:val="24"/>
        </w:rPr>
      </w:pPr>
      <w:proofErr w:type="gramStart"/>
      <w:r w:rsidRPr="00AA44CF">
        <w:rPr>
          <w:rFonts w:ascii="Times New Roman" w:hAnsi="Times New Roman" w:cs="Times New Roman"/>
          <w:b/>
          <w:bCs/>
          <w:sz w:val="24"/>
          <w:szCs w:val="24"/>
        </w:rPr>
        <w:t>14 декабря</w:t>
      </w:r>
      <w:r w:rsidRPr="00AA44CF">
        <w:rPr>
          <w:rFonts w:ascii="Times New Roman" w:hAnsi="Times New Roman" w:cs="Times New Roman"/>
          <w:sz w:val="24"/>
          <w:szCs w:val="24"/>
        </w:rPr>
        <w:t xml:space="preserve"> – День Наума-</w:t>
      </w:r>
      <w:proofErr w:type="spellStart"/>
      <w:r w:rsidRPr="00AA44CF">
        <w:rPr>
          <w:rFonts w:ascii="Times New Roman" w:hAnsi="Times New Roman" w:cs="Times New Roman"/>
          <w:sz w:val="24"/>
          <w:szCs w:val="24"/>
        </w:rPr>
        <w:t>Грамотника</w:t>
      </w:r>
      <w:proofErr w:type="spellEnd"/>
      <w:r w:rsidRPr="00AA44CF">
        <w:rPr>
          <w:rFonts w:ascii="Times New Roman" w:hAnsi="Times New Roman" w:cs="Times New Roman"/>
          <w:i/>
          <w:iCs/>
          <w:sz w:val="24"/>
          <w:szCs w:val="24"/>
        </w:rPr>
        <w:t xml:space="preserve"> («Пророк Наум наставит на ум».</w:t>
      </w:r>
      <w:proofErr w:type="gramEnd"/>
      <w:r w:rsidR="00E1354E">
        <w:rPr>
          <w:rFonts w:ascii="Times New Roman" w:hAnsi="Times New Roman" w:cs="Times New Roman"/>
          <w:i/>
          <w:iCs/>
          <w:sz w:val="24"/>
          <w:szCs w:val="24"/>
        </w:rPr>
        <w:t xml:space="preserve"> </w:t>
      </w:r>
      <w:proofErr w:type="gramStart"/>
      <w:r w:rsidRPr="00AA44CF">
        <w:rPr>
          <w:rFonts w:ascii="Times New Roman" w:hAnsi="Times New Roman" w:cs="Times New Roman"/>
          <w:i/>
          <w:iCs/>
          <w:sz w:val="24"/>
          <w:szCs w:val="24"/>
        </w:rPr>
        <w:t>Существовал обычай в первый день декабря, по старому стилю, отдавать отроков в ученье к д</w:t>
      </w:r>
      <w:r>
        <w:rPr>
          <w:rFonts w:ascii="Times New Roman" w:hAnsi="Times New Roman" w:cs="Times New Roman"/>
          <w:i/>
          <w:iCs/>
          <w:sz w:val="24"/>
          <w:szCs w:val="24"/>
        </w:rPr>
        <w:t>ь</w:t>
      </w:r>
      <w:r w:rsidRPr="00AA44CF">
        <w:rPr>
          <w:rFonts w:ascii="Times New Roman" w:hAnsi="Times New Roman" w:cs="Times New Roman"/>
          <w:i/>
          <w:iCs/>
          <w:sz w:val="24"/>
          <w:szCs w:val="24"/>
        </w:rPr>
        <w:t xml:space="preserve">ячкам, </w:t>
      </w:r>
      <w:r w:rsidRPr="00AA44CF">
        <w:rPr>
          <w:rFonts w:ascii="Times New Roman" w:hAnsi="Times New Roman" w:cs="Times New Roman"/>
          <w:i/>
          <w:iCs/>
          <w:sz w:val="24"/>
          <w:szCs w:val="24"/>
        </w:rPr>
        <w:lastRenderedPageBreak/>
        <w:t>отставным солдатам и прочим сельским грамотеям, так называемым мастерам грамоты).</w:t>
      </w:r>
      <w:proofErr w:type="gramEnd"/>
    </w:p>
    <w:p w:rsidR="00B60A09" w:rsidRPr="00AA44CF" w:rsidRDefault="00B60A09" w:rsidP="00AA44CF">
      <w:pPr>
        <w:spacing w:after="0" w:line="240" w:lineRule="auto"/>
        <w:jc w:val="center"/>
        <w:rPr>
          <w:rFonts w:ascii="Times New Roman" w:hAnsi="Times New Roman" w:cs="Times New Roman"/>
          <w:b/>
          <w:bCs/>
          <w:i/>
          <w:iCs/>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Русская литература</w:t>
      </w:r>
    </w:p>
    <w:p w:rsidR="00B60A09" w:rsidRPr="00AA44CF" w:rsidRDefault="00B60A09" w:rsidP="00AA44CF">
      <w:pPr>
        <w:spacing w:after="0" w:line="240" w:lineRule="auto"/>
        <w:jc w:val="both"/>
        <w:rPr>
          <w:rFonts w:ascii="Times New Roman" w:hAnsi="Times New Roman" w:cs="Times New Roman"/>
          <w:i/>
          <w:iCs/>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5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Николая Ивановича СЛАДКОВА (1920-1996),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 января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210 лет</w:t>
      </w:r>
      <w:r w:rsidRPr="00AA44CF">
        <w:rPr>
          <w:rFonts w:ascii="Times New Roman" w:hAnsi="Times New Roman" w:cs="Times New Roman"/>
          <w:sz w:val="24"/>
          <w:szCs w:val="24"/>
        </w:rPr>
        <w:t xml:space="preserve"> со дня рождения Александры Иосифовны ИШИМОВОЙ (1805-1881),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января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65 лет</w:t>
      </w:r>
      <w:r w:rsidRPr="00AA44CF">
        <w:rPr>
          <w:rFonts w:ascii="Times New Roman" w:hAnsi="Times New Roman" w:cs="Times New Roman"/>
          <w:sz w:val="24"/>
          <w:szCs w:val="24"/>
        </w:rPr>
        <w:t xml:space="preserve"> со дня рождения Сергея Стефановича СУХИНОВА (1950),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января </w:t>
      </w:r>
      <w:r w:rsidRPr="00AA44CF">
        <w:rPr>
          <w:rFonts w:ascii="Times New Roman" w:hAnsi="Times New Roman" w:cs="Times New Roman"/>
          <w:sz w:val="24"/>
          <w:szCs w:val="24"/>
        </w:rPr>
        <w:t>– 90</w:t>
      </w:r>
      <w:r w:rsidRPr="00AA44CF">
        <w:rPr>
          <w:rFonts w:ascii="Times New Roman" w:hAnsi="Times New Roman" w:cs="Times New Roman"/>
          <w:sz w:val="24"/>
          <w:szCs w:val="24"/>
          <w:u w:val="single"/>
        </w:rPr>
        <w:t xml:space="preserve"> лет</w:t>
      </w:r>
      <w:r w:rsidRPr="00AA44CF">
        <w:rPr>
          <w:rFonts w:ascii="Times New Roman" w:hAnsi="Times New Roman" w:cs="Times New Roman"/>
          <w:sz w:val="24"/>
          <w:szCs w:val="24"/>
        </w:rPr>
        <w:t xml:space="preserve"> со дня рождения Евгения Ивановича НОСОВА (1925-2002), русского писателя, прозаика.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января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220 лет</w:t>
      </w:r>
      <w:r w:rsidRPr="00AA44CF">
        <w:rPr>
          <w:rFonts w:ascii="Times New Roman" w:hAnsi="Times New Roman" w:cs="Times New Roman"/>
          <w:sz w:val="24"/>
          <w:szCs w:val="24"/>
        </w:rPr>
        <w:t xml:space="preserve"> со дня рождения Александра Сергеевича ГРИБОЕДОВА (1795-1829), русского писателя, драматурга, дипломата.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19 января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Лидии Алексеевны ЧАРСКОЙ (1875-1937),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января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155 лет</w:t>
      </w:r>
      <w:r w:rsidRPr="00AA44CF">
        <w:rPr>
          <w:rFonts w:ascii="Times New Roman" w:hAnsi="Times New Roman" w:cs="Times New Roman"/>
          <w:sz w:val="24"/>
          <w:szCs w:val="24"/>
        </w:rPr>
        <w:t xml:space="preserve"> со дня рождения Антона Павловича ЧЕХОВА (1860-1904),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10 февраля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125 лет</w:t>
      </w:r>
      <w:r w:rsidRPr="00AA44CF">
        <w:rPr>
          <w:rFonts w:ascii="Times New Roman" w:hAnsi="Times New Roman" w:cs="Times New Roman"/>
          <w:sz w:val="24"/>
          <w:szCs w:val="24"/>
        </w:rPr>
        <w:t xml:space="preserve"> со дня рождения Бориса Леонидовича ПАСТЕРНАКА (1890-1960), русского поэта, прозаика, переводчика.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февраля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160 лет</w:t>
      </w:r>
      <w:r w:rsidRPr="00AA44CF">
        <w:rPr>
          <w:rFonts w:ascii="Times New Roman" w:hAnsi="Times New Roman" w:cs="Times New Roman"/>
          <w:sz w:val="24"/>
          <w:szCs w:val="24"/>
        </w:rPr>
        <w:t xml:space="preserve"> со дня рождения Всеволода Михайловича ГАРШИНА (1855-1888),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Яна Леопольдовича ЛАРРИ (1900-1977),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февраля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215 лет</w:t>
      </w:r>
      <w:r w:rsidRPr="00AA44CF">
        <w:rPr>
          <w:rFonts w:ascii="Times New Roman" w:hAnsi="Times New Roman" w:cs="Times New Roman"/>
          <w:sz w:val="24"/>
          <w:szCs w:val="24"/>
        </w:rPr>
        <w:t xml:space="preserve"> со дня рождения Анны Петровны КЕРН (1800-1879), русской мемуаристки.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февраля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Фёдора Александровича АБРАМОВА (1920-1983),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 марта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215 лет</w:t>
      </w:r>
      <w:r w:rsidRPr="00AA44CF">
        <w:rPr>
          <w:rFonts w:ascii="Times New Roman" w:hAnsi="Times New Roman" w:cs="Times New Roman"/>
          <w:sz w:val="24"/>
          <w:szCs w:val="24"/>
        </w:rPr>
        <w:t xml:space="preserve"> со дня рождения Евгения Абрамовича БАРАТЫНСКОГО (1800-1844),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 марта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200 лет</w:t>
      </w:r>
      <w:r w:rsidRPr="00AA44CF">
        <w:rPr>
          <w:rFonts w:ascii="Times New Roman" w:hAnsi="Times New Roman" w:cs="Times New Roman"/>
          <w:sz w:val="24"/>
          <w:szCs w:val="24"/>
        </w:rPr>
        <w:t xml:space="preserve"> со дня рождения Петра Павловича ЕРШОВА (1815-1869), русского писателя, педагога.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Анатолия Ивановича МОШКОВСКОГО (1925-2008), русского, советского прозаика,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50 лет</w:t>
      </w:r>
      <w:r w:rsidRPr="00AA44CF">
        <w:rPr>
          <w:rFonts w:ascii="Times New Roman" w:hAnsi="Times New Roman" w:cs="Times New Roman"/>
          <w:sz w:val="24"/>
          <w:szCs w:val="24"/>
        </w:rPr>
        <w:t xml:space="preserve"> со дня рождения Артура Александровича ГИВАРГИЗОВА (1965), российского детского писателя,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Василия Михайловича ПЕСКОВА (1930-2013), русского журналиста, писателя, путешественника, автора очерков о природе «Шаги по росе», «Окно в природу».</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Фриды Абрамовны ВИГДОРОВОЙ (1915-1965),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20 марта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Веры Фёдоровны ПАНОВОЙ (1905-1973),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26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Геннадия Михайловича ЦЫФЕРОВА (1930-1972),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27 марта </w:t>
      </w:r>
      <w:r w:rsidRPr="00AA44CF">
        <w:rPr>
          <w:rFonts w:ascii="Times New Roman" w:hAnsi="Times New Roman" w:cs="Times New Roman"/>
          <w:sz w:val="24"/>
          <w:szCs w:val="24"/>
        </w:rPr>
        <w:t>–</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Вероники Михайловны ТУШНОВОЙ (1915-1965), русской поэтессы.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40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Станислава Владимировича ВОСТОКОВА (р. 1975), детского писателя, лауреат премии «Алые паруса» за книгу «Остров, одетый в джерси» (2006); премии «</w:t>
      </w:r>
      <w:proofErr w:type="spellStart"/>
      <w:r w:rsidRPr="00AA44CF">
        <w:rPr>
          <w:rFonts w:ascii="Times New Roman" w:hAnsi="Times New Roman" w:cs="Times New Roman"/>
          <w:sz w:val="24"/>
          <w:szCs w:val="24"/>
          <w:lang w:eastAsia="ar-SA"/>
        </w:rPr>
        <w:t>Книгуру</w:t>
      </w:r>
      <w:proofErr w:type="spellEnd"/>
      <w:r w:rsidRPr="00AA44CF">
        <w:rPr>
          <w:rFonts w:ascii="Times New Roman" w:hAnsi="Times New Roman" w:cs="Times New Roman"/>
          <w:sz w:val="24"/>
          <w:szCs w:val="24"/>
          <w:lang w:eastAsia="ar-SA"/>
        </w:rPr>
        <w:t>» за книгу «Фрося Коровина» (2013).</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3 апреля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Юрия Марковича НАГИБИНА (1920-1994),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270 лет</w:t>
      </w:r>
      <w:r w:rsidRPr="00AA44CF">
        <w:rPr>
          <w:rFonts w:ascii="Times New Roman" w:hAnsi="Times New Roman" w:cs="Times New Roman"/>
          <w:sz w:val="24"/>
          <w:szCs w:val="24"/>
        </w:rPr>
        <w:t xml:space="preserve"> со дня рождения писателя, драматурга Дениса Ивановича ФОНВИЗИНА (1745-1792).</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апреля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215 лет</w:t>
      </w:r>
      <w:r w:rsidRPr="00AA44CF">
        <w:rPr>
          <w:rFonts w:ascii="Times New Roman" w:hAnsi="Times New Roman" w:cs="Times New Roman"/>
          <w:sz w:val="24"/>
          <w:szCs w:val="24"/>
        </w:rPr>
        <w:t xml:space="preserve"> со дня рождения Владимира Федосеевича РАЕВСКОГО (1795-1872), первого декабриста.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70 лет</w:t>
      </w:r>
      <w:r w:rsidRPr="00AA44CF">
        <w:rPr>
          <w:rFonts w:ascii="Times New Roman" w:hAnsi="Times New Roman" w:cs="Times New Roman"/>
          <w:sz w:val="24"/>
          <w:szCs w:val="24"/>
        </w:rPr>
        <w:t xml:space="preserve"> со дня рождения Сергея Сергеевича ДЯЧЕНКО (р. 1945), русско-украинского писателя, лауреата Национальной детской литературной премии «Заветная мечта». «Летающая шляпа», «Сказки для </w:t>
      </w:r>
      <w:proofErr w:type="spellStart"/>
      <w:r w:rsidRPr="00AA44CF">
        <w:rPr>
          <w:rFonts w:ascii="Times New Roman" w:hAnsi="Times New Roman" w:cs="Times New Roman"/>
          <w:sz w:val="24"/>
          <w:szCs w:val="24"/>
        </w:rPr>
        <w:t>Стаски</w:t>
      </w:r>
      <w:proofErr w:type="spellEnd"/>
      <w:r w:rsidRPr="00AA44CF">
        <w:rPr>
          <w:rFonts w:ascii="Times New Roman" w:hAnsi="Times New Roman" w:cs="Times New Roman"/>
          <w:sz w:val="24"/>
          <w:szCs w:val="24"/>
        </w:rPr>
        <w:t>», «Воздушные рыбки», «Сыск Маши Михайловой», «</w:t>
      </w:r>
      <w:proofErr w:type="spellStart"/>
      <w:r w:rsidRPr="00AA44CF">
        <w:rPr>
          <w:rFonts w:ascii="Times New Roman" w:hAnsi="Times New Roman" w:cs="Times New Roman"/>
          <w:sz w:val="24"/>
          <w:szCs w:val="24"/>
        </w:rPr>
        <w:t>Жирафчик</w:t>
      </w:r>
      <w:proofErr w:type="spellEnd"/>
      <w:r w:rsidRPr="00AA44CF">
        <w:rPr>
          <w:rFonts w:ascii="Times New Roman" w:hAnsi="Times New Roman" w:cs="Times New Roman"/>
          <w:sz w:val="24"/>
          <w:szCs w:val="24"/>
        </w:rPr>
        <w:t xml:space="preserve"> и </w:t>
      </w:r>
      <w:proofErr w:type="spellStart"/>
      <w:r w:rsidRPr="00AA44CF">
        <w:rPr>
          <w:rFonts w:ascii="Times New Roman" w:hAnsi="Times New Roman" w:cs="Times New Roman"/>
          <w:sz w:val="24"/>
          <w:szCs w:val="24"/>
        </w:rPr>
        <w:t>Пандочка</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23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180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Николая Герасимовича ПОМЯЛОВСКОГО (1835-1863), русского писателя, автора «Очерков бурсы».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120 лет</w:t>
      </w:r>
      <w:r w:rsidR="00E1354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со дня рождения Владимира Яковлевича ПРОППА (1895-1970), русского фольклориста. «Исторические корни волшебной сказки», «Морфология сказки», «Русская сказка».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5 мая </w:t>
      </w:r>
      <w:r w:rsidRPr="00AA44CF">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Евгения Ароновича ДОЛМАТОВСКОГО (1915-1994),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6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70 лет</w:t>
      </w:r>
      <w:r w:rsidRPr="00AA44CF">
        <w:rPr>
          <w:rFonts w:ascii="Times New Roman" w:hAnsi="Times New Roman" w:cs="Times New Roman"/>
          <w:sz w:val="24"/>
          <w:szCs w:val="24"/>
        </w:rPr>
        <w:t xml:space="preserve"> со дня рождения, переводчика Виктора Владимировича ЛУНИН</w:t>
      </w:r>
      <w:proofErr w:type="gramStart"/>
      <w:r w:rsidRPr="00AA44CF">
        <w:rPr>
          <w:rFonts w:ascii="Times New Roman" w:hAnsi="Times New Roman" w:cs="Times New Roman"/>
          <w:sz w:val="24"/>
          <w:szCs w:val="24"/>
        </w:rPr>
        <w:t>А(</w:t>
      </w:r>
      <w:proofErr w:type="gramEnd"/>
      <w:r w:rsidRPr="00AA44CF">
        <w:rPr>
          <w:rFonts w:ascii="Times New Roman" w:hAnsi="Times New Roman" w:cs="Times New Roman"/>
          <w:sz w:val="24"/>
          <w:szCs w:val="24"/>
        </w:rPr>
        <w:t>н. ф. Левин В. В.) (р. 1945),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16 мая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Ольги Фёдоровны БЕРГОЛЬЦ (1910-1975), русской поэтессы.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16 мая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E1354E">
        <w:rPr>
          <w:rFonts w:ascii="Times New Roman" w:hAnsi="Times New Roman" w:cs="Times New Roman"/>
          <w:sz w:val="24"/>
          <w:szCs w:val="24"/>
        </w:rPr>
        <w:t xml:space="preserve"> </w:t>
      </w:r>
      <w:r w:rsidRPr="00AA44CF">
        <w:rPr>
          <w:rFonts w:ascii="Times New Roman" w:hAnsi="Times New Roman" w:cs="Times New Roman"/>
          <w:sz w:val="24"/>
          <w:szCs w:val="24"/>
        </w:rPr>
        <w:t>со дня рождения Льва Владимировича РУБИНШТЕЙНА(1905-?),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24 мая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Михаила Александровича ШОЛОХОВА (1905-1984), русского писателя, нашего земляка.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24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Иосифа Александровича БРОДСКОГО (1940-1996),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В мае</w:t>
      </w:r>
      <w:r w:rsidR="00E1354E">
        <w:rPr>
          <w:rFonts w:ascii="Times New Roman" w:hAnsi="Times New Roman" w:cs="Times New Roman"/>
          <w:b/>
          <w:bCs/>
          <w:sz w:val="24"/>
          <w:szCs w:val="24"/>
        </w:rPr>
        <w:t xml:space="preserve"> </w:t>
      </w:r>
      <w:r w:rsidRPr="00AA44CF">
        <w:rPr>
          <w:rFonts w:ascii="Times New Roman" w:hAnsi="Times New Roman" w:cs="Times New Roman"/>
          <w:sz w:val="24"/>
          <w:szCs w:val="24"/>
          <w:lang w:eastAsia="ar-SA"/>
        </w:rPr>
        <w:t>исполняется 40 лет со дня рождения Эдуарда Николаевича ВЕРКИНА (р. 1975), российского писателя, лауреата второго сезона (2011-2012 гг.) премии «</w:t>
      </w:r>
      <w:proofErr w:type="spellStart"/>
      <w:r w:rsidRPr="00AA44CF">
        <w:rPr>
          <w:rFonts w:ascii="Times New Roman" w:hAnsi="Times New Roman" w:cs="Times New Roman"/>
          <w:sz w:val="24"/>
          <w:szCs w:val="24"/>
          <w:lang w:eastAsia="ar-SA"/>
        </w:rPr>
        <w:t>Книгуру</w:t>
      </w:r>
      <w:proofErr w:type="spellEnd"/>
      <w:r w:rsidRPr="00AA44CF">
        <w:rPr>
          <w:rFonts w:ascii="Times New Roman" w:hAnsi="Times New Roman" w:cs="Times New Roman"/>
          <w:sz w:val="24"/>
          <w:szCs w:val="24"/>
          <w:lang w:eastAsia="ar-SA"/>
        </w:rPr>
        <w:t>», лауреата премии «Заветная мечта» (2007). «Облачный полк», «Место снов», «Друг апрель».</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июня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Давида Самуиловича САМОЙЛОВА</w:t>
      </w:r>
      <w:r w:rsidR="00E1354E">
        <w:rPr>
          <w:rFonts w:ascii="Times New Roman" w:hAnsi="Times New Roman" w:cs="Times New Roman"/>
          <w:sz w:val="24"/>
          <w:szCs w:val="24"/>
        </w:rPr>
        <w:t xml:space="preserve"> </w:t>
      </w:r>
      <w:r w:rsidRPr="00AA44CF">
        <w:rPr>
          <w:rFonts w:ascii="Times New Roman" w:hAnsi="Times New Roman" w:cs="Times New Roman"/>
          <w:sz w:val="24"/>
          <w:szCs w:val="24"/>
        </w:rPr>
        <w:t>(н. ф. Кауфман) (1920-1990),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lang w:eastAsia="ar-SA"/>
        </w:rPr>
        <w:t>80 лет</w:t>
      </w:r>
      <w:r w:rsidRPr="00AA44CF">
        <w:rPr>
          <w:rFonts w:ascii="Times New Roman" w:hAnsi="Times New Roman" w:cs="Times New Roman"/>
          <w:sz w:val="24"/>
          <w:szCs w:val="24"/>
          <w:lang w:eastAsia="ar-SA"/>
        </w:rPr>
        <w:t xml:space="preserve"> со дня рождения Олега Аркадьевича ТАРУТИНА (1935-2000), русского поэта, прозаика. «Верные лапы», «Что лежало в рюкзаке», «Это было в Антарктиде», «Для чего нам светофор», «Про человечка </w:t>
      </w:r>
      <w:proofErr w:type="gramStart"/>
      <w:r w:rsidRPr="00AA44CF">
        <w:rPr>
          <w:rFonts w:ascii="Times New Roman" w:hAnsi="Times New Roman" w:cs="Times New Roman"/>
          <w:sz w:val="24"/>
          <w:szCs w:val="24"/>
          <w:lang w:eastAsia="ar-SA"/>
        </w:rPr>
        <w:t>Пятью-Шесть</w:t>
      </w:r>
      <w:proofErr w:type="gramEnd"/>
      <w:r w:rsidRPr="00AA44CF">
        <w:rPr>
          <w:rFonts w:ascii="Times New Roman" w:hAnsi="Times New Roman" w:cs="Times New Roman"/>
          <w:sz w:val="24"/>
          <w:szCs w:val="24"/>
          <w:lang w:eastAsia="ar-SA"/>
        </w:rPr>
        <w:t>», «Что я видел в Эрмитаже».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Ричи Михайловны ДОСТЯН(1915-1993),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июня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Михаила Абрамовича ГЕРШЕНЗОНА (1900-1942), русского писателя, переводчика.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июня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195 лет</w:t>
      </w:r>
      <w:r w:rsidRPr="00AA44CF">
        <w:rPr>
          <w:rFonts w:ascii="Times New Roman" w:hAnsi="Times New Roman" w:cs="Times New Roman"/>
          <w:sz w:val="24"/>
          <w:szCs w:val="24"/>
        </w:rPr>
        <w:t xml:space="preserve"> со дня рождения Павла Петровича ВЯЗЕМСКОГО (1820-1888), русского литератора.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00E1354E">
        <w:rPr>
          <w:rFonts w:ascii="Times New Roman" w:hAnsi="Times New Roman" w:cs="Times New Roman"/>
          <w:sz w:val="24"/>
          <w:szCs w:val="24"/>
          <w:u w:val="single"/>
        </w:rPr>
        <w:t xml:space="preserve"> </w:t>
      </w:r>
      <w:r>
        <w:rPr>
          <w:rFonts w:ascii="Times New Roman" w:hAnsi="Times New Roman" w:cs="Times New Roman"/>
          <w:sz w:val="24"/>
          <w:szCs w:val="24"/>
          <w:lang w:eastAsia="ar-SA"/>
        </w:rPr>
        <w:t xml:space="preserve">со </w:t>
      </w:r>
      <w:r w:rsidRPr="00AA44CF">
        <w:rPr>
          <w:rFonts w:ascii="Times New Roman" w:hAnsi="Times New Roman" w:cs="Times New Roman"/>
          <w:sz w:val="24"/>
          <w:szCs w:val="24"/>
          <w:lang w:eastAsia="ar-SA"/>
        </w:rPr>
        <w:t xml:space="preserve">дня рождения </w:t>
      </w:r>
      <w:proofErr w:type="spellStart"/>
      <w:r w:rsidRPr="00AA44CF">
        <w:rPr>
          <w:rFonts w:ascii="Times New Roman" w:hAnsi="Times New Roman" w:cs="Times New Roman"/>
          <w:sz w:val="24"/>
          <w:szCs w:val="24"/>
          <w:lang w:eastAsia="ar-SA"/>
        </w:rPr>
        <w:t>Лилианны</w:t>
      </w:r>
      <w:proofErr w:type="spellEnd"/>
      <w:r w:rsidRPr="00AA44CF">
        <w:rPr>
          <w:rFonts w:ascii="Times New Roman" w:hAnsi="Times New Roman" w:cs="Times New Roman"/>
          <w:sz w:val="24"/>
          <w:szCs w:val="24"/>
          <w:lang w:eastAsia="ar-SA"/>
        </w:rPr>
        <w:t xml:space="preserve"> Зиновьевны ЛУНГИНОЙ (1920-1998), русской переводчицы, мемуаристки. </w:t>
      </w:r>
      <w:proofErr w:type="gramStart"/>
      <w:r w:rsidRPr="00AA44CF">
        <w:rPr>
          <w:rFonts w:ascii="Times New Roman" w:hAnsi="Times New Roman" w:cs="Times New Roman"/>
          <w:sz w:val="24"/>
          <w:szCs w:val="24"/>
          <w:lang w:eastAsia="ar-SA"/>
        </w:rPr>
        <w:t xml:space="preserve">Переводы: с французского — «Шевалье </w:t>
      </w:r>
      <w:proofErr w:type="spellStart"/>
      <w:r w:rsidRPr="00AA44CF">
        <w:rPr>
          <w:rFonts w:ascii="Times New Roman" w:hAnsi="Times New Roman" w:cs="Times New Roman"/>
          <w:sz w:val="24"/>
          <w:szCs w:val="24"/>
          <w:lang w:eastAsia="ar-SA"/>
        </w:rPr>
        <w:t>д’Арманталь</w:t>
      </w:r>
      <w:proofErr w:type="spellEnd"/>
      <w:r w:rsidRPr="00AA44CF">
        <w:rPr>
          <w:rFonts w:ascii="Times New Roman" w:hAnsi="Times New Roman" w:cs="Times New Roman"/>
          <w:sz w:val="24"/>
          <w:szCs w:val="24"/>
          <w:lang w:eastAsia="ar-SA"/>
        </w:rPr>
        <w:t>» А.</w:t>
      </w:r>
      <w:r w:rsidR="00E1354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Дюма (с К.</w:t>
      </w:r>
      <w:r w:rsidR="00E1354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Наумовым), «Пена дней» Б.</w:t>
      </w:r>
      <w:r w:rsidR="00E1354E">
        <w:rPr>
          <w:rFonts w:ascii="Times New Roman" w:hAnsi="Times New Roman" w:cs="Times New Roman"/>
          <w:sz w:val="24"/>
          <w:szCs w:val="24"/>
          <w:lang w:eastAsia="ar-SA"/>
        </w:rPr>
        <w:t xml:space="preserve"> </w:t>
      </w:r>
      <w:proofErr w:type="spellStart"/>
      <w:r w:rsidRPr="00AA44CF">
        <w:rPr>
          <w:rFonts w:ascii="Times New Roman" w:hAnsi="Times New Roman" w:cs="Times New Roman"/>
          <w:sz w:val="24"/>
          <w:szCs w:val="24"/>
          <w:lang w:eastAsia="ar-SA"/>
        </w:rPr>
        <w:t>Виана</w:t>
      </w:r>
      <w:proofErr w:type="spellEnd"/>
      <w:r w:rsidRPr="00AA44CF">
        <w:rPr>
          <w:rFonts w:ascii="Times New Roman" w:hAnsi="Times New Roman" w:cs="Times New Roman"/>
          <w:sz w:val="24"/>
          <w:szCs w:val="24"/>
          <w:lang w:eastAsia="ar-SA"/>
        </w:rPr>
        <w:t>; с немецкого — «Эмиль и сыщики» Э.</w:t>
      </w:r>
      <w:r w:rsidR="00E1354E">
        <w:rPr>
          <w:rFonts w:ascii="Times New Roman" w:hAnsi="Times New Roman" w:cs="Times New Roman"/>
          <w:sz w:val="24"/>
          <w:szCs w:val="24"/>
          <w:lang w:eastAsia="ar-SA"/>
        </w:rPr>
        <w:t xml:space="preserve"> </w:t>
      </w:r>
      <w:proofErr w:type="spellStart"/>
      <w:r w:rsidRPr="00AA44CF">
        <w:rPr>
          <w:rFonts w:ascii="Times New Roman" w:hAnsi="Times New Roman" w:cs="Times New Roman"/>
          <w:sz w:val="24"/>
          <w:szCs w:val="24"/>
          <w:lang w:eastAsia="ar-SA"/>
        </w:rPr>
        <w:t>Кёстнера</w:t>
      </w:r>
      <w:proofErr w:type="spellEnd"/>
      <w:r w:rsidRPr="00AA44CF">
        <w:rPr>
          <w:rFonts w:ascii="Times New Roman" w:hAnsi="Times New Roman" w:cs="Times New Roman"/>
          <w:sz w:val="24"/>
          <w:szCs w:val="24"/>
          <w:lang w:eastAsia="ar-SA"/>
        </w:rPr>
        <w:t>, «Мыслитель действует» К.</w:t>
      </w:r>
      <w:r w:rsidR="00E1354E">
        <w:rPr>
          <w:rFonts w:ascii="Times New Roman" w:hAnsi="Times New Roman" w:cs="Times New Roman"/>
          <w:sz w:val="24"/>
          <w:szCs w:val="24"/>
          <w:lang w:eastAsia="ar-SA"/>
        </w:rPr>
        <w:t xml:space="preserve"> </w:t>
      </w:r>
      <w:proofErr w:type="spellStart"/>
      <w:r w:rsidRPr="00AA44CF">
        <w:rPr>
          <w:rFonts w:ascii="Times New Roman" w:hAnsi="Times New Roman" w:cs="Times New Roman"/>
          <w:sz w:val="24"/>
          <w:szCs w:val="24"/>
          <w:lang w:eastAsia="ar-SA"/>
        </w:rPr>
        <w:t>Нёстлингер</w:t>
      </w:r>
      <w:proofErr w:type="spellEnd"/>
      <w:r w:rsidRPr="00AA44CF">
        <w:rPr>
          <w:rFonts w:ascii="Times New Roman" w:hAnsi="Times New Roman" w:cs="Times New Roman"/>
          <w:sz w:val="24"/>
          <w:szCs w:val="24"/>
          <w:lang w:eastAsia="ar-SA"/>
        </w:rPr>
        <w:t>, «Бесконечная история», «Пунш желаний» М.</w:t>
      </w:r>
      <w:r w:rsidR="00E1354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Энде (обе — с А.</w:t>
      </w:r>
      <w:r w:rsidR="00E1354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Исаевой); со шведского — все лучшие книги А.</w:t>
      </w:r>
      <w:r w:rsidR="00E1354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 xml:space="preserve">Линдгрен, включая истории о </w:t>
      </w:r>
      <w:proofErr w:type="spellStart"/>
      <w:r w:rsidRPr="00AA44CF">
        <w:rPr>
          <w:rFonts w:ascii="Times New Roman" w:hAnsi="Times New Roman" w:cs="Times New Roman"/>
          <w:sz w:val="24"/>
          <w:szCs w:val="24"/>
          <w:lang w:eastAsia="ar-SA"/>
        </w:rPr>
        <w:t>Пеппи</w:t>
      </w:r>
      <w:proofErr w:type="spellEnd"/>
      <w:r w:rsidR="00E1354E">
        <w:rPr>
          <w:rFonts w:ascii="Times New Roman" w:hAnsi="Times New Roman" w:cs="Times New Roman"/>
          <w:sz w:val="24"/>
          <w:szCs w:val="24"/>
          <w:lang w:eastAsia="ar-SA"/>
        </w:rPr>
        <w:t xml:space="preserve"> </w:t>
      </w:r>
      <w:proofErr w:type="spellStart"/>
      <w:r w:rsidRPr="00AA44CF">
        <w:rPr>
          <w:rFonts w:ascii="Times New Roman" w:hAnsi="Times New Roman" w:cs="Times New Roman"/>
          <w:sz w:val="24"/>
          <w:szCs w:val="24"/>
          <w:lang w:eastAsia="ar-SA"/>
        </w:rPr>
        <w:t>Длинныйчулок</w:t>
      </w:r>
      <w:proofErr w:type="spellEnd"/>
      <w:r w:rsidRPr="00AA44CF">
        <w:rPr>
          <w:rFonts w:ascii="Times New Roman" w:hAnsi="Times New Roman" w:cs="Times New Roman"/>
          <w:sz w:val="24"/>
          <w:szCs w:val="24"/>
          <w:lang w:eastAsia="ar-SA"/>
        </w:rPr>
        <w:t xml:space="preserve">, Эмиле из </w:t>
      </w:r>
      <w:proofErr w:type="spellStart"/>
      <w:r w:rsidRPr="00AA44CF">
        <w:rPr>
          <w:rFonts w:ascii="Times New Roman" w:hAnsi="Times New Roman" w:cs="Times New Roman"/>
          <w:sz w:val="24"/>
          <w:szCs w:val="24"/>
          <w:lang w:eastAsia="ar-SA"/>
        </w:rPr>
        <w:t>Лённеберги</w:t>
      </w:r>
      <w:proofErr w:type="spellEnd"/>
      <w:r w:rsidRPr="00AA44CF">
        <w:rPr>
          <w:rFonts w:ascii="Times New Roman" w:hAnsi="Times New Roman" w:cs="Times New Roman"/>
          <w:sz w:val="24"/>
          <w:szCs w:val="24"/>
          <w:lang w:eastAsia="ar-SA"/>
        </w:rPr>
        <w:t xml:space="preserve"> и </w:t>
      </w:r>
      <w:proofErr w:type="spellStart"/>
      <w:r w:rsidRPr="00AA44CF">
        <w:rPr>
          <w:rFonts w:ascii="Times New Roman" w:hAnsi="Times New Roman" w:cs="Times New Roman"/>
          <w:sz w:val="24"/>
          <w:szCs w:val="24"/>
          <w:lang w:eastAsia="ar-SA"/>
        </w:rPr>
        <w:t>Рони</w:t>
      </w:r>
      <w:proofErr w:type="spellEnd"/>
      <w:r w:rsidRPr="00AA44CF">
        <w:rPr>
          <w:rFonts w:ascii="Times New Roman" w:hAnsi="Times New Roman" w:cs="Times New Roman"/>
          <w:sz w:val="24"/>
          <w:szCs w:val="24"/>
          <w:lang w:eastAsia="ar-SA"/>
        </w:rPr>
        <w:t>, дочери разбойника.</w:t>
      </w:r>
      <w:proofErr w:type="gramEnd"/>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21 июня </w:t>
      </w:r>
      <w:r w:rsidRPr="0037613B">
        <w:rPr>
          <w:rFonts w:ascii="Times New Roman" w:hAnsi="Times New Roman" w:cs="Times New Roman"/>
          <w:sz w:val="24"/>
          <w:szCs w:val="24"/>
        </w:rPr>
        <w:t>–</w:t>
      </w:r>
      <w:r w:rsidR="00E1354E">
        <w:rPr>
          <w:rFonts w:ascii="Times New Roman" w:hAnsi="Times New Roman" w:cs="Times New Roman"/>
          <w:sz w:val="24"/>
          <w:szCs w:val="24"/>
        </w:rPr>
        <w:t xml:space="preserve">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Александра </w:t>
      </w:r>
      <w:proofErr w:type="spellStart"/>
      <w:r w:rsidRPr="00AA44CF">
        <w:rPr>
          <w:rFonts w:ascii="Times New Roman" w:hAnsi="Times New Roman" w:cs="Times New Roman"/>
          <w:sz w:val="24"/>
          <w:szCs w:val="24"/>
        </w:rPr>
        <w:t>Трифоновича</w:t>
      </w:r>
      <w:proofErr w:type="spellEnd"/>
      <w:r w:rsidRPr="00AA44CF">
        <w:rPr>
          <w:rFonts w:ascii="Times New Roman" w:hAnsi="Times New Roman" w:cs="Times New Roman"/>
          <w:sz w:val="24"/>
          <w:szCs w:val="24"/>
        </w:rPr>
        <w:t xml:space="preserve"> ТВАРДОВСКОГО (1910-1971),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9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lang w:eastAsia="ar-SA"/>
        </w:rPr>
        <w:t>40 лет</w:t>
      </w:r>
      <w:r w:rsidRPr="00AA44CF">
        <w:rPr>
          <w:rFonts w:ascii="Times New Roman" w:hAnsi="Times New Roman" w:cs="Times New Roman"/>
          <w:sz w:val="24"/>
          <w:szCs w:val="24"/>
          <w:lang w:eastAsia="ar-SA"/>
        </w:rPr>
        <w:t xml:space="preserve"> со дня рождения </w:t>
      </w:r>
      <w:proofErr w:type="spellStart"/>
      <w:r w:rsidRPr="00AA44CF">
        <w:rPr>
          <w:rFonts w:ascii="Times New Roman" w:hAnsi="Times New Roman" w:cs="Times New Roman"/>
          <w:sz w:val="24"/>
          <w:szCs w:val="24"/>
          <w:lang w:eastAsia="ar-SA"/>
        </w:rPr>
        <w:t>Линор</w:t>
      </w:r>
      <w:proofErr w:type="spellEnd"/>
      <w:r w:rsidRPr="00AA44CF">
        <w:rPr>
          <w:rFonts w:ascii="Times New Roman" w:hAnsi="Times New Roman" w:cs="Times New Roman"/>
          <w:sz w:val="24"/>
          <w:szCs w:val="24"/>
          <w:lang w:eastAsia="ar-SA"/>
        </w:rPr>
        <w:t xml:space="preserve"> ГОРАЛИК (н. и. Юлия Борисовна </w:t>
      </w:r>
      <w:proofErr w:type="spellStart"/>
      <w:r w:rsidRPr="00AA44CF">
        <w:rPr>
          <w:rFonts w:ascii="Times New Roman" w:hAnsi="Times New Roman" w:cs="Times New Roman"/>
          <w:sz w:val="24"/>
          <w:szCs w:val="24"/>
          <w:lang w:eastAsia="ar-SA"/>
        </w:rPr>
        <w:t>Горалик</w:t>
      </w:r>
      <w:proofErr w:type="spellEnd"/>
      <w:r w:rsidRPr="00AA44CF">
        <w:rPr>
          <w:rFonts w:ascii="Times New Roman" w:hAnsi="Times New Roman" w:cs="Times New Roman"/>
          <w:sz w:val="24"/>
          <w:szCs w:val="24"/>
          <w:lang w:eastAsia="ar-SA"/>
        </w:rPr>
        <w:t>) (р. 1975), российской писательницы, лауреата премии «Заветная мечта» (2008). «Мартин не плачет», «Агата возвращается домой».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10 июля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Льва Абрамовича КАССИЛЯ (1905-1970),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13 июля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Аркадия Григорьевича АДАМОВА (1920-1991),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23 июля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Михаила Львовича МАТУСОВСКОГО (1915-1990),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28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Владимира Александровича ПРИХОДЬКО(1935-2001),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Василия Дмитриевича ЗАХАРЧЕНКО(1915-1999), русского писателя-публициста.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Иосифа Исааковича ЛИКСТАНОВА(1900-1955),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Сергея Евгеньевича ВОЛЬФА(1935-2005),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10 августа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Михаила Михайловича ЗОЩЕНКО (1895-1958),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Радия Петровича ПОГОДИНА (1925-1993), русского писателя. </w:t>
      </w:r>
      <w:proofErr w:type="gramStart"/>
      <w:r w:rsidRPr="00AA44CF">
        <w:rPr>
          <w:rFonts w:ascii="Times New Roman" w:hAnsi="Times New Roman" w:cs="Times New Roman"/>
          <w:sz w:val="24"/>
          <w:szCs w:val="24"/>
        </w:rPr>
        <w:t>Награжден</w:t>
      </w:r>
      <w:proofErr w:type="gramEnd"/>
      <w:r w:rsidRPr="00AA44CF">
        <w:rPr>
          <w:rFonts w:ascii="Times New Roman" w:hAnsi="Times New Roman" w:cs="Times New Roman"/>
          <w:sz w:val="24"/>
          <w:szCs w:val="24"/>
        </w:rPr>
        <w:t xml:space="preserve"> Почетным дипломом Международного совета по детской книге (1982) за книгу «Перейти речку вброд».</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Анатолия Тихоновича ГЛАДИЛИНА</w:t>
      </w:r>
      <w:r w:rsidR="00303CBE">
        <w:rPr>
          <w:rFonts w:ascii="Times New Roman" w:hAnsi="Times New Roman" w:cs="Times New Roman"/>
          <w:sz w:val="24"/>
          <w:szCs w:val="24"/>
          <w:lang w:eastAsia="ar-SA"/>
        </w:rPr>
        <w:t xml:space="preserve"> </w:t>
      </w:r>
      <w:r w:rsidRPr="00AA44CF">
        <w:rPr>
          <w:rFonts w:ascii="Times New Roman" w:hAnsi="Times New Roman" w:cs="Times New Roman"/>
          <w:sz w:val="24"/>
          <w:szCs w:val="24"/>
          <w:lang w:eastAsia="ar-SA"/>
        </w:rPr>
        <w:t>(р. 1935), русского писателя, автора произведений «Секрет Жени Сидорова», «Тигр переходит улицу», «Репетиция в пятницу».</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23 августа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135 лет</w:t>
      </w:r>
      <w:r w:rsidRPr="00AA44CF">
        <w:rPr>
          <w:rFonts w:ascii="Times New Roman" w:hAnsi="Times New Roman" w:cs="Times New Roman"/>
          <w:sz w:val="24"/>
          <w:szCs w:val="24"/>
        </w:rPr>
        <w:t xml:space="preserve"> со дня рождения Александра Степановича ГРИНА (1880-1932),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23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Эдуарда Юрьевича ШИМА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(н. ф. Шмидт) (1930-2006),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27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65 лет</w:t>
      </w:r>
      <w:r w:rsidR="00303CB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 xml:space="preserve">со дня рождения Натальи </w:t>
      </w:r>
      <w:proofErr w:type="spellStart"/>
      <w:r w:rsidRPr="00AA44CF">
        <w:rPr>
          <w:rFonts w:ascii="Times New Roman" w:hAnsi="Times New Roman" w:cs="Times New Roman"/>
          <w:sz w:val="24"/>
          <w:szCs w:val="24"/>
          <w:lang w:eastAsia="ar-SA"/>
        </w:rPr>
        <w:t>Зоревны</w:t>
      </w:r>
      <w:proofErr w:type="spellEnd"/>
      <w:r w:rsidRPr="00AA44CF">
        <w:rPr>
          <w:rFonts w:ascii="Times New Roman" w:hAnsi="Times New Roman" w:cs="Times New Roman"/>
          <w:sz w:val="24"/>
          <w:szCs w:val="24"/>
          <w:lang w:eastAsia="ar-SA"/>
        </w:rPr>
        <w:t xml:space="preserve"> СОЛОМКО (р. 1950), российской писательницы, автора повестей и рассказов для детей и юношества. «Белая лошадь – горе не мое», «Сказки о русских художниках».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28 августа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Аркадия Натановича СТРУГАЦКОГО (1925 – 1991),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28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905 лет</w:t>
      </w:r>
      <w:r w:rsidRPr="00AA44CF">
        <w:rPr>
          <w:rFonts w:ascii="Times New Roman" w:hAnsi="Times New Roman" w:cs="Times New Roman"/>
          <w:sz w:val="24"/>
          <w:szCs w:val="24"/>
        </w:rPr>
        <w:t xml:space="preserve"> со дня рождения Юрия Валентиновича ТРИФОНОВА(1925-1981),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160 лет</w:t>
      </w:r>
      <w:r w:rsidRPr="00AA44CF">
        <w:rPr>
          <w:rFonts w:ascii="Times New Roman" w:hAnsi="Times New Roman" w:cs="Times New Roman"/>
          <w:sz w:val="24"/>
          <w:szCs w:val="24"/>
        </w:rPr>
        <w:t xml:space="preserve"> со дня рождения Иннокентия Федоровича АННЕНСКОГО (1855-1909), русского поэта, критика, драматурга.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Надежды </w:t>
      </w:r>
      <w:proofErr w:type="spellStart"/>
      <w:r w:rsidRPr="00AA44CF">
        <w:rPr>
          <w:rFonts w:ascii="Times New Roman" w:hAnsi="Times New Roman" w:cs="Times New Roman"/>
          <w:sz w:val="24"/>
          <w:szCs w:val="24"/>
        </w:rPr>
        <w:t>Августовны</w:t>
      </w:r>
      <w:proofErr w:type="spellEnd"/>
      <w:r w:rsidRPr="00AA44CF">
        <w:rPr>
          <w:rFonts w:ascii="Times New Roman" w:hAnsi="Times New Roman" w:cs="Times New Roman"/>
          <w:sz w:val="24"/>
          <w:szCs w:val="24"/>
        </w:rPr>
        <w:t xml:space="preserve"> НАДЕЖДИНОЙ (Надежды </w:t>
      </w:r>
      <w:proofErr w:type="spellStart"/>
      <w:r w:rsidRPr="00AA44CF">
        <w:rPr>
          <w:rFonts w:ascii="Times New Roman" w:hAnsi="Times New Roman" w:cs="Times New Roman"/>
          <w:sz w:val="24"/>
          <w:szCs w:val="24"/>
        </w:rPr>
        <w:t>Августовны</w:t>
      </w:r>
      <w:proofErr w:type="spellEnd"/>
      <w:r w:rsidRPr="00AA44CF">
        <w:rPr>
          <w:rFonts w:ascii="Times New Roman" w:hAnsi="Times New Roman" w:cs="Times New Roman"/>
          <w:sz w:val="24"/>
          <w:szCs w:val="24"/>
        </w:rPr>
        <w:t xml:space="preserve"> Адольф) (1905-1992),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145 лет</w:t>
      </w:r>
      <w:r w:rsidRPr="00AA44CF">
        <w:rPr>
          <w:rFonts w:ascii="Times New Roman" w:hAnsi="Times New Roman" w:cs="Times New Roman"/>
          <w:sz w:val="24"/>
          <w:szCs w:val="24"/>
        </w:rPr>
        <w:t xml:space="preserve"> со дня рождения Александра Ивановича КУПРИНА (1870-1938),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13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Альберта Анатольевича ЛИХАНОВА (р. 1935), русского писателя.</w:t>
      </w:r>
    </w:p>
    <w:p w:rsidR="00B60A09" w:rsidRPr="00AA44CF" w:rsidRDefault="00B60A09" w:rsidP="00AA44CF">
      <w:pPr>
        <w:pStyle w:val="21"/>
        <w:jc w:val="both"/>
        <w:rPr>
          <w:sz w:val="24"/>
          <w:szCs w:val="24"/>
        </w:rPr>
      </w:pPr>
      <w:r w:rsidRPr="00AA44CF">
        <w:rPr>
          <w:b/>
          <w:bCs/>
          <w:sz w:val="24"/>
          <w:szCs w:val="24"/>
        </w:rPr>
        <w:t>14 сентября</w:t>
      </w:r>
      <w:r w:rsidRPr="00AA44CF">
        <w:rPr>
          <w:sz w:val="24"/>
          <w:szCs w:val="24"/>
        </w:rPr>
        <w:t xml:space="preserve"> – </w:t>
      </w:r>
      <w:r w:rsidRPr="00AA44CF">
        <w:rPr>
          <w:sz w:val="24"/>
          <w:szCs w:val="24"/>
          <w:u w:val="single"/>
        </w:rPr>
        <w:t>70 лет</w:t>
      </w:r>
      <w:r w:rsidRPr="00AA44CF">
        <w:rPr>
          <w:sz w:val="24"/>
          <w:szCs w:val="24"/>
        </w:rPr>
        <w:t xml:space="preserve"> со дня рождения Григория Михайловича КРУЖКОВА (р. 1945), русского поэта и переводчика, лауреата Государственной премии РФ по литературе (2003).</w:t>
      </w:r>
    </w:p>
    <w:p w:rsidR="00B60A09" w:rsidRPr="00AA44CF" w:rsidRDefault="00B60A09" w:rsidP="00AA44CF">
      <w:pPr>
        <w:pStyle w:val="21"/>
        <w:jc w:val="both"/>
        <w:rPr>
          <w:sz w:val="24"/>
          <w:szCs w:val="24"/>
        </w:rPr>
      </w:pPr>
      <w:r w:rsidRPr="00AA44CF">
        <w:rPr>
          <w:b/>
          <w:bCs/>
          <w:sz w:val="24"/>
          <w:szCs w:val="24"/>
        </w:rPr>
        <w:t>17 сентября</w:t>
      </w:r>
      <w:r w:rsidRPr="00AA44CF">
        <w:rPr>
          <w:sz w:val="24"/>
          <w:szCs w:val="24"/>
        </w:rPr>
        <w:t xml:space="preserve"> – </w:t>
      </w:r>
      <w:r w:rsidRPr="00AA44CF">
        <w:rPr>
          <w:sz w:val="24"/>
          <w:szCs w:val="24"/>
          <w:u w:val="single"/>
        </w:rPr>
        <w:t>75 лет</w:t>
      </w:r>
      <w:r w:rsidRPr="00AA44CF">
        <w:rPr>
          <w:sz w:val="24"/>
          <w:szCs w:val="24"/>
        </w:rPr>
        <w:t xml:space="preserve"> со дня рождения Константина Константиновича СЕРГИЕНКО(1940-1996),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сентября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60 лет</w:t>
      </w:r>
      <w:r w:rsidR="00303CB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со дня рождения Ксении Викторовны ДРАГУНСКОЙ (р. 1955), русской писательницы, драматурга. «Суп с котом», «Целоваться запрещено!», «Честные истории».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23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125 лет</w:t>
      </w:r>
      <w:r w:rsidRPr="00AA44CF">
        <w:rPr>
          <w:rFonts w:ascii="Times New Roman" w:hAnsi="Times New Roman" w:cs="Times New Roman"/>
          <w:sz w:val="24"/>
          <w:szCs w:val="24"/>
        </w:rPr>
        <w:t xml:space="preserve"> со дня рождения Сергея Ивановича ОЖЕГОВА (1890-1964), русского языковеда, лексикографа.</w:t>
      </w:r>
    </w:p>
    <w:p w:rsidR="00B60A09" w:rsidRPr="00AA44CF" w:rsidRDefault="00B60A09" w:rsidP="00AA44CF">
      <w:pPr>
        <w:pStyle w:val="21"/>
        <w:jc w:val="both"/>
        <w:rPr>
          <w:sz w:val="24"/>
          <w:szCs w:val="24"/>
        </w:rPr>
      </w:pPr>
      <w:r w:rsidRPr="00AA44CF">
        <w:rPr>
          <w:b/>
          <w:bCs/>
          <w:sz w:val="24"/>
          <w:szCs w:val="24"/>
        </w:rPr>
        <w:t>26 сентября</w:t>
      </w:r>
      <w:r w:rsidRPr="00AA44CF">
        <w:rPr>
          <w:sz w:val="24"/>
          <w:szCs w:val="24"/>
        </w:rPr>
        <w:t xml:space="preserve"> – </w:t>
      </w:r>
      <w:r w:rsidRPr="00AA44CF">
        <w:rPr>
          <w:sz w:val="24"/>
          <w:szCs w:val="24"/>
          <w:u w:val="single"/>
        </w:rPr>
        <w:t>100 лет</w:t>
      </w:r>
      <w:r w:rsidRPr="00AA44CF">
        <w:rPr>
          <w:sz w:val="24"/>
          <w:szCs w:val="24"/>
        </w:rPr>
        <w:t xml:space="preserve"> со дня рождения Сергея Сергеевича СМИРНОВА (1915-1976),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сентября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220 лет</w:t>
      </w:r>
      <w:r w:rsidRPr="00AA44CF">
        <w:rPr>
          <w:rFonts w:ascii="Times New Roman" w:hAnsi="Times New Roman" w:cs="Times New Roman"/>
          <w:sz w:val="24"/>
          <w:szCs w:val="24"/>
        </w:rPr>
        <w:t xml:space="preserve"> со дня рождения Кондратия Федоровича РЫЛЛЕВА (1795-1826), Русского поэта-декабриста.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Симона Львовича СОЛОВЕЙЧИКА (1930-1996), русского писателя, автора книг о детях и для детей, основателя и главного редактора газеты «Первое сентября».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Игоря Федоровича СМОЛЬНИКОВА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(р. 1930),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60 лет</w:t>
      </w:r>
      <w:r w:rsidR="00303CB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со дня рождения Марины Артуровны ВИШНЕВЕЦКОЙ (р. 1955), русской писательницы, сценаристки. «</w:t>
      </w:r>
      <w:proofErr w:type="spellStart"/>
      <w:r w:rsidRPr="00AA44CF">
        <w:rPr>
          <w:rFonts w:ascii="Times New Roman" w:hAnsi="Times New Roman" w:cs="Times New Roman"/>
          <w:sz w:val="24"/>
          <w:szCs w:val="24"/>
          <w:lang w:eastAsia="ar-SA"/>
        </w:rPr>
        <w:t>Кащей</w:t>
      </w:r>
      <w:proofErr w:type="spellEnd"/>
      <w:r w:rsidRPr="00AA44CF">
        <w:rPr>
          <w:rFonts w:ascii="Times New Roman" w:hAnsi="Times New Roman" w:cs="Times New Roman"/>
          <w:sz w:val="24"/>
          <w:szCs w:val="24"/>
          <w:lang w:eastAsia="ar-SA"/>
        </w:rPr>
        <w:t xml:space="preserve"> и </w:t>
      </w:r>
      <w:proofErr w:type="spellStart"/>
      <w:r w:rsidRPr="00AA44CF">
        <w:rPr>
          <w:rFonts w:ascii="Times New Roman" w:hAnsi="Times New Roman" w:cs="Times New Roman"/>
          <w:sz w:val="24"/>
          <w:szCs w:val="24"/>
          <w:lang w:eastAsia="ar-SA"/>
        </w:rPr>
        <w:t>Ягда</w:t>
      </w:r>
      <w:proofErr w:type="spellEnd"/>
      <w:r w:rsidRPr="00AA44CF">
        <w:rPr>
          <w:rFonts w:ascii="Times New Roman" w:hAnsi="Times New Roman" w:cs="Times New Roman"/>
          <w:sz w:val="24"/>
          <w:szCs w:val="24"/>
          <w:lang w:eastAsia="ar-SA"/>
        </w:rPr>
        <w:t>, или Небесные яблоки».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Сергея Александровича ЕСЕНИНА (1895-1925),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Нины Михайловны ДЕМУРОВОЙ (р. 1930), переводчика. Переводы: Барри Д. «Питер </w:t>
      </w:r>
      <w:proofErr w:type="spellStart"/>
      <w:r w:rsidRPr="00AA44CF">
        <w:rPr>
          <w:rFonts w:ascii="Times New Roman" w:hAnsi="Times New Roman" w:cs="Times New Roman"/>
          <w:sz w:val="24"/>
          <w:szCs w:val="24"/>
        </w:rPr>
        <w:t>Пэн</w:t>
      </w:r>
      <w:proofErr w:type="spellEnd"/>
      <w:r w:rsidRPr="00AA44CF">
        <w:rPr>
          <w:rFonts w:ascii="Times New Roman" w:hAnsi="Times New Roman" w:cs="Times New Roman"/>
          <w:sz w:val="24"/>
          <w:szCs w:val="24"/>
        </w:rPr>
        <w:t xml:space="preserve"> и </w:t>
      </w:r>
      <w:proofErr w:type="spellStart"/>
      <w:r w:rsidRPr="00AA44CF">
        <w:rPr>
          <w:rFonts w:ascii="Times New Roman" w:hAnsi="Times New Roman" w:cs="Times New Roman"/>
          <w:sz w:val="24"/>
          <w:szCs w:val="24"/>
        </w:rPr>
        <w:t>Венди</w:t>
      </w:r>
      <w:proofErr w:type="spellEnd"/>
      <w:r w:rsidRPr="00AA44CF">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Бернетт</w:t>
      </w:r>
      <w:proofErr w:type="spellEnd"/>
      <w:r w:rsidRPr="00AA44CF">
        <w:rPr>
          <w:rFonts w:ascii="Times New Roman" w:hAnsi="Times New Roman" w:cs="Times New Roman"/>
          <w:sz w:val="24"/>
          <w:szCs w:val="24"/>
        </w:rPr>
        <w:t xml:space="preserve"> Ф. «Маленький лорд </w:t>
      </w:r>
      <w:proofErr w:type="spellStart"/>
      <w:r w:rsidRPr="00AA44CF">
        <w:rPr>
          <w:rFonts w:ascii="Times New Roman" w:hAnsi="Times New Roman" w:cs="Times New Roman"/>
          <w:sz w:val="24"/>
          <w:szCs w:val="24"/>
        </w:rPr>
        <w:t>Фаунтлерой</w:t>
      </w:r>
      <w:proofErr w:type="spellEnd"/>
      <w:r w:rsidRPr="00AA44CF">
        <w:rPr>
          <w:rFonts w:ascii="Times New Roman" w:hAnsi="Times New Roman" w:cs="Times New Roman"/>
          <w:sz w:val="24"/>
          <w:szCs w:val="24"/>
        </w:rPr>
        <w:t>»; Кэрролл Л. «Алиса в стране Чудес». За перевод книги Ч. Диккенса «Жизнь Господа Нашего Иисуса Христа» награждена Почетным дипломом Международного совета по детской книге (2000).</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Маргариты Иосифовны АЛИГЕР (1915-1992), русской поэтессы.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150 лет</w:t>
      </w:r>
      <w:r w:rsidRPr="00AA44CF">
        <w:rPr>
          <w:rFonts w:ascii="Times New Roman" w:hAnsi="Times New Roman" w:cs="Times New Roman"/>
          <w:sz w:val="24"/>
          <w:szCs w:val="24"/>
        </w:rPr>
        <w:t xml:space="preserve"> со дня рождения Арсения Ивановича СВИРСКОГО (1865-1942),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13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135 лет</w:t>
      </w:r>
      <w:r w:rsidRPr="00AA44CF">
        <w:rPr>
          <w:rFonts w:ascii="Times New Roman" w:hAnsi="Times New Roman" w:cs="Times New Roman"/>
          <w:sz w:val="24"/>
          <w:szCs w:val="24"/>
        </w:rPr>
        <w:t xml:space="preserve"> со дня рождения САШИ ЧЁРНОГО (Александра Михайловича Гликберг) (1880-1932).</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175 лет</w:t>
      </w:r>
      <w:r w:rsidRPr="00AA44CF">
        <w:rPr>
          <w:rFonts w:ascii="Times New Roman" w:hAnsi="Times New Roman" w:cs="Times New Roman"/>
          <w:sz w:val="24"/>
          <w:szCs w:val="24"/>
        </w:rPr>
        <w:t xml:space="preserve"> со дня рождения Дмитрия Ивановича ПИСАРЕВА (1840-1868), русского публициста.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14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Сергея Тимофеевича ГРИГОРЬЕВА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(н. ф. Григорьев-</w:t>
      </w:r>
      <w:proofErr w:type="spellStart"/>
      <w:r w:rsidRPr="00AA44CF">
        <w:rPr>
          <w:rFonts w:ascii="Times New Roman" w:hAnsi="Times New Roman" w:cs="Times New Roman"/>
          <w:sz w:val="24"/>
          <w:szCs w:val="24"/>
        </w:rPr>
        <w:t>Патрашкин</w:t>
      </w:r>
      <w:proofErr w:type="spellEnd"/>
      <w:r w:rsidRPr="00AA44CF">
        <w:rPr>
          <w:rFonts w:ascii="Times New Roman" w:hAnsi="Times New Roman" w:cs="Times New Roman"/>
          <w:sz w:val="24"/>
          <w:szCs w:val="24"/>
        </w:rPr>
        <w:t>) (1875-1956),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125 лет</w:t>
      </w:r>
      <w:r w:rsidRPr="00AA44CF">
        <w:rPr>
          <w:rFonts w:ascii="Times New Roman" w:hAnsi="Times New Roman" w:cs="Times New Roman"/>
          <w:sz w:val="24"/>
          <w:szCs w:val="24"/>
        </w:rPr>
        <w:t xml:space="preserve"> со дня рождения Льва Моисеевича КВИТКО (1890-1952), еврейского детского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Лии Борисовны ГЕРАСКИНОЙ (1910-2010), русской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Еремея </w:t>
      </w:r>
      <w:proofErr w:type="spellStart"/>
      <w:r w:rsidRPr="00AA44CF">
        <w:rPr>
          <w:rFonts w:ascii="Times New Roman" w:hAnsi="Times New Roman" w:cs="Times New Roman"/>
          <w:sz w:val="24"/>
          <w:szCs w:val="24"/>
        </w:rPr>
        <w:t>Иудовича</w:t>
      </w:r>
      <w:proofErr w:type="spellEnd"/>
      <w:r w:rsidRPr="00AA44CF">
        <w:rPr>
          <w:rFonts w:ascii="Times New Roman" w:hAnsi="Times New Roman" w:cs="Times New Roman"/>
          <w:sz w:val="24"/>
          <w:szCs w:val="24"/>
        </w:rPr>
        <w:t xml:space="preserve"> ПАРНОВА (1935-2009),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октября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145 лет</w:t>
      </w:r>
      <w:r w:rsidRPr="00AA44CF">
        <w:rPr>
          <w:rFonts w:ascii="Times New Roman" w:hAnsi="Times New Roman" w:cs="Times New Roman"/>
          <w:sz w:val="24"/>
          <w:szCs w:val="24"/>
        </w:rPr>
        <w:t xml:space="preserve"> со дня рождения Ивана Алексеевича БУНИНА (1870-1953),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26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Владимира </w:t>
      </w:r>
      <w:proofErr w:type="spellStart"/>
      <w:r w:rsidRPr="00AA44CF">
        <w:rPr>
          <w:rFonts w:ascii="Times New Roman" w:hAnsi="Times New Roman" w:cs="Times New Roman"/>
          <w:sz w:val="24"/>
          <w:szCs w:val="24"/>
        </w:rPr>
        <w:t>Карповича</w:t>
      </w:r>
      <w:proofErr w:type="spellEnd"/>
      <w:r w:rsidRPr="00AA44CF">
        <w:rPr>
          <w:rFonts w:ascii="Times New Roman" w:hAnsi="Times New Roman" w:cs="Times New Roman"/>
          <w:sz w:val="24"/>
          <w:szCs w:val="24"/>
        </w:rPr>
        <w:t xml:space="preserve"> ЖЕЛЕЗНИКОВА (р. 1925),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30 октября </w:t>
      </w:r>
      <w:r w:rsidRPr="00AA44CF">
        <w:rPr>
          <w:rFonts w:ascii="Times New Roman" w:hAnsi="Times New Roman" w:cs="Times New Roman"/>
          <w:sz w:val="24"/>
          <w:szCs w:val="24"/>
        </w:rPr>
        <w:t>–</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Вячеслава Леонидовича КОНДРАТЬЕВА (1920-1993),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 ноября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Эдуарда Георгиевича БАГРИЦКОГО (Дзюбин) (1895-1934),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Николая Ивановича ДУБОВА (1910-1983),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Геннадия Семеновича МАМЛИНА (1925-2003), русского писателя, драматурга.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Николая Андреевича ВНУКОВА (1925-2011),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130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Велимира</w:t>
      </w:r>
      <w:proofErr w:type="spellEnd"/>
      <w:r w:rsidRPr="00AA44CF">
        <w:rPr>
          <w:rFonts w:ascii="Times New Roman" w:hAnsi="Times New Roman" w:cs="Times New Roman"/>
          <w:sz w:val="24"/>
          <w:szCs w:val="24"/>
        </w:rPr>
        <w:t xml:space="preserve"> ХЛЕБНИКОВА (Виктора Владимировича) (1885-1922),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16 ноября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 xml:space="preserve">115 лет </w:t>
      </w:r>
      <w:r w:rsidRPr="00AA44CF">
        <w:rPr>
          <w:rFonts w:ascii="Times New Roman" w:hAnsi="Times New Roman" w:cs="Times New Roman"/>
          <w:sz w:val="24"/>
          <w:szCs w:val="24"/>
        </w:rPr>
        <w:t>со дня рождения Николая Федоровича ПОГОДИНА (1900-1962),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27 ноября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175 лет</w:t>
      </w:r>
      <w:r w:rsidRPr="00AA44CF">
        <w:rPr>
          <w:rFonts w:ascii="Times New Roman" w:hAnsi="Times New Roman" w:cs="Times New Roman"/>
          <w:sz w:val="24"/>
          <w:szCs w:val="24"/>
        </w:rPr>
        <w:t xml:space="preserve"> со дня рождения Алексея Николаевича АПУХТИНА (1840-1893),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28 ноября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135 лет</w:t>
      </w:r>
      <w:r w:rsidRPr="00AA44CF">
        <w:rPr>
          <w:rFonts w:ascii="Times New Roman" w:hAnsi="Times New Roman" w:cs="Times New Roman"/>
          <w:sz w:val="24"/>
          <w:szCs w:val="24"/>
        </w:rPr>
        <w:t xml:space="preserve"> со дня рождения Александра Александровича БЛОКА (1880-1921),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28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Константина (Кирилла) Михайловича СИМОНОВА (1915-1979), русского поэта, прозаика, драматурга.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29 ноября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 xml:space="preserve">55 </w:t>
      </w:r>
      <w:proofErr w:type="spellStart"/>
      <w:r w:rsidRPr="00AA44CF">
        <w:rPr>
          <w:rFonts w:ascii="Times New Roman" w:hAnsi="Times New Roman" w:cs="Times New Roman"/>
          <w:sz w:val="24"/>
          <w:szCs w:val="24"/>
          <w:u w:val="single"/>
        </w:rPr>
        <w:t>лет</w:t>
      </w:r>
      <w:r w:rsidRPr="00AA44CF">
        <w:rPr>
          <w:rFonts w:ascii="Times New Roman" w:hAnsi="Times New Roman" w:cs="Times New Roman"/>
          <w:sz w:val="24"/>
          <w:szCs w:val="24"/>
          <w:lang w:eastAsia="ar-SA"/>
        </w:rPr>
        <w:t>со</w:t>
      </w:r>
      <w:proofErr w:type="spellEnd"/>
      <w:r w:rsidRPr="00AA44CF">
        <w:rPr>
          <w:rFonts w:ascii="Times New Roman" w:hAnsi="Times New Roman" w:cs="Times New Roman"/>
          <w:sz w:val="24"/>
          <w:szCs w:val="24"/>
          <w:lang w:eastAsia="ar-SA"/>
        </w:rPr>
        <w:t xml:space="preserve"> дня рождения Аи ЭН (</w:t>
      </w:r>
      <w:proofErr w:type="spellStart"/>
      <w:r w:rsidRPr="00AA44CF">
        <w:rPr>
          <w:rFonts w:ascii="Times New Roman" w:hAnsi="Times New Roman" w:cs="Times New Roman"/>
          <w:sz w:val="24"/>
          <w:szCs w:val="24"/>
          <w:lang w:eastAsia="ar-SA"/>
        </w:rPr>
        <w:t>н.и</w:t>
      </w:r>
      <w:proofErr w:type="spellEnd"/>
      <w:r w:rsidRPr="00AA44CF">
        <w:rPr>
          <w:rFonts w:ascii="Times New Roman" w:hAnsi="Times New Roman" w:cs="Times New Roman"/>
          <w:sz w:val="24"/>
          <w:szCs w:val="24"/>
          <w:lang w:eastAsia="ar-SA"/>
        </w:rPr>
        <w:t xml:space="preserve">. Ирина Борисовна </w:t>
      </w:r>
      <w:proofErr w:type="spellStart"/>
      <w:r w:rsidRPr="00AA44CF">
        <w:rPr>
          <w:rFonts w:ascii="Times New Roman" w:hAnsi="Times New Roman" w:cs="Times New Roman"/>
          <w:sz w:val="24"/>
          <w:szCs w:val="24"/>
          <w:lang w:eastAsia="ar-SA"/>
        </w:rPr>
        <w:t>Крестьева</w:t>
      </w:r>
      <w:proofErr w:type="spellEnd"/>
      <w:r w:rsidRPr="00AA44CF">
        <w:rPr>
          <w:rFonts w:ascii="Times New Roman" w:hAnsi="Times New Roman" w:cs="Times New Roman"/>
          <w:sz w:val="24"/>
          <w:szCs w:val="24"/>
          <w:lang w:eastAsia="ar-SA"/>
        </w:rPr>
        <w:t xml:space="preserve">) (р. 1965), российской писательницы, поэтессы. «Есть ли жизнь на </w:t>
      </w:r>
      <w:proofErr w:type="spellStart"/>
      <w:r w:rsidRPr="00AA44CF">
        <w:rPr>
          <w:rFonts w:ascii="Times New Roman" w:hAnsi="Times New Roman" w:cs="Times New Roman"/>
          <w:sz w:val="24"/>
          <w:szCs w:val="24"/>
          <w:lang w:eastAsia="ar-SA"/>
        </w:rPr>
        <w:t>Кошмарсе</w:t>
      </w:r>
      <w:proofErr w:type="spellEnd"/>
      <w:r w:rsidRPr="00AA44CF">
        <w:rPr>
          <w:rFonts w:ascii="Times New Roman" w:hAnsi="Times New Roman" w:cs="Times New Roman"/>
          <w:sz w:val="24"/>
          <w:szCs w:val="24"/>
          <w:lang w:eastAsia="ar-SA"/>
        </w:rPr>
        <w:t>?», «Домик для улитки». В 2011 г. книга «Библия в SMS-</w:t>
      </w:r>
      <w:proofErr w:type="spellStart"/>
      <w:r w:rsidRPr="00AA44CF">
        <w:rPr>
          <w:rFonts w:ascii="Times New Roman" w:hAnsi="Times New Roman" w:cs="Times New Roman"/>
          <w:sz w:val="24"/>
          <w:szCs w:val="24"/>
          <w:lang w:eastAsia="ar-SA"/>
        </w:rPr>
        <w:t>ках</w:t>
      </w:r>
      <w:proofErr w:type="spellEnd"/>
      <w:r w:rsidRPr="00AA44CF">
        <w:rPr>
          <w:rFonts w:ascii="Times New Roman" w:hAnsi="Times New Roman" w:cs="Times New Roman"/>
          <w:sz w:val="24"/>
          <w:szCs w:val="24"/>
          <w:lang w:eastAsia="ar-SA"/>
        </w:rPr>
        <w:t>» заняла второе место в Национальном конкурсе на лучшее литературное произведение для подростков «</w:t>
      </w:r>
      <w:proofErr w:type="spellStart"/>
      <w:r w:rsidRPr="00AA44CF">
        <w:rPr>
          <w:rFonts w:ascii="Times New Roman" w:hAnsi="Times New Roman" w:cs="Times New Roman"/>
          <w:sz w:val="24"/>
          <w:szCs w:val="24"/>
          <w:lang w:eastAsia="ar-SA"/>
        </w:rPr>
        <w:t>Книгуру</w:t>
      </w:r>
      <w:proofErr w:type="spellEnd"/>
      <w:r w:rsidRPr="00AA44CF">
        <w:rPr>
          <w:rFonts w:ascii="Times New Roman" w:hAnsi="Times New Roman" w:cs="Times New Roman"/>
          <w:sz w:val="24"/>
          <w:szCs w:val="24"/>
          <w:lang w:eastAsia="ar-SA"/>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ноября </w:t>
      </w:r>
      <w:r w:rsidRPr="00AA44CF">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Гавриила Николаевича ТРОЕПОЛЬСКОГО (1905-1995), русского писателя и публициста.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ноября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Константина Сергеевича БАДИГИНА (1910-1984),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 декабря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190 лет</w:t>
      </w:r>
      <w:r w:rsidRPr="00AA44CF">
        <w:rPr>
          <w:rFonts w:ascii="Times New Roman" w:hAnsi="Times New Roman" w:cs="Times New Roman"/>
          <w:sz w:val="24"/>
          <w:szCs w:val="24"/>
        </w:rPr>
        <w:t xml:space="preserve"> со дня рождения Алексея Николаевича ПЛЕЩЕЕВА (1825-1893),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5 декабря </w:t>
      </w:r>
      <w:r w:rsidRPr="0037613B">
        <w:rPr>
          <w:rFonts w:ascii="Times New Roman" w:hAnsi="Times New Roman" w:cs="Times New Roman"/>
          <w:sz w:val="24"/>
          <w:szCs w:val="24"/>
        </w:rPr>
        <w:t>–</w:t>
      </w:r>
      <w:r w:rsid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195 лет</w:t>
      </w:r>
      <w:r w:rsidRPr="00AA44CF">
        <w:rPr>
          <w:rFonts w:ascii="Times New Roman" w:hAnsi="Times New Roman" w:cs="Times New Roman"/>
          <w:sz w:val="24"/>
          <w:szCs w:val="24"/>
        </w:rPr>
        <w:t xml:space="preserve"> со дня рождения Афанасия Афанасьевича ФЕТА (1820-1892), русского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Василия Семёновича ГРОССМАНА (1905-1964),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27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Василия Семеновича ГОЛЫШКИНА (1915-1996),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Даниила Ивановича ХАРМСА (</w:t>
      </w:r>
      <w:proofErr w:type="spellStart"/>
      <w:r w:rsidRPr="00AA44CF">
        <w:rPr>
          <w:rFonts w:ascii="Times New Roman" w:hAnsi="Times New Roman" w:cs="Times New Roman"/>
          <w:sz w:val="24"/>
          <w:szCs w:val="24"/>
        </w:rPr>
        <w:t>Ювачёва</w:t>
      </w:r>
      <w:proofErr w:type="spellEnd"/>
      <w:r w:rsidRPr="00AA44CF">
        <w:rPr>
          <w:rFonts w:ascii="Times New Roman" w:hAnsi="Times New Roman" w:cs="Times New Roman"/>
          <w:sz w:val="24"/>
          <w:szCs w:val="24"/>
        </w:rPr>
        <w:t>) (1905-1942), русского писателя и поэта.</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Зарубежная литература</w:t>
      </w:r>
    </w:p>
    <w:p w:rsidR="00B60A09" w:rsidRPr="00AA44CF" w:rsidRDefault="00B60A09" w:rsidP="00AA44CF">
      <w:pPr>
        <w:spacing w:after="0" w:line="240" w:lineRule="auto"/>
        <w:jc w:val="center"/>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Айзека АЗИМОВА (1920-1992), американского учёного, писателя-фантаста.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230 лет</w:t>
      </w:r>
      <w:r w:rsidRPr="00AA44CF">
        <w:rPr>
          <w:rFonts w:ascii="Times New Roman" w:hAnsi="Times New Roman" w:cs="Times New Roman"/>
          <w:sz w:val="24"/>
          <w:szCs w:val="24"/>
        </w:rPr>
        <w:t xml:space="preserve"> со дня рождения Якоба ГРИМА (1785-1863), немецкого писателя, собирателя немецких сказок.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Джеральда</w:t>
      </w:r>
      <w:proofErr w:type="spellEnd"/>
      <w:r w:rsidRPr="00AA44CF">
        <w:rPr>
          <w:rFonts w:ascii="Times New Roman" w:hAnsi="Times New Roman" w:cs="Times New Roman"/>
          <w:sz w:val="24"/>
          <w:szCs w:val="24"/>
        </w:rPr>
        <w:t xml:space="preserve"> ДАРРЕЛЛА (1925-1995), английского писателя, биолога.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125 лет</w:t>
      </w:r>
      <w:r w:rsidRPr="00AA44CF">
        <w:rPr>
          <w:rFonts w:ascii="Times New Roman" w:hAnsi="Times New Roman" w:cs="Times New Roman"/>
          <w:sz w:val="24"/>
          <w:szCs w:val="24"/>
        </w:rPr>
        <w:t xml:space="preserve"> со дня рождения Карела ЧАПЕКА (1890-1938), чешского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24 января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Рене ГИЙО (1900-1969), французского писателя, лауреата Международной премии им. Х.К. Андерсена (1964).</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Рассела (</w:t>
      </w:r>
      <w:proofErr w:type="spellStart"/>
      <w:r w:rsidRPr="00AA44CF">
        <w:rPr>
          <w:rFonts w:ascii="Times New Roman" w:hAnsi="Times New Roman" w:cs="Times New Roman"/>
          <w:sz w:val="24"/>
          <w:szCs w:val="24"/>
        </w:rPr>
        <w:t>Конуэлла</w:t>
      </w:r>
      <w:proofErr w:type="spellEnd"/>
      <w:r w:rsidRPr="00AA44CF">
        <w:rPr>
          <w:rFonts w:ascii="Times New Roman" w:hAnsi="Times New Roman" w:cs="Times New Roman"/>
          <w:sz w:val="24"/>
          <w:szCs w:val="24"/>
        </w:rPr>
        <w:t xml:space="preserve">) ХОБАНА (1925-2011), </w:t>
      </w:r>
      <w:r w:rsidRPr="00AA44CF">
        <w:rPr>
          <w:rFonts w:ascii="Times New Roman" w:hAnsi="Times New Roman" w:cs="Times New Roman"/>
          <w:sz w:val="24"/>
          <w:szCs w:val="24"/>
          <w:lang w:eastAsia="ar-SA"/>
        </w:rPr>
        <w:t>американского писателя, автора книг «Мышонок и его отец», «Дружелюбная булочка с корицей».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Григория Павловича ВИЕРУ (1935-2009), молдавского писателя,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Анне Катарины ВЕСТЛИ (1920-2008), норвежской писательницы.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135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Вольдемара БОНЗЕЛЬСА (1880-1952), немецкого писателя, автора «Приключений пчелки Майи».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Юрия Сергеевича РЫТХЭУ (1930-2008), чукотского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Гарри Максвелла ГАРРИСОНА (1925-2012), американского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2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210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Ханса</w:t>
      </w:r>
      <w:proofErr w:type="spellEnd"/>
      <w:r w:rsidR="00303CBE">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Кристиана</w:t>
      </w:r>
      <w:proofErr w:type="spellEnd"/>
      <w:r w:rsidRPr="00AA44CF">
        <w:rPr>
          <w:rFonts w:ascii="Times New Roman" w:hAnsi="Times New Roman" w:cs="Times New Roman"/>
          <w:sz w:val="24"/>
          <w:szCs w:val="24"/>
        </w:rPr>
        <w:t xml:space="preserve"> АНДЕРСЕНА (1805-1875), датского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175 лет</w:t>
      </w:r>
      <w:r w:rsidRPr="00AA44CF">
        <w:rPr>
          <w:rFonts w:ascii="Times New Roman" w:hAnsi="Times New Roman" w:cs="Times New Roman"/>
          <w:sz w:val="24"/>
          <w:szCs w:val="24"/>
        </w:rPr>
        <w:t xml:space="preserve"> со дня рождения Эмиля ЗОЛЯ (1840-1902), французского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Рафаэля САБАТИНИ (1875-1950), английского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155 лет</w:t>
      </w:r>
      <w:r w:rsidRPr="00AA44CF">
        <w:rPr>
          <w:rFonts w:ascii="Times New Roman" w:hAnsi="Times New Roman" w:cs="Times New Roman"/>
          <w:sz w:val="24"/>
          <w:szCs w:val="24"/>
        </w:rPr>
        <w:t xml:space="preserve"> со дня рождения Джеймса Мэтью БАРРИ (1860-1937), английского писателя, драматурга.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Ричарда АДАМСА (р. 1920), английского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70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Турмуда</w:t>
      </w:r>
      <w:proofErr w:type="spellEnd"/>
      <w:r w:rsidRPr="00AA44CF">
        <w:rPr>
          <w:rFonts w:ascii="Times New Roman" w:hAnsi="Times New Roman" w:cs="Times New Roman"/>
          <w:sz w:val="24"/>
          <w:szCs w:val="24"/>
        </w:rPr>
        <w:t xml:space="preserve"> ХАУГЕНА (1945-2008), норвежского писателя, лауреата Международной премии им. Х. К. Андерсена (1990). </w:t>
      </w:r>
      <w:r w:rsidRPr="00AA44CF">
        <w:rPr>
          <w:rFonts w:ascii="Times New Roman" w:hAnsi="Times New Roman" w:cs="Times New Roman"/>
          <w:i/>
          <w:iCs/>
          <w:sz w:val="24"/>
          <w:szCs w:val="24"/>
        </w:rPr>
        <w:t xml:space="preserve">Произведения: </w:t>
      </w:r>
      <w:r w:rsidRPr="00AA44CF">
        <w:rPr>
          <w:rFonts w:ascii="Times New Roman" w:hAnsi="Times New Roman" w:cs="Times New Roman"/>
          <w:i/>
          <w:iCs/>
          <w:sz w:val="24"/>
          <w:szCs w:val="24"/>
          <w:lang w:eastAsia="ar-SA"/>
        </w:rPr>
        <w:t>«Белый замок», «Исчезнувший день», «Семь царских камней», «Ночные птицы».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175 лет</w:t>
      </w:r>
      <w:r w:rsidRPr="00AA44CF">
        <w:rPr>
          <w:rFonts w:ascii="Times New Roman" w:hAnsi="Times New Roman" w:cs="Times New Roman"/>
          <w:sz w:val="24"/>
          <w:szCs w:val="24"/>
        </w:rPr>
        <w:t xml:space="preserve"> со дня рождения Альфонса ДОДЕ (1840-1897), французского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185 лет</w:t>
      </w:r>
      <w:r w:rsidR="00303CB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со дня рождения Гектора МАЛО (1830-1907), французского писателя. «Без семьи», «В семье».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750 лет</w:t>
      </w:r>
      <w:r w:rsidRPr="00AA44CF">
        <w:rPr>
          <w:rFonts w:ascii="Times New Roman" w:hAnsi="Times New Roman" w:cs="Times New Roman"/>
          <w:sz w:val="24"/>
          <w:szCs w:val="24"/>
        </w:rPr>
        <w:t xml:space="preserve"> со дня рождения Алигьери ДАНТЕ (1265-1321), итальянского поэта.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Антуана де СЕНТ-ЭКЗЮПЕРИ (1900-1944), французского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lang w:eastAsia="ar-SA"/>
        </w:rPr>
        <w:t>65 лет</w:t>
      </w:r>
      <w:r w:rsidRPr="00AA44CF">
        <w:rPr>
          <w:rFonts w:ascii="Times New Roman" w:hAnsi="Times New Roman" w:cs="Times New Roman"/>
          <w:sz w:val="24"/>
          <w:szCs w:val="24"/>
          <w:lang w:eastAsia="ar-SA"/>
        </w:rPr>
        <w:t xml:space="preserve"> со дня рождения </w:t>
      </w:r>
      <w:proofErr w:type="spellStart"/>
      <w:r w:rsidRPr="00AA44CF">
        <w:rPr>
          <w:rFonts w:ascii="Times New Roman" w:hAnsi="Times New Roman" w:cs="Times New Roman"/>
          <w:sz w:val="24"/>
          <w:szCs w:val="24"/>
          <w:lang w:eastAsia="ar-SA"/>
        </w:rPr>
        <w:t>Анники</w:t>
      </w:r>
      <w:proofErr w:type="spellEnd"/>
      <w:r w:rsidRPr="00AA44CF">
        <w:rPr>
          <w:rFonts w:ascii="Times New Roman" w:hAnsi="Times New Roman" w:cs="Times New Roman"/>
          <w:sz w:val="24"/>
          <w:szCs w:val="24"/>
          <w:lang w:eastAsia="ar-SA"/>
        </w:rPr>
        <w:t xml:space="preserve"> ТОР (1950), шведской писательницы, лауреата премии им. </w:t>
      </w:r>
      <w:proofErr w:type="spellStart"/>
      <w:r w:rsidRPr="00AA44CF">
        <w:rPr>
          <w:rFonts w:ascii="Times New Roman" w:hAnsi="Times New Roman" w:cs="Times New Roman"/>
          <w:sz w:val="24"/>
          <w:szCs w:val="24"/>
          <w:lang w:eastAsia="ar-SA"/>
        </w:rPr>
        <w:t>Астрид</w:t>
      </w:r>
      <w:proofErr w:type="spellEnd"/>
      <w:r w:rsidRPr="00AA44CF">
        <w:rPr>
          <w:rFonts w:ascii="Times New Roman" w:hAnsi="Times New Roman" w:cs="Times New Roman"/>
          <w:sz w:val="24"/>
          <w:szCs w:val="24"/>
          <w:lang w:eastAsia="ar-SA"/>
        </w:rPr>
        <w:t xml:space="preserve"> Линдгрен, автора книг «Остров в море», «Пруд Белых Лилий», «Глубина моря», «Открытое море».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31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50 лет</w:t>
      </w:r>
      <w:r w:rsidR="00303CBE" w:rsidRPr="00303CBE">
        <w:rPr>
          <w:rFonts w:ascii="Times New Roman" w:hAnsi="Times New Roman" w:cs="Times New Roman"/>
          <w:sz w:val="24"/>
          <w:szCs w:val="24"/>
        </w:rPr>
        <w:t xml:space="preserve"> </w:t>
      </w:r>
      <w:r w:rsidRPr="00AA44CF">
        <w:rPr>
          <w:rFonts w:ascii="Times New Roman" w:hAnsi="Times New Roman" w:cs="Times New Roman"/>
          <w:sz w:val="24"/>
          <w:szCs w:val="24"/>
          <w:lang w:eastAsia="ar-SA"/>
        </w:rPr>
        <w:t xml:space="preserve">со дня рождения Джоан РОУЛИНГ (псевдонимы Дж. К. Роулинг и Роберт </w:t>
      </w:r>
      <w:proofErr w:type="spellStart"/>
      <w:r w:rsidRPr="00AA44CF">
        <w:rPr>
          <w:rFonts w:ascii="Times New Roman" w:hAnsi="Times New Roman" w:cs="Times New Roman"/>
          <w:sz w:val="24"/>
          <w:szCs w:val="24"/>
          <w:lang w:eastAsia="ar-SA"/>
        </w:rPr>
        <w:t>Гэлбрейт</w:t>
      </w:r>
      <w:proofErr w:type="spellEnd"/>
      <w:r w:rsidRPr="00AA44CF">
        <w:rPr>
          <w:rFonts w:ascii="Times New Roman" w:hAnsi="Times New Roman" w:cs="Times New Roman"/>
          <w:sz w:val="24"/>
          <w:szCs w:val="24"/>
          <w:lang w:eastAsia="ar-SA"/>
        </w:rPr>
        <w:t>) (р. 1965), британской писательницы. Серия романов о Гарри Поттере.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 августа</w:t>
      </w:r>
      <w:r w:rsidRPr="00AA44CF">
        <w:rPr>
          <w:rFonts w:ascii="Times New Roman" w:hAnsi="Times New Roman" w:cs="Times New Roman"/>
          <w:sz w:val="24"/>
          <w:szCs w:val="24"/>
        </w:rPr>
        <w:t xml:space="preserve"> –</w:t>
      </w:r>
      <w:r w:rsidRPr="00303CBE">
        <w:rPr>
          <w:rFonts w:ascii="Times New Roman" w:hAnsi="Times New Roman" w:cs="Times New Roman"/>
          <w:sz w:val="24"/>
          <w:szCs w:val="24"/>
        </w:rPr>
        <w:t xml:space="preserve">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Дональда БИССЕТА (1910-1995), английского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155 лет</w:t>
      </w:r>
      <w:r w:rsidRPr="00AA44CF">
        <w:rPr>
          <w:rFonts w:ascii="Times New Roman" w:hAnsi="Times New Roman" w:cs="Times New Roman"/>
          <w:sz w:val="24"/>
          <w:szCs w:val="24"/>
        </w:rPr>
        <w:t xml:space="preserve"> со дня рождения Эрнеста СЕТОНА-ТОМПСОНА (1860-1946), канадского писателя, художника-анималиста, естествоиспытателя.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lang w:eastAsia="ar-SA"/>
        </w:rPr>
        <w:t>115 лет</w:t>
      </w:r>
      <w:r w:rsidRPr="00AA44CF">
        <w:rPr>
          <w:rFonts w:ascii="Times New Roman" w:hAnsi="Times New Roman" w:cs="Times New Roman"/>
          <w:sz w:val="24"/>
          <w:szCs w:val="24"/>
          <w:lang w:eastAsia="ar-SA"/>
        </w:rPr>
        <w:t xml:space="preserve"> со дня рождения Яна БЖЕХВЫ (н. ф. </w:t>
      </w:r>
      <w:proofErr w:type="spellStart"/>
      <w:r w:rsidRPr="00AA44CF">
        <w:rPr>
          <w:rFonts w:ascii="Times New Roman" w:hAnsi="Times New Roman" w:cs="Times New Roman"/>
          <w:sz w:val="24"/>
          <w:szCs w:val="24"/>
          <w:lang w:eastAsia="ar-SA"/>
        </w:rPr>
        <w:t>Лесман</w:t>
      </w:r>
      <w:proofErr w:type="spellEnd"/>
      <w:r w:rsidRPr="00AA44CF">
        <w:rPr>
          <w:rFonts w:ascii="Times New Roman" w:hAnsi="Times New Roman" w:cs="Times New Roman"/>
          <w:sz w:val="24"/>
          <w:szCs w:val="24"/>
          <w:lang w:eastAsia="ar-SA"/>
        </w:rPr>
        <w:t xml:space="preserve">) (1900-1966), польского поэта, прозаика, переводчика. «Академия пана Кляксы», «Путешествия пана Кляксы», «Триумф пана Кляксы», «Стас </w:t>
      </w:r>
      <w:proofErr w:type="spellStart"/>
      <w:r w:rsidRPr="00AA44CF">
        <w:rPr>
          <w:rFonts w:ascii="Times New Roman" w:hAnsi="Times New Roman" w:cs="Times New Roman"/>
          <w:sz w:val="24"/>
          <w:szCs w:val="24"/>
          <w:lang w:eastAsia="ar-SA"/>
        </w:rPr>
        <w:t>Любопытский</w:t>
      </w:r>
      <w:proofErr w:type="spellEnd"/>
      <w:r w:rsidRPr="00AA44CF">
        <w:rPr>
          <w:rFonts w:ascii="Times New Roman" w:hAnsi="Times New Roman" w:cs="Times New Roman"/>
          <w:sz w:val="24"/>
          <w:szCs w:val="24"/>
          <w:lang w:eastAsia="ar-SA"/>
        </w:rPr>
        <w:t xml:space="preserve">», «На </w:t>
      </w:r>
      <w:proofErr w:type="spellStart"/>
      <w:r w:rsidRPr="00AA44CF">
        <w:rPr>
          <w:rFonts w:ascii="Times New Roman" w:hAnsi="Times New Roman" w:cs="Times New Roman"/>
          <w:sz w:val="24"/>
          <w:szCs w:val="24"/>
          <w:lang w:eastAsia="ar-SA"/>
        </w:rPr>
        <w:t>Горизонтских</w:t>
      </w:r>
      <w:proofErr w:type="spellEnd"/>
      <w:r w:rsidRPr="00AA44CF">
        <w:rPr>
          <w:rFonts w:ascii="Times New Roman" w:hAnsi="Times New Roman" w:cs="Times New Roman"/>
          <w:sz w:val="24"/>
          <w:szCs w:val="24"/>
          <w:lang w:eastAsia="ar-SA"/>
        </w:rPr>
        <w:t xml:space="preserve"> островах».</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22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Рея БРЭДБЕРИ (1920-2012), американского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23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Джанни</w:t>
      </w:r>
      <w:proofErr w:type="spellEnd"/>
      <w:r w:rsidRPr="00AA44CF">
        <w:rPr>
          <w:rFonts w:ascii="Times New Roman" w:hAnsi="Times New Roman" w:cs="Times New Roman"/>
          <w:sz w:val="24"/>
          <w:szCs w:val="24"/>
        </w:rPr>
        <w:t xml:space="preserve"> РОДАРИ (1920-1980), итальянского писателя, лауреата Международной премии им. Х. К. Андерсена (1970).</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13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165 лет</w:t>
      </w:r>
      <w:r w:rsidRPr="00AA44CF">
        <w:rPr>
          <w:rFonts w:ascii="Times New Roman" w:hAnsi="Times New Roman" w:cs="Times New Roman"/>
          <w:sz w:val="24"/>
          <w:szCs w:val="24"/>
        </w:rPr>
        <w:t xml:space="preserve"> со дня рождения Роберта Льюиса СТИВЕНСОНА (1850-1894), английского писателя, критика и публициста.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14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lang w:eastAsia="ar-SA"/>
        </w:rPr>
        <w:t>Розмэри</w:t>
      </w:r>
      <w:proofErr w:type="spellEnd"/>
      <w:r w:rsidRPr="00AA44CF">
        <w:rPr>
          <w:rFonts w:ascii="Times New Roman" w:hAnsi="Times New Roman" w:cs="Times New Roman"/>
          <w:sz w:val="24"/>
          <w:szCs w:val="24"/>
          <w:lang w:eastAsia="ar-SA"/>
        </w:rPr>
        <w:t xml:space="preserve"> САТКЛИФ (1920-1992), английской писательницы. «Меч на закате», серия «Орёл Девятого легиона», «Алый знак воина», «Песнь меча».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180 лет</w:t>
      </w:r>
      <w:r w:rsidRPr="00AA44CF">
        <w:rPr>
          <w:rFonts w:ascii="Times New Roman" w:hAnsi="Times New Roman" w:cs="Times New Roman"/>
          <w:sz w:val="24"/>
          <w:szCs w:val="24"/>
        </w:rPr>
        <w:t xml:space="preserve"> со дня рождения Марка ТВЕНА (Самюэля </w:t>
      </w:r>
      <w:proofErr w:type="spellStart"/>
      <w:r w:rsidRPr="00AA44CF">
        <w:rPr>
          <w:rFonts w:ascii="Times New Roman" w:hAnsi="Times New Roman" w:cs="Times New Roman"/>
          <w:sz w:val="24"/>
          <w:szCs w:val="24"/>
        </w:rPr>
        <w:t>Ленгхорна</w:t>
      </w:r>
      <w:proofErr w:type="spellEnd"/>
      <w:r w:rsidR="00303CBE">
        <w:rPr>
          <w:rFonts w:ascii="Times New Roman" w:hAnsi="Times New Roman" w:cs="Times New Roman"/>
          <w:sz w:val="24"/>
          <w:szCs w:val="24"/>
        </w:rPr>
        <w:t xml:space="preserve"> </w:t>
      </w:r>
      <w:proofErr w:type="spellStart"/>
      <w:r w:rsidRPr="00AA44CF">
        <w:rPr>
          <w:rFonts w:ascii="Times New Roman" w:hAnsi="Times New Roman" w:cs="Times New Roman"/>
          <w:sz w:val="24"/>
          <w:szCs w:val="24"/>
        </w:rPr>
        <w:t>Клеменса</w:t>
      </w:r>
      <w:proofErr w:type="spellEnd"/>
      <w:r w:rsidRPr="00AA44CF">
        <w:rPr>
          <w:rFonts w:ascii="Times New Roman" w:hAnsi="Times New Roman" w:cs="Times New Roman"/>
          <w:sz w:val="24"/>
          <w:szCs w:val="24"/>
        </w:rPr>
        <w:t>) (1835-1910), американского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150 лет</w:t>
      </w:r>
      <w:r w:rsidRPr="00AA44CF">
        <w:rPr>
          <w:rFonts w:ascii="Times New Roman" w:hAnsi="Times New Roman" w:cs="Times New Roman"/>
          <w:sz w:val="24"/>
          <w:szCs w:val="24"/>
        </w:rPr>
        <w:t xml:space="preserve"> со дня рождения Джозефа Р. КИПЛИНГА (1865-1936), английского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355 лет</w:t>
      </w:r>
      <w:r w:rsidRPr="00AA44CF">
        <w:rPr>
          <w:rFonts w:ascii="Times New Roman" w:hAnsi="Times New Roman" w:cs="Times New Roman"/>
          <w:sz w:val="24"/>
          <w:szCs w:val="24"/>
        </w:rPr>
        <w:t xml:space="preserve"> со дня рождения Даниэля ДЕФО (1660-1731), английского писателя.</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Художники-иллюстраторы.</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pStyle w:val="a5"/>
        <w:jc w:val="both"/>
        <w:rPr>
          <w:rFonts w:ascii="Times New Roman" w:hAnsi="Times New Roman" w:cs="Times New Roman"/>
          <w:i/>
          <w:iCs/>
          <w:sz w:val="24"/>
          <w:szCs w:val="24"/>
        </w:rPr>
      </w:pP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Алексея Михайловича ЛАПТЕВА (1905-1995). </w:t>
      </w:r>
      <w:r w:rsidRPr="00AA44CF">
        <w:rPr>
          <w:rFonts w:ascii="Times New Roman" w:hAnsi="Times New Roman" w:cs="Times New Roman"/>
          <w:i/>
          <w:iCs/>
          <w:sz w:val="24"/>
          <w:szCs w:val="24"/>
        </w:rPr>
        <w:t>Иллюстрации к книгам: Гоголь Н. В. «Вечера на хуторе близ Диканьки»; Крылов И. А. «Басни»; Носов Н. Н. Приключения Незнайки и его друзей».</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14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Георгия Вячеславовича ЯКУТОВИЧА(1930-2000). </w:t>
      </w:r>
      <w:r w:rsidRPr="00AA44CF">
        <w:rPr>
          <w:rFonts w:ascii="Times New Roman" w:hAnsi="Times New Roman" w:cs="Times New Roman"/>
          <w:i/>
          <w:iCs/>
          <w:sz w:val="24"/>
          <w:szCs w:val="24"/>
        </w:rPr>
        <w:t>Иллюстрации к книгам: Гоголь Н. В. «</w:t>
      </w:r>
      <w:proofErr w:type="spellStart"/>
      <w:r w:rsidRPr="00AA44CF">
        <w:rPr>
          <w:rFonts w:ascii="Times New Roman" w:hAnsi="Times New Roman" w:cs="Times New Roman"/>
          <w:i/>
          <w:iCs/>
          <w:sz w:val="24"/>
          <w:szCs w:val="24"/>
        </w:rPr>
        <w:t>Вий</w:t>
      </w:r>
      <w:proofErr w:type="spellEnd"/>
      <w:r w:rsidRPr="00AA44CF">
        <w:rPr>
          <w:rFonts w:ascii="Times New Roman" w:hAnsi="Times New Roman" w:cs="Times New Roman"/>
          <w:i/>
          <w:iCs/>
          <w:sz w:val="24"/>
          <w:szCs w:val="24"/>
        </w:rPr>
        <w:t>»; «Слово о полку Игореве».</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9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Бориса Анисимовича МАРКЕВИЧА (1925-2002). </w:t>
      </w:r>
      <w:r w:rsidRPr="00AA44CF">
        <w:rPr>
          <w:rFonts w:ascii="Times New Roman" w:hAnsi="Times New Roman" w:cs="Times New Roman"/>
          <w:i/>
          <w:iCs/>
          <w:sz w:val="24"/>
          <w:szCs w:val="24"/>
        </w:rPr>
        <w:t>Иллюстрации к книгам: Астафьев В. П. «Конь с розовой гривой»; Булгаков М. А. «Мастер и Маргарита»; Лебедева Г. В. «Как Маша поссорилась с подушкой».</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 xml:space="preserve">10 марта </w:t>
      </w:r>
      <w:r w:rsidRPr="0037613B">
        <w:rPr>
          <w:rFonts w:ascii="Times New Roman" w:hAnsi="Times New Roman" w:cs="Times New Roman"/>
          <w:sz w:val="24"/>
          <w:szCs w:val="24"/>
        </w:rPr>
        <w:t>–</w:t>
      </w:r>
      <w:r w:rsidR="004B6ECA">
        <w:rPr>
          <w:rFonts w:ascii="Times New Roman" w:hAnsi="Times New Roman" w:cs="Times New Roman"/>
          <w:sz w:val="24"/>
          <w:szCs w:val="24"/>
        </w:rPr>
        <w:t xml:space="preserve">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Ники Георгиевны ГОЛЬЦ (1925-2012). </w:t>
      </w:r>
      <w:r w:rsidRPr="00AA44CF">
        <w:rPr>
          <w:rFonts w:ascii="Times New Roman" w:hAnsi="Times New Roman" w:cs="Times New Roman"/>
          <w:i/>
          <w:iCs/>
          <w:sz w:val="24"/>
          <w:szCs w:val="24"/>
        </w:rPr>
        <w:t>Иллюстрации к книгам: Андерсен Х. К. «</w:t>
      </w:r>
      <w:proofErr w:type="spellStart"/>
      <w:r w:rsidRPr="00AA44CF">
        <w:rPr>
          <w:rFonts w:ascii="Times New Roman" w:hAnsi="Times New Roman" w:cs="Times New Roman"/>
          <w:i/>
          <w:iCs/>
          <w:sz w:val="24"/>
          <w:szCs w:val="24"/>
        </w:rPr>
        <w:t>Дюймовочка</w:t>
      </w:r>
      <w:proofErr w:type="spellEnd"/>
      <w:r w:rsidRPr="00AA44CF">
        <w:rPr>
          <w:rFonts w:ascii="Times New Roman" w:hAnsi="Times New Roman" w:cs="Times New Roman"/>
          <w:i/>
          <w:iCs/>
          <w:sz w:val="24"/>
          <w:szCs w:val="24"/>
        </w:rPr>
        <w:t xml:space="preserve">»; Гоголь Н. В. «Петербургские повести»; Гофман Э. Т. «Сказки»; </w:t>
      </w:r>
      <w:proofErr w:type="spellStart"/>
      <w:r w:rsidRPr="00AA44CF">
        <w:rPr>
          <w:rFonts w:ascii="Times New Roman" w:hAnsi="Times New Roman" w:cs="Times New Roman"/>
          <w:i/>
          <w:iCs/>
          <w:sz w:val="24"/>
          <w:szCs w:val="24"/>
        </w:rPr>
        <w:t>бр</w:t>
      </w:r>
      <w:proofErr w:type="spellEnd"/>
      <w:r w:rsidRPr="00AA44CF">
        <w:rPr>
          <w:rFonts w:ascii="Times New Roman" w:hAnsi="Times New Roman" w:cs="Times New Roman"/>
          <w:i/>
          <w:iCs/>
          <w:sz w:val="24"/>
          <w:szCs w:val="24"/>
        </w:rPr>
        <w:t>. Гримм «Сказки».</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17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Федора Денисовича КОНСТАНТИНОВА (1910-1997), народного художника СССР. </w:t>
      </w:r>
      <w:r w:rsidRPr="00AA44CF">
        <w:rPr>
          <w:rFonts w:ascii="Times New Roman" w:hAnsi="Times New Roman" w:cs="Times New Roman"/>
          <w:i/>
          <w:iCs/>
          <w:sz w:val="24"/>
          <w:szCs w:val="24"/>
        </w:rPr>
        <w:t xml:space="preserve">Иллюстрации к книгам: Пушкин А. С. «Борис Годунов», «Евгений Онегин», «Медный всадник»; Сервантес С. «Хитроумный идальго Дон Кихот </w:t>
      </w:r>
      <w:proofErr w:type="spellStart"/>
      <w:r w:rsidRPr="00AA44CF">
        <w:rPr>
          <w:rFonts w:ascii="Times New Roman" w:hAnsi="Times New Roman" w:cs="Times New Roman"/>
          <w:i/>
          <w:iCs/>
          <w:sz w:val="24"/>
          <w:szCs w:val="24"/>
        </w:rPr>
        <w:t>Ламанческий</w:t>
      </w:r>
      <w:proofErr w:type="spellEnd"/>
      <w:r w:rsidRPr="00AA44CF">
        <w:rPr>
          <w:rFonts w:ascii="Times New Roman" w:hAnsi="Times New Roman" w:cs="Times New Roman"/>
          <w:i/>
          <w:iCs/>
          <w:sz w:val="24"/>
          <w:szCs w:val="24"/>
        </w:rPr>
        <w:t>»; Толстой А. К. «Князь Серебряный».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w:t>
      </w:r>
      <w:r w:rsidRPr="00AA44CF">
        <w:rPr>
          <w:rFonts w:ascii="Times New Roman" w:hAnsi="Times New Roman" w:cs="Times New Roman"/>
          <w:sz w:val="24"/>
          <w:szCs w:val="24"/>
          <w:lang w:eastAsia="ar-SA"/>
        </w:rPr>
        <w:t xml:space="preserve">Михаила Николаевича РОМАДИНА, русского художника театра и кино, иллюстратора детских книг (1940-2012). Иллюстрации к книгам: </w:t>
      </w:r>
      <w:r w:rsidRPr="00AA44CF">
        <w:rPr>
          <w:rFonts w:ascii="Times New Roman" w:hAnsi="Times New Roman" w:cs="Times New Roman"/>
          <w:color w:val="000000"/>
          <w:sz w:val="24"/>
          <w:szCs w:val="24"/>
          <w:shd w:val="clear" w:color="auto" w:fill="FFFFFF"/>
          <w:lang w:eastAsia="ar-SA"/>
        </w:rPr>
        <w:t>К. И. Чуковский «Доктор Айболит»;</w:t>
      </w:r>
      <w:r w:rsidR="00303CBE">
        <w:rPr>
          <w:rFonts w:ascii="Times New Roman" w:hAnsi="Times New Roman" w:cs="Times New Roman"/>
          <w:color w:val="000000"/>
          <w:sz w:val="24"/>
          <w:szCs w:val="24"/>
          <w:shd w:val="clear" w:color="auto" w:fill="FFFFFF"/>
          <w:lang w:eastAsia="ar-SA"/>
        </w:rPr>
        <w:t xml:space="preserve"> </w:t>
      </w:r>
      <w:r w:rsidRPr="00AA44CF">
        <w:rPr>
          <w:rFonts w:ascii="Times New Roman" w:hAnsi="Times New Roman" w:cs="Times New Roman"/>
          <w:color w:val="000000"/>
          <w:sz w:val="24"/>
          <w:szCs w:val="24"/>
          <w:shd w:val="clear" w:color="auto" w:fill="FFFFFF"/>
          <w:lang w:eastAsia="ar-SA"/>
        </w:rPr>
        <w:t>А. Н. Толстой «Сорочьи сказки»; А. П. Платонов «Волшебное кольцо»,  И. А. Ефремов «Туманность Андромеды».</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14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Виталия Николаевича ГОРЯЕВА(1910-1982). </w:t>
      </w:r>
      <w:r w:rsidRPr="00AA44CF">
        <w:rPr>
          <w:rFonts w:ascii="Times New Roman" w:hAnsi="Times New Roman" w:cs="Times New Roman"/>
          <w:i/>
          <w:iCs/>
          <w:sz w:val="24"/>
          <w:szCs w:val="24"/>
        </w:rPr>
        <w:t xml:space="preserve">Иллюстрации к книгам: </w:t>
      </w:r>
      <w:proofErr w:type="spellStart"/>
      <w:r w:rsidRPr="00AA44CF">
        <w:rPr>
          <w:rFonts w:ascii="Times New Roman" w:hAnsi="Times New Roman" w:cs="Times New Roman"/>
          <w:i/>
          <w:iCs/>
          <w:sz w:val="24"/>
          <w:szCs w:val="24"/>
        </w:rPr>
        <w:t>Барто</w:t>
      </w:r>
      <w:proofErr w:type="spellEnd"/>
      <w:r w:rsidRPr="00AA44CF">
        <w:rPr>
          <w:rFonts w:ascii="Times New Roman" w:hAnsi="Times New Roman" w:cs="Times New Roman"/>
          <w:i/>
          <w:iCs/>
          <w:sz w:val="24"/>
          <w:szCs w:val="24"/>
        </w:rPr>
        <w:t xml:space="preserve"> А. Л. «Веселые стихи», «За цветами в зимний лес»; </w:t>
      </w:r>
      <w:proofErr w:type="spellStart"/>
      <w:r w:rsidRPr="00AA44CF">
        <w:rPr>
          <w:rFonts w:ascii="Times New Roman" w:hAnsi="Times New Roman" w:cs="Times New Roman"/>
          <w:i/>
          <w:iCs/>
          <w:sz w:val="24"/>
          <w:szCs w:val="24"/>
        </w:rPr>
        <w:t>Олеша</w:t>
      </w:r>
      <w:proofErr w:type="spellEnd"/>
      <w:r w:rsidRPr="00AA44CF">
        <w:rPr>
          <w:rFonts w:ascii="Times New Roman" w:hAnsi="Times New Roman" w:cs="Times New Roman"/>
          <w:i/>
          <w:iCs/>
          <w:sz w:val="24"/>
          <w:szCs w:val="24"/>
        </w:rPr>
        <w:t xml:space="preserve"> Ю. К. «Три толстяка»; Твен М. «Приключения Тома </w:t>
      </w:r>
      <w:proofErr w:type="spellStart"/>
      <w:r w:rsidRPr="00AA44CF">
        <w:rPr>
          <w:rFonts w:ascii="Times New Roman" w:hAnsi="Times New Roman" w:cs="Times New Roman"/>
          <w:i/>
          <w:iCs/>
          <w:sz w:val="24"/>
          <w:szCs w:val="24"/>
        </w:rPr>
        <w:t>Сойера</w:t>
      </w:r>
      <w:proofErr w:type="spellEnd"/>
      <w:r w:rsidRPr="00AA44CF">
        <w:rPr>
          <w:rFonts w:ascii="Times New Roman" w:hAnsi="Times New Roman" w:cs="Times New Roman"/>
          <w:i/>
          <w:iCs/>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15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Анатолия Михайловича ЕЛИСЕЕВА (р. 1930). </w:t>
      </w:r>
      <w:r w:rsidRPr="00AA44CF">
        <w:rPr>
          <w:rFonts w:ascii="Times New Roman" w:hAnsi="Times New Roman" w:cs="Times New Roman"/>
          <w:i/>
          <w:iCs/>
          <w:sz w:val="24"/>
          <w:szCs w:val="24"/>
        </w:rPr>
        <w:t xml:space="preserve">Иллюстрации к книгам: Андерсен Х. К. «Елка», «Свинопас»; Дружков Ю. М. «Приключения Карандаша и </w:t>
      </w:r>
      <w:proofErr w:type="spellStart"/>
      <w:r w:rsidRPr="00AA44CF">
        <w:rPr>
          <w:rFonts w:ascii="Times New Roman" w:hAnsi="Times New Roman" w:cs="Times New Roman"/>
          <w:i/>
          <w:iCs/>
          <w:sz w:val="24"/>
          <w:szCs w:val="24"/>
        </w:rPr>
        <w:t>Самоделкина</w:t>
      </w:r>
      <w:proofErr w:type="spellEnd"/>
      <w:r w:rsidRPr="00AA44CF">
        <w:rPr>
          <w:rFonts w:ascii="Times New Roman" w:hAnsi="Times New Roman" w:cs="Times New Roman"/>
          <w:i/>
          <w:iCs/>
          <w:sz w:val="24"/>
          <w:szCs w:val="24"/>
        </w:rPr>
        <w:t>»; Ершов П. П. «Конек-Горбунок».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16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60 лет</w:t>
      </w:r>
      <w:r w:rsidR="00303CBE">
        <w:rPr>
          <w:rFonts w:ascii="Times New Roman" w:hAnsi="Times New Roman" w:cs="Times New Roman"/>
          <w:sz w:val="24"/>
          <w:szCs w:val="24"/>
          <w:u w:val="single"/>
        </w:rPr>
        <w:t xml:space="preserve"> </w:t>
      </w:r>
      <w:r w:rsidRPr="00AA44CF">
        <w:rPr>
          <w:rFonts w:ascii="Times New Roman" w:hAnsi="Times New Roman" w:cs="Times New Roman"/>
          <w:sz w:val="24"/>
          <w:szCs w:val="24"/>
          <w:lang w:eastAsia="ar-SA"/>
        </w:rPr>
        <w:t xml:space="preserve">со дня рождения Владимира Петровича КОРКИНА (р. 1955), русского художника, иллюстратора детских книг. Иллюстрации к книгам: Л. Устинов «Великий лягушонок»; Х. </w:t>
      </w:r>
      <w:proofErr w:type="spellStart"/>
      <w:r w:rsidRPr="00AA44CF">
        <w:rPr>
          <w:rFonts w:ascii="Times New Roman" w:hAnsi="Times New Roman" w:cs="Times New Roman"/>
          <w:sz w:val="24"/>
          <w:szCs w:val="24"/>
          <w:lang w:eastAsia="ar-SA"/>
        </w:rPr>
        <w:t>Мякеля</w:t>
      </w:r>
      <w:proofErr w:type="spellEnd"/>
      <w:r w:rsidRPr="00AA44CF">
        <w:rPr>
          <w:rFonts w:ascii="Times New Roman" w:hAnsi="Times New Roman" w:cs="Times New Roman"/>
          <w:sz w:val="24"/>
          <w:szCs w:val="24"/>
          <w:lang w:eastAsia="ar-SA"/>
        </w:rPr>
        <w:t xml:space="preserve"> «Дядюшка Ау»; О. </w:t>
      </w:r>
      <w:proofErr w:type="spellStart"/>
      <w:r w:rsidRPr="00AA44CF">
        <w:rPr>
          <w:rFonts w:ascii="Times New Roman" w:hAnsi="Times New Roman" w:cs="Times New Roman"/>
          <w:sz w:val="24"/>
          <w:szCs w:val="24"/>
          <w:lang w:eastAsia="ar-SA"/>
        </w:rPr>
        <w:t>Пройслер</w:t>
      </w:r>
      <w:proofErr w:type="spellEnd"/>
      <w:r w:rsidRPr="00AA44CF">
        <w:rPr>
          <w:rFonts w:ascii="Times New Roman" w:hAnsi="Times New Roman" w:cs="Times New Roman"/>
          <w:sz w:val="24"/>
          <w:szCs w:val="24"/>
          <w:lang w:eastAsia="ar-SA"/>
        </w:rPr>
        <w:t xml:space="preserve"> «Маленький Водяной»; С. Я. Маршак «Новогодняя сказка».</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19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Ивана Львовича БРУНИ(1920-1995). </w:t>
      </w:r>
      <w:r w:rsidRPr="00AA44CF">
        <w:rPr>
          <w:rFonts w:ascii="Times New Roman" w:hAnsi="Times New Roman" w:cs="Times New Roman"/>
          <w:i/>
          <w:iCs/>
          <w:sz w:val="24"/>
          <w:szCs w:val="24"/>
        </w:rPr>
        <w:t>Иллюстрации к книгам: Бальмонт К. Д. «Солнечная пряжа»; Казакевич Э. Г. «Звезда»; Пришвин М. М. «Кладовая солнца».</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22 апреля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Игоря Александровича ИЛЬИНСКОГО (1925-1989). </w:t>
      </w:r>
      <w:r w:rsidRPr="00AA44CF">
        <w:rPr>
          <w:rFonts w:ascii="Times New Roman" w:hAnsi="Times New Roman" w:cs="Times New Roman"/>
          <w:i/>
          <w:iCs/>
          <w:sz w:val="24"/>
          <w:szCs w:val="24"/>
        </w:rPr>
        <w:t>Иллюстрации к книгам: Воронкова Л. Ф. «В глуби веков», «Сын Зевса»; Рыбаков А. Н. «Бронзовая птица».</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6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Владимира Александровича ДУГИНА (р. 1940). </w:t>
      </w:r>
      <w:r w:rsidRPr="00AA44CF">
        <w:rPr>
          <w:rFonts w:ascii="Times New Roman" w:hAnsi="Times New Roman" w:cs="Times New Roman"/>
          <w:i/>
          <w:iCs/>
          <w:sz w:val="24"/>
          <w:szCs w:val="24"/>
        </w:rPr>
        <w:t xml:space="preserve">Иллюстрации к книгам: Бианки В. В. «Лесная газета на каждый год»; </w:t>
      </w:r>
      <w:proofErr w:type="spellStart"/>
      <w:r w:rsidRPr="00AA44CF">
        <w:rPr>
          <w:rFonts w:ascii="Times New Roman" w:hAnsi="Times New Roman" w:cs="Times New Roman"/>
          <w:i/>
          <w:iCs/>
          <w:sz w:val="24"/>
          <w:szCs w:val="24"/>
        </w:rPr>
        <w:t>Заходер</w:t>
      </w:r>
      <w:proofErr w:type="spellEnd"/>
      <w:r w:rsidRPr="00AA44CF">
        <w:rPr>
          <w:rFonts w:ascii="Times New Roman" w:hAnsi="Times New Roman" w:cs="Times New Roman"/>
          <w:i/>
          <w:iCs/>
          <w:sz w:val="24"/>
          <w:szCs w:val="24"/>
        </w:rPr>
        <w:t xml:space="preserve"> Б. В. «Мохн</w:t>
      </w:r>
      <w:r w:rsidR="00303CBE">
        <w:rPr>
          <w:rFonts w:ascii="Times New Roman" w:hAnsi="Times New Roman" w:cs="Times New Roman"/>
          <w:i/>
          <w:iCs/>
          <w:sz w:val="24"/>
          <w:szCs w:val="24"/>
        </w:rPr>
        <w:t>ат</w:t>
      </w:r>
      <w:r w:rsidRPr="00AA44CF">
        <w:rPr>
          <w:rFonts w:ascii="Times New Roman" w:hAnsi="Times New Roman" w:cs="Times New Roman"/>
          <w:i/>
          <w:iCs/>
          <w:sz w:val="24"/>
          <w:szCs w:val="24"/>
        </w:rPr>
        <w:t>ая азбука»; Перро Ш. «Красная Шапочка»; Чуковский К. И. «Айболит».</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10 мая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Ильи Сергеевича ГЛАЗУНОВА (р. 1930). </w:t>
      </w:r>
      <w:r w:rsidRPr="00AA44CF">
        <w:rPr>
          <w:rFonts w:ascii="Times New Roman" w:hAnsi="Times New Roman" w:cs="Times New Roman"/>
          <w:i/>
          <w:iCs/>
          <w:sz w:val="24"/>
          <w:szCs w:val="24"/>
        </w:rPr>
        <w:t>Иллюстрации к книгам: Достоевский Ф. М. Бедные люди», «Белые ночи», «</w:t>
      </w:r>
      <w:proofErr w:type="spellStart"/>
      <w:r w:rsidRPr="00AA44CF">
        <w:rPr>
          <w:rFonts w:ascii="Times New Roman" w:hAnsi="Times New Roman" w:cs="Times New Roman"/>
          <w:i/>
          <w:iCs/>
          <w:sz w:val="24"/>
          <w:szCs w:val="24"/>
        </w:rPr>
        <w:t>Неточка</w:t>
      </w:r>
      <w:proofErr w:type="spellEnd"/>
      <w:r w:rsidR="00303CBE">
        <w:rPr>
          <w:rFonts w:ascii="Times New Roman" w:hAnsi="Times New Roman" w:cs="Times New Roman"/>
          <w:i/>
          <w:iCs/>
          <w:sz w:val="24"/>
          <w:szCs w:val="24"/>
        </w:rPr>
        <w:t xml:space="preserve"> </w:t>
      </w:r>
      <w:proofErr w:type="spellStart"/>
      <w:r w:rsidRPr="00AA44CF">
        <w:rPr>
          <w:rFonts w:ascii="Times New Roman" w:hAnsi="Times New Roman" w:cs="Times New Roman"/>
          <w:i/>
          <w:iCs/>
          <w:sz w:val="24"/>
          <w:szCs w:val="24"/>
        </w:rPr>
        <w:t>Незванова</w:t>
      </w:r>
      <w:proofErr w:type="spellEnd"/>
      <w:r>
        <w:rPr>
          <w:rFonts w:ascii="Times New Roman" w:hAnsi="Times New Roman" w:cs="Times New Roman"/>
          <w:i/>
          <w:iCs/>
          <w:sz w:val="24"/>
          <w:szCs w:val="24"/>
        </w:rPr>
        <w:t>»</w:t>
      </w:r>
      <w:r w:rsidRPr="00AA44CF">
        <w:rPr>
          <w:rFonts w:ascii="Times New Roman" w:hAnsi="Times New Roman" w:cs="Times New Roman"/>
          <w:i/>
          <w:iCs/>
          <w:sz w:val="24"/>
          <w:szCs w:val="24"/>
        </w:rPr>
        <w:t>; Лесков Н. С. «Собрание сочинений».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мая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Мая Петровича МИТУРИЧА-ХЛЕБНИКОВА (1925-2008). </w:t>
      </w:r>
      <w:r w:rsidRPr="00AA44CF">
        <w:rPr>
          <w:rFonts w:ascii="Times New Roman" w:hAnsi="Times New Roman" w:cs="Times New Roman"/>
          <w:i/>
          <w:iCs/>
          <w:sz w:val="24"/>
          <w:szCs w:val="24"/>
        </w:rPr>
        <w:t xml:space="preserve">Иллюстрации к книгам: Маршак С. Я. «Стихи для детей»; Чуковский К. И. «Краденое солнце». </w:t>
      </w:r>
      <w:proofErr w:type="gramStart"/>
      <w:r w:rsidRPr="00AA44CF">
        <w:rPr>
          <w:rFonts w:ascii="Times New Roman" w:hAnsi="Times New Roman" w:cs="Times New Roman"/>
          <w:i/>
          <w:iCs/>
          <w:sz w:val="24"/>
          <w:szCs w:val="24"/>
        </w:rPr>
        <w:t>Награжден</w:t>
      </w:r>
      <w:proofErr w:type="gramEnd"/>
      <w:r w:rsidRPr="00AA44CF">
        <w:rPr>
          <w:rFonts w:ascii="Times New Roman" w:hAnsi="Times New Roman" w:cs="Times New Roman"/>
          <w:i/>
          <w:iCs/>
          <w:sz w:val="24"/>
          <w:szCs w:val="24"/>
        </w:rPr>
        <w:t xml:space="preserve"> Почетным дипломом Международного совета по детской книге (1978) за иллюстрации к книгам: Киплинг Р. «</w:t>
      </w:r>
      <w:proofErr w:type="spellStart"/>
      <w:r w:rsidRPr="00AA44CF">
        <w:rPr>
          <w:rFonts w:ascii="Times New Roman" w:hAnsi="Times New Roman" w:cs="Times New Roman"/>
          <w:i/>
          <w:iCs/>
          <w:sz w:val="24"/>
          <w:szCs w:val="24"/>
        </w:rPr>
        <w:t>Маугли</w:t>
      </w:r>
      <w:proofErr w:type="spellEnd"/>
      <w:r w:rsidRPr="00AA44CF">
        <w:rPr>
          <w:rFonts w:ascii="Times New Roman" w:hAnsi="Times New Roman" w:cs="Times New Roman"/>
          <w:i/>
          <w:iCs/>
          <w:sz w:val="24"/>
          <w:szCs w:val="24"/>
        </w:rPr>
        <w:t>»; Кэрролл Л. «Приключение Алисы в стране чудес».</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18 июня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Марии Евгеньевны УСПЕНСКОЙ</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(1925-2007). </w:t>
      </w:r>
      <w:r w:rsidRPr="00AA44CF">
        <w:rPr>
          <w:rFonts w:ascii="Times New Roman" w:hAnsi="Times New Roman" w:cs="Times New Roman"/>
          <w:i/>
          <w:iCs/>
          <w:sz w:val="24"/>
          <w:szCs w:val="24"/>
        </w:rPr>
        <w:t>Иллюстрации к книгам: Аксаков С. Т. «Аленький цветочек»; Бажов П. П. «Серебряное копытце».</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27 июня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Дмитрия Спиридоновича БИСТИ</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(1925-1990). </w:t>
      </w:r>
      <w:r w:rsidRPr="00AA44CF">
        <w:rPr>
          <w:rFonts w:ascii="Times New Roman" w:hAnsi="Times New Roman" w:cs="Times New Roman"/>
          <w:i/>
          <w:iCs/>
          <w:sz w:val="24"/>
          <w:szCs w:val="24"/>
        </w:rPr>
        <w:t>Иллюстрации к книгам: Гомер «Илиада», «Одиссея»; Грибоедов А. С. «Горе от ума».</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10 июля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Давида Александровича ДУБИНСКОГО(1920-1960). </w:t>
      </w:r>
      <w:r w:rsidRPr="00AA44CF">
        <w:rPr>
          <w:rFonts w:ascii="Times New Roman" w:hAnsi="Times New Roman" w:cs="Times New Roman"/>
          <w:i/>
          <w:iCs/>
          <w:sz w:val="24"/>
          <w:szCs w:val="24"/>
        </w:rPr>
        <w:t>Иллюстрации к книгам: Гайдар А. П. «РВС»; Куприн А. И. «Поединок».</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16 июля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художника-иллюстратора Владимира Митрофановича БЕСКАРАВАЙНОГО (р. 1930-1997). </w:t>
      </w:r>
      <w:r w:rsidRPr="00AA44CF">
        <w:rPr>
          <w:rFonts w:ascii="Times New Roman" w:hAnsi="Times New Roman" w:cs="Times New Roman"/>
          <w:i/>
          <w:iCs/>
          <w:sz w:val="24"/>
          <w:szCs w:val="24"/>
        </w:rPr>
        <w:t>Иллюстрации к книгам: Алексеев А. И. «Бесстрашный комиссар»; Григорьев Н. Ф. «Наш бронепоезд».</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lastRenderedPageBreak/>
        <w:t>17 июля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85 лет</w:t>
      </w:r>
      <w:r w:rsidRPr="00AA44CF">
        <w:rPr>
          <w:rFonts w:ascii="Times New Roman" w:hAnsi="Times New Roman" w:cs="Times New Roman"/>
          <w:sz w:val="24"/>
          <w:szCs w:val="24"/>
        </w:rPr>
        <w:t xml:space="preserve"> со дня рождения Михаила Александровича СКОБЕЛЕВА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(1930-2006). </w:t>
      </w:r>
      <w:r w:rsidRPr="00AA44CF">
        <w:rPr>
          <w:rFonts w:ascii="Times New Roman" w:hAnsi="Times New Roman" w:cs="Times New Roman"/>
          <w:i/>
          <w:iCs/>
          <w:sz w:val="24"/>
          <w:szCs w:val="24"/>
        </w:rPr>
        <w:t xml:space="preserve">Иллюстрации к книгам: </w:t>
      </w:r>
      <w:proofErr w:type="gramStart"/>
      <w:r w:rsidRPr="00AA44CF">
        <w:rPr>
          <w:rFonts w:ascii="Times New Roman" w:hAnsi="Times New Roman" w:cs="Times New Roman"/>
          <w:i/>
          <w:iCs/>
          <w:sz w:val="24"/>
          <w:szCs w:val="24"/>
        </w:rPr>
        <w:t>Драгунский В. Ю. «Тайное становится явным»; Зощенко М. М. «Избранные рассказы для детей»; Крылов И. А. «Басни».</w:t>
      </w:r>
      <w:proofErr w:type="gramEnd"/>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20 июля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Ореста Георгиевича ВЕРЕЙСКОГО</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(1915-1993). </w:t>
      </w:r>
      <w:r w:rsidRPr="00AA44CF">
        <w:rPr>
          <w:rFonts w:ascii="Times New Roman" w:hAnsi="Times New Roman" w:cs="Times New Roman"/>
          <w:i/>
          <w:iCs/>
          <w:sz w:val="24"/>
          <w:szCs w:val="24"/>
        </w:rPr>
        <w:t xml:space="preserve">Иллюстрации к книгам: Богомолов В. О. «Иван»; Гайдар А. П. «Дальние страны»; Рыбаков А. Н. «Кортик»; </w:t>
      </w:r>
      <w:proofErr w:type="spellStart"/>
      <w:r w:rsidRPr="00AA44CF">
        <w:rPr>
          <w:rFonts w:ascii="Times New Roman" w:hAnsi="Times New Roman" w:cs="Times New Roman"/>
          <w:i/>
          <w:iCs/>
          <w:sz w:val="24"/>
          <w:szCs w:val="24"/>
        </w:rPr>
        <w:t>Троепольский</w:t>
      </w:r>
      <w:proofErr w:type="spellEnd"/>
      <w:r w:rsidRPr="00AA44CF">
        <w:rPr>
          <w:rFonts w:ascii="Times New Roman" w:hAnsi="Times New Roman" w:cs="Times New Roman"/>
          <w:i/>
          <w:iCs/>
          <w:sz w:val="24"/>
          <w:szCs w:val="24"/>
        </w:rPr>
        <w:t xml:space="preserve"> Г. Н. «Белый Бим Черное ухо».</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26 июля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55 лет</w:t>
      </w:r>
      <w:r w:rsidRPr="00AA44CF">
        <w:rPr>
          <w:rFonts w:ascii="Times New Roman" w:hAnsi="Times New Roman" w:cs="Times New Roman"/>
          <w:sz w:val="24"/>
          <w:szCs w:val="24"/>
        </w:rPr>
        <w:t xml:space="preserve"> со дня рождения Екатерины Андреевны СИЛИНОЙ</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(р. 1960). </w:t>
      </w:r>
      <w:r w:rsidRPr="00AA44CF">
        <w:rPr>
          <w:rFonts w:ascii="Times New Roman" w:hAnsi="Times New Roman" w:cs="Times New Roman"/>
          <w:i/>
          <w:iCs/>
          <w:sz w:val="24"/>
          <w:szCs w:val="24"/>
        </w:rPr>
        <w:t xml:space="preserve">Иллюстрации к книгам: Остер Г. Б. «Школа ужасов»; </w:t>
      </w:r>
      <w:proofErr w:type="spellStart"/>
      <w:r w:rsidRPr="00AA44CF">
        <w:rPr>
          <w:rFonts w:ascii="Times New Roman" w:hAnsi="Times New Roman" w:cs="Times New Roman"/>
          <w:i/>
          <w:iCs/>
          <w:sz w:val="24"/>
          <w:szCs w:val="24"/>
        </w:rPr>
        <w:t>Пройслер</w:t>
      </w:r>
      <w:proofErr w:type="spellEnd"/>
      <w:r w:rsidRPr="00AA44CF">
        <w:rPr>
          <w:rFonts w:ascii="Times New Roman" w:hAnsi="Times New Roman" w:cs="Times New Roman"/>
          <w:i/>
          <w:iCs/>
          <w:sz w:val="24"/>
          <w:szCs w:val="24"/>
        </w:rPr>
        <w:t xml:space="preserve"> О. «Маленькое привидение»; Силин С. В. «Дело двойников».</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14 августа</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Мстислава Валериановича ДОБУЖИНСКОГО (1875-1957). </w:t>
      </w:r>
      <w:r w:rsidRPr="00AA44CF">
        <w:rPr>
          <w:rFonts w:ascii="Times New Roman" w:hAnsi="Times New Roman" w:cs="Times New Roman"/>
          <w:i/>
          <w:iCs/>
          <w:sz w:val="24"/>
          <w:szCs w:val="24"/>
        </w:rPr>
        <w:t>Иллюстрации к книгам: Андерсен Х. К. «Свинопас»; Достоевский Ф. М. «Белые ночи»; Чуковский К. И. «</w:t>
      </w:r>
      <w:proofErr w:type="spellStart"/>
      <w:r w:rsidRPr="00AA44CF">
        <w:rPr>
          <w:rFonts w:ascii="Times New Roman" w:hAnsi="Times New Roman" w:cs="Times New Roman"/>
          <w:i/>
          <w:iCs/>
          <w:sz w:val="24"/>
          <w:szCs w:val="24"/>
        </w:rPr>
        <w:t>Бармалей</w:t>
      </w:r>
      <w:proofErr w:type="spellEnd"/>
      <w:r w:rsidRPr="00AA44CF">
        <w:rPr>
          <w:rFonts w:ascii="Times New Roman" w:hAnsi="Times New Roman" w:cs="Times New Roman"/>
          <w:i/>
          <w:iCs/>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23 августа</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Евгения Евгеньевича ЛАНСЕРЕ</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(1875-1946). </w:t>
      </w:r>
      <w:r w:rsidRPr="00AA44CF">
        <w:rPr>
          <w:rFonts w:ascii="Times New Roman" w:hAnsi="Times New Roman" w:cs="Times New Roman"/>
          <w:i/>
          <w:iCs/>
          <w:sz w:val="24"/>
          <w:szCs w:val="24"/>
        </w:rPr>
        <w:t>Иллюстрации к книгам: Толстой Л. Н. «Кавказский пленник», «Казаки», «Хаджи-Мурат».</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25 августа</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Андриана Михайловича ЕРМОЛАЕВА(1900-1977). </w:t>
      </w:r>
      <w:r w:rsidRPr="00AA44CF">
        <w:rPr>
          <w:rFonts w:ascii="Times New Roman" w:hAnsi="Times New Roman" w:cs="Times New Roman"/>
          <w:i/>
          <w:iCs/>
          <w:sz w:val="24"/>
          <w:szCs w:val="24"/>
        </w:rPr>
        <w:t>Иллюстрации к книгам: Гайдар А. П. «Чук и Гек»; Кассиль Л. А. «Великое противостояние»; Осеева В. А. «</w:t>
      </w:r>
      <w:proofErr w:type="spellStart"/>
      <w:r w:rsidRPr="00AA44CF">
        <w:rPr>
          <w:rFonts w:ascii="Times New Roman" w:hAnsi="Times New Roman" w:cs="Times New Roman"/>
          <w:i/>
          <w:iCs/>
          <w:sz w:val="24"/>
          <w:szCs w:val="24"/>
        </w:rPr>
        <w:t>Динка</w:t>
      </w:r>
      <w:proofErr w:type="spellEnd"/>
      <w:r w:rsidRPr="00AA44CF">
        <w:rPr>
          <w:rFonts w:ascii="Times New Roman" w:hAnsi="Times New Roman" w:cs="Times New Roman"/>
          <w:i/>
          <w:iCs/>
          <w:sz w:val="24"/>
          <w:szCs w:val="24"/>
        </w:rPr>
        <w:t>».</w:t>
      </w:r>
    </w:p>
    <w:p w:rsidR="00B60A09" w:rsidRPr="00AA44CF" w:rsidRDefault="00B60A09" w:rsidP="00AA44CF">
      <w:pPr>
        <w:pStyle w:val="21"/>
        <w:ind w:left="-10"/>
        <w:jc w:val="both"/>
        <w:rPr>
          <w:i/>
          <w:iCs/>
          <w:sz w:val="24"/>
          <w:szCs w:val="24"/>
        </w:rPr>
      </w:pPr>
      <w:r w:rsidRPr="00AA44CF">
        <w:rPr>
          <w:b/>
          <w:bCs/>
          <w:sz w:val="24"/>
          <w:szCs w:val="24"/>
        </w:rPr>
        <w:t>14 сентября</w:t>
      </w:r>
      <w:r w:rsidRPr="00AA44CF">
        <w:rPr>
          <w:i/>
          <w:iCs/>
          <w:sz w:val="24"/>
          <w:szCs w:val="24"/>
        </w:rPr>
        <w:t xml:space="preserve"> – </w:t>
      </w:r>
      <w:r w:rsidRPr="00AA44CF">
        <w:rPr>
          <w:sz w:val="24"/>
          <w:szCs w:val="24"/>
          <w:u w:val="single"/>
        </w:rPr>
        <w:t>60 лет</w:t>
      </w:r>
      <w:r w:rsidRPr="00AA44CF">
        <w:rPr>
          <w:sz w:val="24"/>
          <w:szCs w:val="24"/>
        </w:rPr>
        <w:t xml:space="preserve"> со дня рождения Алексея Борисовича ШЕЛМАНОВА</w:t>
      </w:r>
      <w:r w:rsidR="00303CBE">
        <w:rPr>
          <w:sz w:val="24"/>
          <w:szCs w:val="24"/>
        </w:rPr>
        <w:t xml:space="preserve"> </w:t>
      </w:r>
      <w:r w:rsidRPr="00AA44CF">
        <w:rPr>
          <w:sz w:val="24"/>
          <w:szCs w:val="24"/>
        </w:rPr>
        <w:t xml:space="preserve">(р. 1955). </w:t>
      </w:r>
      <w:r w:rsidRPr="00AA44CF">
        <w:rPr>
          <w:i/>
          <w:iCs/>
          <w:sz w:val="24"/>
          <w:szCs w:val="24"/>
        </w:rPr>
        <w:t xml:space="preserve">Иллюстрации к книгам: </w:t>
      </w:r>
      <w:proofErr w:type="spellStart"/>
      <w:r w:rsidRPr="00AA44CF">
        <w:rPr>
          <w:i/>
          <w:iCs/>
          <w:sz w:val="24"/>
          <w:szCs w:val="24"/>
        </w:rPr>
        <w:t>Заходер</w:t>
      </w:r>
      <w:proofErr w:type="spellEnd"/>
      <w:r w:rsidRPr="00AA44CF">
        <w:rPr>
          <w:i/>
          <w:iCs/>
          <w:sz w:val="24"/>
          <w:szCs w:val="24"/>
        </w:rPr>
        <w:t xml:space="preserve"> Б. В. «Моя </w:t>
      </w:r>
      <w:proofErr w:type="spellStart"/>
      <w:r w:rsidRPr="00AA44CF">
        <w:rPr>
          <w:i/>
          <w:iCs/>
          <w:sz w:val="24"/>
          <w:szCs w:val="24"/>
        </w:rPr>
        <w:t>Вообразилия</w:t>
      </w:r>
      <w:proofErr w:type="spellEnd"/>
      <w:r w:rsidRPr="00AA44CF">
        <w:rPr>
          <w:i/>
          <w:iCs/>
          <w:sz w:val="24"/>
          <w:szCs w:val="24"/>
        </w:rPr>
        <w:t xml:space="preserve">», «Разные азбуки»; </w:t>
      </w:r>
      <w:proofErr w:type="spellStart"/>
      <w:r w:rsidRPr="00AA44CF">
        <w:rPr>
          <w:i/>
          <w:iCs/>
          <w:sz w:val="24"/>
          <w:szCs w:val="24"/>
        </w:rPr>
        <w:t>Мурильо</w:t>
      </w:r>
      <w:proofErr w:type="spellEnd"/>
      <w:r w:rsidRPr="00AA44CF">
        <w:rPr>
          <w:i/>
          <w:iCs/>
          <w:sz w:val="24"/>
          <w:szCs w:val="24"/>
        </w:rPr>
        <w:t xml:space="preserve"> Х. «Последние олени Анд»; Усачев А. А. «Козлик и Чижик».</w:t>
      </w:r>
    </w:p>
    <w:p w:rsidR="00B60A09" w:rsidRPr="00AA44CF" w:rsidRDefault="00B60A09" w:rsidP="00AA44CF">
      <w:pPr>
        <w:pStyle w:val="21"/>
        <w:jc w:val="both"/>
        <w:rPr>
          <w:i/>
          <w:iCs/>
          <w:sz w:val="24"/>
          <w:szCs w:val="24"/>
        </w:rPr>
      </w:pPr>
      <w:r w:rsidRPr="00AA44CF">
        <w:rPr>
          <w:b/>
          <w:bCs/>
          <w:sz w:val="24"/>
          <w:szCs w:val="24"/>
        </w:rPr>
        <w:t xml:space="preserve">21 сентября </w:t>
      </w:r>
      <w:r w:rsidRPr="00AA44CF">
        <w:rPr>
          <w:i/>
          <w:iCs/>
          <w:sz w:val="24"/>
          <w:szCs w:val="24"/>
        </w:rPr>
        <w:t xml:space="preserve">– </w:t>
      </w:r>
      <w:r w:rsidRPr="00AA44CF">
        <w:rPr>
          <w:sz w:val="24"/>
          <w:szCs w:val="24"/>
          <w:u w:val="single"/>
        </w:rPr>
        <w:t>95 лет</w:t>
      </w:r>
      <w:r w:rsidRPr="00AA44CF">
        <w:rPr>
          <w:sz w:val="24"/>
          <w:szCs w:val="24"/>
        </w:rPr>
        <w:t xml:space="preserve"> со дня рождения Леонида Викторовича ВЛАДИМИРСКОГО</w:t>
      </w:r>
      <w:r w:rsidR="00303CBE">
        <w:rPr>
          <w:sz w:val="24"/>
          <w:szCs w:val="24"/>
        </w:rPr>
        <w:t xml:space="preserve"> </w:t>
      </w:r>
      <w:r w:rsidRPr="00AA44CF">
        <w:rPr>
          <w:sz w:val="24"/>
          <w:szCs w:val="24"/>
        </w:rPr>
        <w:t xml:space="preserve">(р. 1920). </w:t>
      </w:r>
      <w:r w:rsidRPr="00AA44CF">
        <w:rPr>
          <w:i/>
          <w:iCs/>
          <w:sz w:val="24"/>
          <w:szCs w:val="24"/>
        </w:rPr>
        <w:t xml:space="preserve">Иллюстрации к книгам: Волков А. М. «Волшебник Изумрудного города»; Пушкин А. С. «Руслан и Людмила»; </w:t>
      </w:r>
      <w:proofErr w:type="spellStart"/>
      <w:r w:rsidRPr="00AA44CF">
        <w:rPr>
          <w:i/>
          <w:iCs/>
          <w:sz w:val="24"/>
          <w:szCs w:val="24"/>
        </w:rPr>
        <w:t>Родари</w:t>
      </w:r>
      <w:proofErr w:type="spellEnd"/>
      <w:r w:rsidRPr="00AA44CF">
        <w:rPr>
          <w:i/>
          <w:iCs/>
          <w:sz w:val="24"/>
          <w:szCs w:val="24"/>
        </w:rPr>
        <w:t xml:space="preserve"> Дж. «Путешествие Голубой стрелы»; Толстой А. Н. «Приключения Буратино, или Золотой ключик». </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26 сентября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Виктора Александровича ЧИЖИКОВА (р. 1935). </w:t>
      </w:r>
      <w:r w:rsidRPr="00AA44CF">
        <w:rPr>
          <w:rFonts w:ascii="Times New Roman" w:hAnsi="Times New Roman" w:cs="Times New Roman"/>
          <w:i/>
          <w:iCs/>
          <w:sz w:val="24"/>
          <w:szCs w:val="24"/>
        </w:rPr>
        <w:t xml:space="preserve">Иллюстрации к книгам: </w:t>
      </w:r>
      <w:proofErr w:type="spellStart"/>
      <w:r w:rsidRPr="00AA44CF">
        <w:rPr>
          <w:rFonts w:ascii="Times New Roman" w:hAnsi="Times New Roman" w:cs="Times New Roman"/>
          <w:i/>
          <w:iCs/>
          <w:sz w:val="24"/>
          <w:szCs w:val="24"/>
        </w:rPr>
        <w:t>Барто</w:t>
      </w:r>
      <w:proofErr w:type="spellEnd"/>
      <w:r w:rsidRPr="00AA44CF">
        <w:rPr>
          <w:rFonts w:ascii="Times New Roman" w:hAnsi="Times New Roman" w:cs="Times New Roman"/>
          <w:i/>
          <w:iCs/>
          <w:sz w:val="24"/>
          <w:szCs w:val="24"/>
        </w:rPr>
        <w:t xml:space="preserve"> А. Л. «Идет бычок, качается»; </w:t>
      </w:r>
      <w:proofErr w:type="spellStart"/>
      <w:r w:rsidRPr="00AA44CF">
        <w:rPr>
          <w:rFonts w:ascii="Times New Roman" w:hAnsi="Times New Roman" w:cs="Times New Roman"/>
          <w:i/>
          <w:iCs/>
          <w:sz w:val="24"/>
          <w:szCs w:val="24"/>
        </w:rPr>
        <w:t>Гераскина</w:t>
      </w:r>
      <w:proofErr w:type="spellEnd"/>
      <w:r w:rsidRPr="00AA44CF">
        <w:rPr>
          <w:rFonts w:ascii="Times New Roman" w:hAnsi="Times New Roman" w:cs="Times New Roman"/>
          <w:i/>
          <w:iCs/>
          <w:sz w:val="24"/>
          <w:szCs w:val="24"/>
        </w:rPr>
        <w:t xml:space="preserve"> Л. Б. «В стране невыученных уроков»; Коваль Ю. И. «Приключения Васи </w:t>
      </w:r>
      <w:proofErr w:type="spellStart"/>
      <w:r w:rsidRPr="00AA44CF">
        <w:rPr>
          <w:rFonts w:ascii="Times New Roman" w:hAnsi="Times New Roman" w:cs="Times New Roman"/>
          <w:i/>
          <w:iCs/>
          <w:sz w:val="24"/>
          <w:szCs w:val="24"/>
        </w:rPr>
        <w:t>Куролесова</w:t>
      </w:r>
      <w:proofErr w:type="spellEnd"/>
      <w:r w:rsidRPr="00AA44CF">
        <w:rPr>
          <w:rFonts w:ascii="Times New Roman" w:hAnsi="Times New Roman" w:cs="Times New Roman"/>
          <w:i/>
          <w:iCs/>
          <w:sz w:val="24"/>
          <w:szCs w:val="24"/>
        </w:rPr>
        <w:t>»; Носов Н. Н. «Витя Малеев в школе и дома», Успенский Э. Н. «Вниз по волшебной реке». За иллюстрации к книге Чуковский К. И. «Доктор Айболит» награжден Почетным дипломом Международного совета по детской книге (1980).</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 октября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Алексея Федоровича ПАХОМОВА (1900-1973). </w:t>
      </w:r>
      <w:r w:rsidRPr="00AA44CF">
        <w:rPr>
          <w:rFonts w:ascii="Times New Roman" w:hAnsi="Times New Roman" w:cs="Times New Roman"/>
          <w:i/>
          <w:iCs/>
          <w:sz w:val="24"/>
          <w:szCs w:val="24"/>
        </w:rPr>
        <w:t>Автор книг: «10 книжек для детей», «Про свою работу в детской книге», «Художник А. Пахомов делает книгу».</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3 ноября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Валерия Андреевича ДМИТРЮКА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(р. 1940). </w:t>
      </w:r>
      <w:r w:rsidRPr="00AA44CF">
        <w:rPr>
          <w:rFonts w:ascii="Times New Roman" w:hAnsi="Times New Roman" w:cs="Times New Roman"/>
          <w:i/>
          <w:iCs/>
          <w:sz w:val="24"/>
          <w:szCs w:val="24"/>
        </w:rPr>
        <w:t xml:space="preserve">Иллюстрации к книгам: Некрасов А. С. «Приключения капитана </w:t>
      </w:r>
      <w:proofErr w:type="spellStart"/>
      <w:r w:rsidRPr="00AA44CF">
        <w:rPr>
          <w:rFonts w:ascii="Times New Roman" w:hAnsi="Times New Roman" w:cs="Times New Roman"/>
          <w:i/>
          <w:iCs/>
          <w:sz w:val="24"/>
          <w:szCs w:val="24"/>
        </w:rPr>
        <w:t>Врунгеля</w:t>
      </w:r>
      <w:proofErr w:type="spellEnd"/>
      <w:r w:rsidRPr="00AA44CF">
        <w:rPr>
          <w:rFonts w:ascii="Times New Roman" w:hAnsi="Times New Roman" w:cs="Times New Roman"/>
          <w:i/>
          <w:iCs/>
          <w:sz w:val="24"/>
          <w:szCs w:val="24"/>
        </w:rPr>
        <w:t xml:space="preserve">»; Носов Н. Н. «Незнайка в Солнечном городе»; </w:t>
      </w:r>
      <w:proofErr w:type="spellStart"/>
      <w:r w:rsidRPr="00AA44CF">
        <w:rPr>
          <w:rFonts w:ascii="Times New Roman" w:hAnsi="Times New Roman" w:cs="Times New Roman"/>
          <w:i/>
          <w:iCs/>
          <w:sz w:val="24"/>
          <w:szCs w:val="24"/>
        </w:rPr>
        <w:t>Родари</w:t>
      </w:r>
      <w:proofErr w:type="spellEnd"/>
      <w:r w:rsidRPr="00AA44CF">
        <w:rPr>
          <w:rFonts w:ascii="Times New Roman" w:hAnsi="Times New Roman" w:cs="Times New Roman"/>
          <w:i/>
          <w:iCs/>
          <w:sz w:val="24"/>
          <w:szCs w:val="24"/>
        </w:rPr>
        <w:t xml:space="preserve"> Д. «Пестрые сказки».</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28 ноября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 xml:space="preserve">85 лет </w:t>
      </w:r>
      <w:r w:rsidRPr="00AA44CF">
        <w:rPr>
          <w:rFonts w:ascii="Times New Roman" w:hAnsi="Times New Roman" w:cs="Times New Roman"/>
          <w:sz w:val="24"/>
          <w:szCs w:val="24"/>
        </w:rPr>
        <w:t xml:space="preserve">со дня рождения Спартака Владимировича КАЛАЧЕВА (1930-1994). </w:t>
      </w:r>
      <w:r w:rsidRPr="00AA44CF">
        <w:rPr>
          <w:rFonts w:ascii="Times New Roman" w:hAnsi="Times New Roman" w:cs="Times New Roman"/>
          <w:i/>
          <w:iCs/>
          <w:sz w:val="24"/>
          <w:szCs w:val="24"/>
        </w:rPr>
        <w:t xml:space="preserve">Иллюстрации к книгам: </w:t>
      </w:r>
      <w:proofErr w:type="spellStart"/>
      <w:r w:rsidRPr="00AA44CF">
        <w:rPr>
          <w:rFonts w:ascii="Times New Roman" w:hAnsi="Times New Roman" w:cs="Times New Roman"/>
          <w:i/>
          <w:iCs/>
          <w:sz w:val="24"/>
          <w:szCs w:val="24"/>
        </w:rPr>
        <w:t>Буссенар</w:t>
      </w:r>
      <w:proofErr w:type="spellEnd"/>
      <w:r w:rsidRPr="00AA44CF">
        <w:rPr>
          <w:rFonts w:ascii="Times New Roman" w:hAnsi="Times New Roman" w:cs="Times New Roman"/>
          <w:i/>
          <w:iCs/>
          <w:sz w:val="24"/>
          <w:szCs w:val="24"/>
        </w:rPr>
        <w:t xml:space="preserve"> Л. «Капитан </w:t>
      </w:r>
      <w:proofErr w:type="gramStart"/>
      <w:r w:rsidRPr="00AA44CF">
        <w:rPr>
          <w:rFonts w:ascii="Times New Roman" w:hAnsi="Times New Roman" w:cs="Times New Roman"/>
          <w:i/>
          <w:iCs/>
          <w:sz w:val="24"/>
          <w:szCs w:val="24"/>
        </w:rPr>
        <w:t>Сорви-голова</w:t>
      </w:r>
      <w:proofErr w:type="gramEnd"/>
      <w:r w:rsidRPr="00AA44CF">
        <w:rPr>
          <w:rFonts w:ascii="Times New Roman" w:hAnsi="Times New Roman" w:cs="Times New Roman"/>
          <w:i/>
          <w:iCs/>
          <w:sz w:val="24"/>
          <w:szCs w:val="24"/>
        </w:rPr>
        <w:t xml:space="preserve">»; Велтистов Е. С. «Новые приключения Электроника»; Дефо Д. «Жизнь и удивительные приключения Робинзона Крузо…»; Михалков С. В. «Песенка друзей»; Хармс Д. И. «Цирк </w:t>
      </w:r>
      <w:proofErr w:type="spellStart"/>
      <w:r w:rsidRPr="00AA44CF">
        <w:rPr>
          <w:rFonts w:ascii="Times New Roman" w:hAnsi="Times New Roman" w:cs="Times New Roman"/>
          <w:i/>
          <w:iCs/>
          <w:sz w:val="24"/>
          <w:szCs w:val="24"/>
        </w:rPr>
        <w:t>Принтипрам</w:t>
      </w:r>
      <w:proofErr w:type="spellEnd"/>
      <w:r w:rsidRPr="00AA44CF">
        <w:rPr>
          <w:rFonts w:ascii="Times New Roman" w:hAnsi="Times New Roman" w:cs="Times New Roman"/>
          <w:i/>
          <w:iCs/>
          <w:sz w:val="24"/>
          <w:szCs w:val="24"/>
        </w:rPr>
        <w:t>».</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19 декабря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 xml:space="preserve">125 лет </w:t>
      </w:r>
      <w:r w:rsidRPr="00AA44CF">
        <w:rPr>
          <w:rFonts w:ascii="Times New Roman" w:hAnsi="Times New Roman" w:cs="Times New Roman"/>
          <w:sz w:val="24"/>
          <w:szCs w:val="24"/>
        </w:rPr>
        <w:t>со дня рождения Николая Васильевича КУЗЬМИНА</w:t>
      </w:r>
      <w:r w:rsidR="00303CBE">
        <w:rPr>
          <w:rFonts w:ascii="Times New Roman" w:hAnsi="Times New Roman" w:cs="Times New Roman"/>
          <w:sz w:val="24"/>
          <w:szCs w:val="24"/>
        </w:rPr>
        <w:t xml:space="preserve"> </w:t>
      </w:r>
      <w:r w:rsidRPr="00AA44CF">
        <w:rPr>
          <w:rFonts w:ascii="Times New Roman" w:hAnsi="Times New Roman" w:cs="Times New Roman"/>
          <w:sz w:val="24"/>
          <w:szCs w:val="24"/>
        </w:rPr>
        <w:t xml:space="preserve">(1890-1987). </w:t>
      </w:r>
      <w:r w:rsidRPr="00AA44CF">
        <w:rPr>
          <w:rFonts w:ascii="Times New Roman" w:hAnsi="Times New Roman" w:cs="Times New Roman"/>
          <w:i/>
          <w:iCs/>
          <w:sz w:val="24"/>
          <w:szCs w:val="24"/>
        </w:rPr>
        <w:t>Иллюстрации к книгам: Лесков Н. С. «Левша»; Пушкин А. С. «Евгений Онегин», «Граф Нулин»; Салтыков-Щедрин М. Е. «Сказки».</w:t>
      </w:r>
    </w:p>
    <w:p w:rsidR="00B60A09" w:rsidRPr="00AA44CF" w:rsidRDefault="00B60A09" w:rsidP="00AA44CF">
      <w:pPr>
        <w:spacing w:after="0" w:line="240" w:lineRule="auto"/>
        <w:jc w:val="both"/>
        <w:rPr>
          <w:rFonts w:ascii="Times New Roman" w:hAnsi="Times New Roman" w:cs="Times New Roman"/>
          <w:i/>
          <w:iCs/>
          <w:sz w:val="24"/>
          <w:szCs w:val="24"/>
        </w:rPr>
      </w:pPr>
      <w:r w:rsidRPr="00AA44CF">
        <w:rPr>
          <w:rFonts w:ascii="Times New Roman" w:hAnsi="Times New Roman" w:cs="Times New Roman"/>
          <w:b/>
          <w:bCs/>
          <w:sz w:val="24"/>
          <w:szCs w:val="24"/>
        </w:rPr>
        <w:t>20 декабря</w:t>
      </w:r>
      <w:r w:rsidRPr="00AA44CF">
        <w:rPr>
          <w:rFonts w:ascii="Times New Roman" w:hAnsi="Times New Roman" w:cs="Times New Roman"/>
          <w:i/>
          <w:iCs/>
          <w:sz w:val="24"/>
          <w:szCs w:val="24"/>
        </w:rPr>
        <w:t xml:space="preserve"> –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Валентина Ивановича КУРДОВА (1905-1989). </w:t>
      </w:r>
      <w:r w:rsidRPr="00AA44CF">
        <w:rPr>
          <w:rFonts w:ascii="Times New Roman" w:hAnsi="Times New Roman" w:cs="Times New Roman"/>
          <w:i/>
          <w:iCs/>
          <w:sz w:val="24"/>
          <w:szCs w:val="24"/>
        </w:rPr>
        <w:t>Иллюстрации к книгам: Бианки В. В. «Где раки зимуют» и «Лесные были и небылицы»; Киплинг Р. «</w:t>
      </w:r>
      <w:proofErr w:type="spellStart"/>
      <w:r w:rsidRPr="00AA44CF">
        <w:rPr>
          <w:rFonts w:ascii="Times New Roman" w:hAnsi="Times New Roman" w:cs="Times New Roman"/>
          <w:i/>
          <w:iCs/>
          <w:sz w:val="24"/>
          <w:szCs w:val="24"/>
        </w:rPr>
        <w:t>Рикки-Тикки-Тави</w:t>
      </w:r>
      <w:proofErr w:type="spellEnd"/>
      <w:r w:rsidRPr="00AA44CF">
        <w:rPr>
          <w:rFonts w:ascii="Times New Roman" w:hAnsi="Times New Roman" w:cs="Times New Roman"/>
          <w:i/>
          <w:iCs/>
          <w:sz w:val="24"/>
          <w:szCs w:val="24"/>
        </w:rPr>
        <w:t>»; Скотт В. «Айвенго». За иллюстрации к книге Киплинг Р. «Сказки» награжден Почетным дипломом Международного совета по детской книге (1982).</w:t>
      </w:r>
    </w:p>
    <w:p w:rsidR="00B60A09" w:rsidRDefault="00B60A09" w:rsidP="00AA44CF">
      <w:pPr>
        <w:spacing w:after="0" w:line="240" w:lineRule="auto"/>
        <w:rPr>
          <w:rFonts w:ascii="Times New Roman" w:hAnsi="Times New Roman" w:cs="Times New Roman"/>
          <w:i/>
          <w:iCs/>
          <w:sz w:val="24"/>
          <w:szCs w:val="24"/>
        </w:rPr>
      </w:pPr>
    </w:p>
    <w:p w:rsidR="00B60A09" w:rsidRDefault="00B60A09" w:rsidP="00AA44CF">
      <w:pPr>
        <w:spacing w:after="0" w:line="240" w:lineRule="auto"/>
        <w:rPr>
          <w:rFonts w:ascii="Times New Roman" w:hAnsi="Times New Roman" w:cs="Times New Roman"/>
          <w:i/>
          <w:iCs/>
          <w:sz w:val="24"/>
          <w:szCs w:val="24"/>
        </w:rPr>
      </w:pPr>
    </w:p>
    <w:p w:rsidR="00B60A09" w:rsidRDefault="00B60A09" w:rsidP="00AA44CF">
      <w:pPr>
        <w:spacing w:after="0" w:line="240" w:lineRule="auto"/>
        <w:rPr>
          <w:rFonts w:ascii="Times New Roman" w:hAnsi="Times New Roman" w:cs="Times New Roman"/>
          <w:i/>
          <w:iCs/>
          <w:sz w:val="24"/>
          <w:szCs w:val="24"/>
        </w:rPr>
      </w:pPr>
    </w:p>
    <w:p w:rsidR="00B60A09" w:rsidRPr="00AA44CF" w:rsidRDefault="00B60A09" w:rsidP="00AA44CF">
      <w:pPr>
        <w:spacing w:after="0" w:line="240" w:lineRule="auto"/>
        <w:rPr>
          <w:rFonts w:ascii="Times New Roman" w:hAnsi="Times New Roman" w:cs="Times New Roman"/>
          <w:i/>
          <w:iCs/>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lastRenderedPageBreak/>
        <w:t>Культура. Наука. Общественная деятельность.</w:t>
      </w:r>
    </w:p>
    <w:p w:rsidR="00B60A09" w:rsidRPr="00AA44CF" w:rsidRDefault="00B60A09" w:rsidP="00AA44CF">
      <w:pPr>
        <w:spacing w:after="0" w:line="240" w:lineRule="auto"/>
        <w:jc w:val="center"/>
        <w:rPr>
          <w:rFonts w:ascii="Times New Roman" w:hAnsi="Times New Roman" w:cs="Times New Roman"/>
          <w:sz w:val="24"/>
          <w:szCs w:val="24"/>
        </w:rPr>
      </w:pPr>
    </w:p>
    <w:p w:rsidR="00B60A09" w:rsidRPr="00AA44CF" w:rsidRDefault="00B60A09" w:rsidP="00AA44CF">
      <w:pPr>
        <w:pStyle w:val="a5"/>
        <w:jc w:val="both"/>
        <w:rPr>
          <w:rFonts w:ascii="Times New Roman" w:hAnsi="Times New Roman" w:cs="Times New Roman"/>
          <w:sz w:val="24"/>
          <w:szCs w:val="24"/>
        </w:rPr>
      </w:pPr>
      <w:r w:rsidRPr="00AA44CF">
        <w:rPr>
          <w:rFonts w:ascii="Times New Roman" w:hAnsi="Times New Roman" w:cs="Times New Roman"/>
          <w:sz w:val="24"/>
          <w:szCs w:val="24"/>
          <w:u w:val="single"/>
        </w:rPr>
        <w:t>650 лет</w:t>
      </w:r>
      <w:r w:rsidRPr="00AA44CF">
        <w:rPr>
          <w:rFonts w:ascii="Times New Roman" w:hAnsi="Times New Roman" w:cs="Times New Roman"/>
          <w:sz w:val="24"/>
          <w:szCs w:val="24"/>
        </w:rPr>
        <w:t xml:space="preserve"> со дня рождения Андрея РУБЛЁВА (около 1360-70-1427-30), русского живописца, создателя московской школы живописи.</w:t>
      </w:r>
    </w:p>
    <w:p w:rsidR="00B60A09" w:rsidRPr="00AA44CF" w:rsidRDefault="00B60A09" w:rsidP="00AA44CF">
      <w:pPr>
        <w:pStyle w:val="a5"/>
        <w:jc w:val="both"/>
        <w:rPr>
          <w:rFonts w:ascii="Times New Roman" w:hAnsi="Times New Roman" w:cs="Times New Roman"/>
          <w:sz w:val="24"/>
          <w:szCs w:val="24"/>
        </w:rPr>
      </w:pPr>
      <w:r w:rsidRPr="00AA44CF">
        <w:rPr>
          <w:rFonts w:ascii="Times New Roman" w:hAnsi="Times New Roman" w:cs="Times New Roman"/>
          <w:sz w:val="24"/>
          <w:szCs w:val="24"/>
          <w:u w:val="single"/>
        </w:rPr>
        <w:t>505 лет</w:t>
      </w:r>
      <w:r w:rsidRPr="00AA44CF">
        <w:rPr>
          <w:rFonts w:ascii="Times New Roman" w:hAnsi="Times New Roman" w:cs="Times New Roman"/>
          <w:sz w:val="24"/>
          <w:szCs w:val="24"/>
        </w:rPr>
        <w:t xml:space="preserve"> со дня рождения Ивана ФЁДОРОВА (1510-1583) русского первопечатника, просветителя.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января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165 лет</w:t>
      </w:r>
      <w:r w:rsidRPr="00AA44CF">
        <w:rPr>
          <w:rFonts w:ascii="Times New Roman" w:hAnsi="Times New Roman" w:cs="Times New Roman"/>
          <w:sz w:val="24"/>
          <w:szCs w:val="24"/>
        </w:rPr>
        <w:t xml:space="preserve"> со дня рождения Софьи Васильевны КОВАЛЕВСКОЙ (1850-1891).</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19 января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150 лет</w:t>
      </w:r>
      <w:r w:rsidRPr="00AA44CF">
        <w:rPr>
          <w:rFonts w:ascii="Times New Roman" w:hAnsi="Times New Roman" w:cs="Times New Roman"/>
          <w:sz w:val="24"/>
          <w:szCs w:val="24"/>
        </w:rPr>
        <w:t xml:space="preserve"> со дня рождения Валентина Александровича СЕРОВА (1865-1911),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30 января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Исаака Осиповича ДУНАЕВСКОГО (1900-1955), советского композитора.</w:t>
      </w:r>
    </w:p>
    <w:p w:rsidR="00B60A09" w:rsidRPr="00AA44CF" w:rsidRDefault="00B60A09" w:rsidP="00AA44CF">
      <w:pPr>
        <w:spacing w:after="0" w:line="240" w:lineRule="auto"/>
        <w:jc w:val="both"/>
        <w:rPr>
          <w:rFonts w:ascii="Times New Roman" w:hAnsi="Times New Roman" w:cs="Times New Roman"/>
          <w:b/>
          <w:bCs/>
          <w:sz w:val="24"/>
          <w:szCs w:val="24"/>
        </w:rPr>
      </w:pPr>
      <w:r w:rsidRPr="00AA44CF">
        <w:rPr>
          <w:rFonts w:ascii="Times New Roman" w:hAnsi="Times New Roman" w:cs="Times New Roman"/>
          <w:b/>
          <w:bCs/>
          <w:sz w:val="24"/>
          <w:szCs w:val="24"/>
        </w:rPr>
        <w:t xml:space="preserve">18 февраля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80 лет</w:t>
      </w:r>
      <w:r w:rsidRPr="00AA44CF">
        <w:rPr>
          <w:rFonts w:ascii="Times New Roman" w:hAnsi="Times New Roman" w:cs="Times New Roman"/>
          <w:sz w:val="24"/>
          <w:szCs w:val="24"/>
        </w:rPr>
        <w:t xml:space="preserve"> со дня рождения Геннадия Игоревича ГЛАДКОВА (1935), композитора, заслуженного деятеля искусств Российской Федерации.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 февраля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235 лет</w:t>
      </w:r>
      <w:r w:rsidRPr="00AA44CF">
        <w:rPr>
          <w:rFonts w:ascii="Times New Roman" w:hAnsi="Times New Roman" w:cs="Times New Roman"/>
          <w:sz w:val="24"/>
          <w:szCs w:val="24"/>
        </w:rPr>
        <w:t xml:space="preserve"> со дня рождения Алексея Гавриловича ВЕНЕЦИАНОВА (1780-1847), русского живописца.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23 февраля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330 лет</w:t>
      </w:r>
      <w:r w:rsidRPr="00AA44CF">
        <w:rPr>
          <w:rFonts w:ascii="Times New Roman" w:hAnsi="Times New Roman" w:cs="Times New Roman"/>
          <w:sz w:val="24"/>
          <w:szCs w:val="24"/>
        </w:rPr>
        <w:t xml:space="preserve"> со дня рождения Георга Фридриха ГЕНДЕЛЯ (1685-1759), немецкого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марта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205 лет</w:t>
      </w:r>
      <w:r w:rsidRPr="00AA44CF">
        <w:rPr>
          <w:rFonts w:ascii="Times New Roman" w:hAnsi="Times New Roman" w:cs="Times New Roman"/>
          <w:sz w:val="24"/>
          <w:szCs w:val="24"/>
        </w:rPr>
        <w:t xml:space="preserve"> со дня рождения </w:t>
      </w:r>
      <w:proofErr w:type="spellStart"/>
      <w:r w:rsidRPr="00AA44CF">
        <w:rPr>
          <w:rFonts w:ascii="Times New Roman" w:hAnsi="Times New Roman" w:cs="Times New Roman"/>
          <w:sz w:val="24"/>
          <w:szCs w:val="24"/>
        </w:rPr>
        <w:t>Фридерика</w:t>
      </w:r>
      <w:proofErr w:type="spellEnd"/>
      <w:r w:rsidRPr="00AA44CF">
        <w:rPr>
          <w:rFonts w:ascii="Times New Roman" w:hAnsi="Times New Roman" w:cs="Times New Roman"/>
          <w:sz w:val="24"/>
          <w:szCs w:val="24"/>
        </w:rPr>
        <w:t xml:space="preserve"> ШОПЕНА (1810-1849), польского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 марта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540 лет</w:t>
      </w:r>
      <w:r w:rsidRPr="00AA44CF">
        <w:rPr>
          <w:rFonts w:ascii="Times New Roman" w:hAnsi="Times New Roman" w:cs="Times New Roman"/>
          <w:sz w:val="24"/>
          <w:szCs w:val="24"/>
        </w:rPr>
        <w:t xml:space="preserve"> со дня рождения МИКЕЛАНДЖЕЛО БУАНАРОТТИ (1475-1564), итальянского скульптора, живописца.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7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Мориса РАВЕЛЯ (1875-1937), французского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10 марта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Юрия Алексеевича ВАСНЕЦОВА (1900-1973),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21 марта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330 лет</w:t>
      </w:r>
      <w:r w:rsidRPr="00AA44CF">
        <w:rPr>
          <w:rFonts w:ascii="Times New Roman" w:hAnsi="Times New Roman" w:cs="Times New Roman"/>
          <w:sz w:val="24"/>
          <w:szCs w:val="24"/>
        </w:rPr>
        <w:t xml:space="preserve"> со дня рождения Иоганна Себастьяна БАХА (1685-1750), немецкого композитора, органиста.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 xml:space="preserve">145 лет </w:t>
      </w:r>
      <w:r w:rsidRPr="00AA44CF">
        <w:rPr>
          <w:rFonts w:ascii="Times New Roman" w:hAnsi="Times New Roman" w:cs="Times New Roman"/>
          <w:sz w:val="24"/>
          <w:szCs w:val="24"/>
        </w:rPr>
        <w:t>со дня рождения Александра Николаевича БЕНУА(1870-1960),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29 апреля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Владимира Яковлевича ПРОППА (1895-1970), русского литературоведа.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мая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175 лет</w:t>
      </w:r>
      <w:r w:rsidRPr="00AA44CF">
        <w:rPr>
          <w:rFonts w:ascii="Times New Roman" w:hAnsi="Times New Roman" w:cs="Times New Roman"/>
          <w:sz w:val="24"/>
          <w:szCs w:val="24"/>
        </w:rPr>
        <w:t xml:space="preserve"> со дня рождения Петра Ильича ЧАЙКОВСКОГО (1840-1893), русского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мая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185 лет</w:t>
      </w:r>
      <w:r w:rsidRPr="00AA44CF">
        <w:rPr>
          <w:rFonts w:ascii="Times New Roman" w:hAnsi="Times New Roman" w:cs="Times New Roman"/>
          <w:sz w:val="24"/>
          <w:szCs w:val="24"/>
        </w:rPr>
        <w:t xml:space="preserve"> со дня рождения Алексея Кондратьевича САВРАСОВА (1830-1897),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17 мая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195 лет</w:t>
      </w:r>
      <w:r w:rsidRPr="00AA44CF">
        <w:rPr>
          <w:rFonts w:ascii="Times New Roman" w:hAnsi="Times New Roman" w:cs="Times New Roman"/>
          <w:sz w:val="24"/>
          <w:szCs w:val="24"/>
        </w:rPr>
        <w:t xml:space="preserve"> со дня рождения Сергея Михайловича СОЛОВЬЁВА (1820-1879), русского историка.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24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615 лет</w:t>
      </w:r>
      <w:r w:rsidR="00872DC0" w:rsidRPr="00872DC0">
        <w:rPr>
          <w:rFonts w:ascii="Times New Roman" w:hAnsi="Times New Roman" w:cs="Times New Roman"/>
          <w:sz w:val="24"/>
          <w:szCs w:val="24"/>
        </w:rPr>
        <w:t xml:space="preserve"> </w:t>
      </w:r>
      <w:r w:rsidRPr="00AA44CF">
        <w:rPr>
          <w:rFonts w:ascii="Times New Roman" w:hAnsi="Times New Roman" w:cs="Times New Roman"/>
          <w:sz w:val="24"/>
          <w:szCs w:val="24"/>
          <w:lang w:eastAsia="ar-SA"/>
        </w:rPr>
        <w:t>со дня рождения Иоганна ГУТЕНБЕРГА (1400-1468), немецкого ювелира и изобретателя книгопечатания.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4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200 лет</w:t>
      </w:r>
      <w:r w:rsidRPr="00AA44CF">
        <w:rPr>
          <w:rFonts w:ascii="Times New Roman" w:hAnsi="Times New Roman" w:cs="Times New Roman"/>
          <w:sz w:val="24"/>
          <w:szCs w:val="24"/>
        </w:rPr>
        <w:t xml:space="preserve"> со дня рождения Павла Андреевича ФЕДОТОВА (1815-1852),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20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Давида Федоровича ТУХМАНОВА</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(р. 1940 г.), российского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10 августа </w:t>
      </w:r>
      <w:r w:rsidRPr="003D6D5D">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150 лет</w:t>
      </w:r>
      <w:r w:rsidRPr="00AA44CF">
        <w:rPr>
          <w:rFonts w:ascii="Times New Roman" w:hAnsi="Times New Roman" w:cs="Times New Roman"/>
          <w:sz w:val="24"/>
          <w:szCs w:val="24"/>
        </w:rPr>
        <w:t xml:space="preserve"> со дня рождения Александра Константиновича ГЛАЗУНОВА (1865-1936), русского композитора, дирижера, педагога.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июня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180 лет</w:t>
      </w:r>
      <w:r w:rsidRPr="00AA44CF">
        <w:rPr>
          <w:rFonts w:ascii="Times New Roman" w:hAnsi="Times New Roman" w:cs="Times New Roman"/>
          <w:sz w:val="24"/>
          <w:szCs w:val="24"/>
        </w:rPr>
        <w:t xml:space="preserve"> со дня рождения Николая Григорьевича РУБИНШТЕЙНА(1835-1881), русского композитора, пианиста, дирижера, педагога.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30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155 лет</w:t>
      </w:r>
      <w:r w:rsidRPr="00AA44CF">
        <w:rPr>
          <w:rFonts w:ascii="Times New Roman" w:hAnsi="Times New Roman" w:cs="Times New Roman"/>
          <w:sz w:val="24"/>
          <w:szCs w:val="24"/>
        </w:rPr>
        <w:t xml:space="preserve"> со дня рождения Исаака Ильича ЛЕВИТАН(1860-1900), русского художника.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 сентября</w:t>
      </w:r>
      <w:r w:rsidRPr="00AA44CF">
        <w:rPr>
          <w:rFonts w:ascii="Times New Roman" w:hAnsi="Times New Roman" w:cs="Times New Roman"/>
          <w:sz w:val="24"/>
          <w:szCs w:val="24"/>
        </w:rPr>
        <w:t xml:space="preserve"> – Международный день распространения грамотности </w:t>
      </w:r>
      <w:r w:rsidRPr="00AA44CF">
        <w:rPr>
          <w:rFonts w:ascii="Times New Roman" w:hAnsi="Times New Roman" w:cs="Times New Roman"/>
          <w:i/>
          <w:iCs/>
          <w:sz w:val="24"/>
          <w:szCs w:val="24"/>
        </w:rPr>
        <w:t>(Отмечается с 1967 г. По решению ЮНЕСКО</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lastRenderedPageBreak/>
        <w:t xml:space="preserve">24 октября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140 лет</w:t>
      </w:r>
      <w:r w:rsidRPr="00AA44CF">
        <w:rPr>
          <w:rFonts w:ascii="Times New Roman" w:hAnsi="Times New Roman" w:cs="Times New Roman"/>
          <w:sz w:val="24"/>
          <w:szCs w:val="24"/>
        </w:rPr>
        <w:t xml:space="preserve"> со дня рождения Константина Федоровича ЮОНА (1875-1958), русского живописца.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21 ноября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95 лет</w:t>
      </w:r>
      <w:r w:rsidRPr="00AA44CF">
        <w:rPr>
          <w:rFonts w:ascii="Times New Roman" w:hAnsi="Times New Roman" w:cs="Times New Roman"/>
          <w:sz w:val="24"/>
          <w:szCs w:val="24"/>
        </w:rPr>
        <w:t xml:space="preserve"> со дня рождения Яна Абрамовича ФРЕНКЕЛЯ(1920-1989), композитора, народного артиста СССР.</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Декабрь 1905 г.</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создания Пушкинского дома (Института русской литературы с 1930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Декабрь 1795 г.</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220 лет</w:t>
      </w:r>
      <w:r w:rsidRPr="00AA44CF">
        <w:rPr>
          <w:rFonts w:ascii="Times New Roman" w:hAnsi="Times New Roman" w:cs="Times New Roman"/>
          <w:sz w:val="24"/>
          <w:szCs w:val="24"/>
        </w:rPr>
        <w:t xml:space="preserve"> со дня основания Российской национальной библиотеки (Основана по указу Екатерины </w:t>
      </w:r>
      <w:r w:rsidRPr="00AA44CF">
        <w:rPr>
          <w:rFonts w:ascii="Times New Roman" w:hAnsi="Times New Roman" w:cs="Times New Roman"/>
          <w:sz w:val="24"/>
          <w:szCs w:val="24"/>
          <w:lang w:val="en-US"/>
        </w:rPr>
        <w:t>II</w:t>
      </w:r>
      <w:r w:rsidRPr="00AA44CF">
        <w:rPr>
          <w:rFonts w:ascii="Times New Roman" w:hAnsi="Times New Roman" w:cs="Times New Roman"/>
          <w:sz w:val="24"/>
          <w:szCs w:val="24"/>
        </w:rPr>
        <w:t xml:space="preserve"> как Императорская публичная библиотека).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12 декабря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 xml:space="preserve">90 лет </w:t>
      </w:r>
      <w:r w:rsidRPr="00AA44CF">
        <w:rPr>
          <w:rFonts w:ascii="Times New Roman" w:hAnsi="Times New Roman" w:cs="Times New Roman"/>
          <w:sz w:val="24"/>
          <w:szCs w:val="24"/>
        </w:rPr>
        <w:t>со дня рождения Владимира Яковлевича ШАИНСКОГ</w:t>
      </w:r>
      <w:proofErr w:type="gramStart"/>
      <w:r w:rsidRPr="00AA44CF">
        <w:rPr>
          <w:rFonts w:ascii="Times New Roman" w:hAnsi="Times New Roman" w:cs="Times New Roman"/>
          <w:sz w:val="24"/>
          <w:szCs w:val="24"/>
        </w:rPr>
        <w:t>О(</w:t>
      </w:r>
      <w:proofErr w:type="gramEnd"/>
      <w:r w:rsidRPr="00AA44CF">
        <w:rPr>
          <w:rFonts w:ascii="Times New Roman" w:hAnsi="Times New Roman" w:cs="Times New Roman"/>
          <w:sz w:val="24"/>
          <w:szCs w:val="24"/>
        </w:rPr>
        <w:t>р. 1925), композитора, народного артиста РСФСР, лауреата премии «Национальная гордость России» (2003).</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17 декабря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245 лет</w:t>
      </w:r>
      <w:r w:rsidRPr="00AA44CF">
        <w:rPr>
          <w:rFonts w:ascii="Times New Roman" w:hAnsi="Times New Roman" w:cs="Times New Roman"/>
          <w:sz w:val="24"/>
          <w:szCs w:val="24"/>
        </w:rPr>
        <w:t xml:space="preserve"> со дня рождения Людвига Ван БЕТХОВЕНА (1770-1827), немецкого композитора.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декабря </w:t>
      </w:r>
      <w:r w:rsidRPr="00BB45E4">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240 лет</w:t>
      </w:r>
      <w:r w:rsidRPr="00AA44CF">
        <w:rPr>
          <w:rFonts w:ascii="Times New Roman" w:hAnsi="Times New Roman" w:cs="Times New Roman"/>
          <w:sz w:val="24"/>
          <w:szCs w:val="24"/>
        </w:rPr>
        <w:t xml:space="preserve"> со дня рождения Карла Ивановича РОССИ (1775-1849), русского архитектора.</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Памятные даты истории России.</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января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575 лет</w:t>
      </w:r>
      <w:r w:rsidRPr="00AA44CF">
        <w:rPr>
          <w:rFonts w:ascii="Times New Roman" w:hAnsi="Times New Roman" w:cs="Times New Roman"/>
          <w:sz w:val="24"/>
          <w:szCs w:val="24"/>
        </w:rPr>
        <w:t xml:space="preserve"> со дня рождения Ивана </w:t>
      </w:r>
      <w:r w:rsidRPr="00AA44CF">
        <w:rPr>
          <w:rFonts w:ascii="Times New Roman" w:hAnsi="Times New Roman" w:cs="Times New Roman"/>
          <w:sz w:val="24"/>
          <w:szCs w:val="24"/>
          <w:lang w:val="en-US"/>
        </w:rPr>
        <w:t>III</w:t>
      </w:r>
      <w:r w:rsidRPr="00AA44CF">
        <w:rPr>
          <w:rFonts w:ascii="Times New Roman" w:hAnsi="Times New Roman" w:cs="Times New Roman"/>
          <w:sz w:val="24"/>
          <w:szCs w:val="24"/>
        </w:rPr>
        <w:t xml:space="preserve"> Васильевича (1440-1505), русского царя.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 марта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50 лет</w:t>
      </w:r>
      <w:r w:rsidRPr="00AA44CF">
        <w:rPr>
          <w:rFonts w:ascii="Times New Roman" w:hAnsi="Times New Roman" w:cs="Times New Roman"/>
          <w:sz w:val="24"/>
          <w:szCs w:val="24"/>
        </w:rPr>
        <w:t xml:space="preserve"> со дня первого выхода человека в открытое космическое пространство.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30 мая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795 лет</w:t>
      </w:r>
      <w:r w:rsidRPr="00AA44CF">
        <w:rPr>
          <w:rFonts w:ascii="Times New Roman" w:hAnsi="Times New Roman" w:cs="Times New Roman"/>
          <w:sz w:val="24"/>
          <w:szCs w:val="24"/>
        </w:rPr>
        <w:t xml:space="preserve"> со дня рождения Александра НЕВСКОГО (1220-1263), великого князя Древней Руси.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17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70 лет</w:t>
      </w:r>
      <w:r w:rsidRPr="00AA44CF">
        <w:rPr>
          <w:rFonts w:ascii="Times New Roman" w:hAnsi="Times New Roman" w:cs="Times New Roman"/>
          <w:sz w:val="24"/>
          <w:szCs w:val="24"/>
        </w:rPr>
        <w:t xml:space="preserve"> со дня открытия Потсдамской Конференции (1945).</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25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485 лет</w:t>
      </w:r>
      <w:r w:rsidRPr="00AA44CF">
        <w:rPr>
          <w:rFonts w:ascii="Times New Roman" w:hAnsi="Times New Roman" w:cs="Times New Roman"/>
          <w:sz w:val="24"/>
          <w:szCs w:val="24"/>
        </w:rPr>
        <w:t xml:space="preserve"> со дня рождения Ивана </w:t>
      </w:r>
      <w:r w:rsidRPr="00AA44CF">
        <w:rPr>
          <w:rFonts w:ascii="Times New Roman" w:hAnsi="Times New Roman" w:cs="Times New Roman"/>
          <w:sz w:val="24"/>
          <w:szCs w:val="24"/>
          <w:lang w:val="en-US"/>
        </w:rPr>
        <w:t>IV</w:t>
      </w:r>
      <w:r w:rsidRPr="00AA44CF">
        <w:rPr>
          <w:rFonts w:ascii="Times New Roman" w:hAnsi="Times New Roman" w:cs="Times New Roman"/>
          <w:sz w:val="24"/>
          <w:szCs w:val="24"/>
        </w:rPr>
        <w:t xml:space="preserve"> Васильевича (Грозного) (1530-1584), русского царя.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 октября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Рихарда ЗОРГЕ (1895-1944), русского разведчика.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12 октября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665 лет</w:t>
      </w:r>
      <w:r w:rsidRPr="00AA44CF">
        <w:rPr>
          <w:rFonts w:ascii="Times New Roman" w:hAnsi="Times New Roman" w:cs="Times New Roman"/>
          <w:sz w:val="24"/>
          <w:szCs w:val="24"/>
        </w:rPr>
        <w:t xml:space="preserve"> со дня рождения Дмитрия Ивановича ДОНСКОГО (1350-1389). </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24 ноября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285 лет</w:t>
      </w:r>
      <w:r w:rsidRPr="00AA44CF">
        <w:rPr>
          <w:rFonts w:ascii="Times New Roman" w:hAnsi="Times New Roman" w:cs="Times New Roman"/>
          <w:sz w:val="24"/>
          <w:szCs w:val="24"/>
        </w:rPr>
        <w:t xml:space="preserve"> со дня рождения Александра Васильевича СУВОРОВА (1730-1800), русского полководца.</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Дни воинской славы России</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rPr>
          <w:rFonts w:ascii="Times New Roman" w:hAnsi="Times New Roman" w:cs="Times New Roman"/>
          <w:sz w:val="24"/>
          <w:szCs w:val="24"/>
        </w:rPr>
      </w:pPr>
      <w:r w:rsidRPr="00AA44CF">
        <w:rPr>
          <w:rFonts w:ascii="Times New Roman" w:hAnsi="Times New Roman" w:cs="Times New Roman"/>
          <w:b/>
          <w:bCs/>
          <w:sz w:val="24"/>
          <w:szCs w:val="24"/>
        </w:rPr>
        <w:t xml:space="preserve">27 января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День снятия блокады г. Ленинграда (1944). (</w:t>
      </w:r>
      <w:r w:rsidRPr="00AA44CF">
        <w:rPr>
          <w:rFonts w:ascii="Times New Roman" w:hAnsi="Times New Roman" w:cs="Times New Roman"/>
          <w:i/>
          <w:iCs/>
          <w:sz w:val="24"/>
          <w:szCs w:val="24"/>
        </w:rPr>
        <w:t>Федеральный закон от 13 марта 1995 г. № 32-ФЗ «О днях воинской славы и памятных датах России»</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 февраля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День разгрома советскими войсками немецко-фашистских вой</w:t>
      </w:r>
      <w:proofErr w:type="gramStart"/>
      <w:r w:rsidRPr="00AA44CF">
        <w:rPr>
          <w:rFonts w:ascii="Times New Roman" w:hAnsi="Times New Roman" w:cs="Times New Roman"/>
          <w:sz w:val="24"/>
          <w:szCs w:val="24"/>
        </w:rPr>
        <w:t>ск в Ст</w:t>
      </w:r>
      <w:proofErr w:type="gramEnd"/>
      <w:r w:rsidRPr="00AA44CF">
        <w:rPr>
          <w:rFonts w:ascii="Times New Roman" w:hAnsi="Times New Roman" w:cs="Times New Roman"/>
          <w:sz w:val="24"/>
          <w:szCs w:val="24"/>
        </w:rPr>
        <w:t>алинградской битве (1943 г.). (</w:t>
      </w:r>
      <w:r w:rsidRPr="00AA44CF">
        <w:rPr>
          <w:rFonts w:ascii="Times New Roman" w:hAnsi="Times New Roman" w:cs="Times New Roman"/>
          <w:i/>
          <w:iCs/>
          <w:sz w:val="24"/>
          <w:szCs w:val="24"/>
        </w:rPr>
        <w:t>Федеральный закон от 13 марта 1995 г. № 32-ФЗ «О днях воинской славы и памятных датах России»</w:t>
      </w:r>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23 февраля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защитника Отечества </w:t>
      </w:r>
      <w:r w:rsidRPr="00AA44CF">
        <w:rPr>
          <w:rFonts w:ascii="Times New Roman" w:hAnsi="Times New Roman" w:cs="Times New Roman"/>
          <w:i/>
          <w:iCs/>
          <w:sz w:val="24"/>
          <w:szCs w:val="24"/>
        </w:rPr>
        <w:t xml:space="preserve">(Принято Президиумом Верховного Совета РФ в 1993 г.). </w:t>
      </w:r>
      <w:r w:rsidRPr="00AA44CF">
        <w:rPr>
          <w:rFonts w:ascii="Times New Roman" w:hAnsi="Times New Roman" w:cs="Times New Roman"/>
          <w:sz w:val="24"/>
          <w:szCs w:val="24"/>
        </w:rPr>
        <w:t>День победы Красной Армии над кайзеровскими войсками (1918).</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 апреля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День победы русских воинов князя Александра Невского над немецкими рыцарями на Чудском озере (Ледовое побоище, 1242 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9 мая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70 лет</w:t>
      </w:r>
      <w:r w:rsidRPr="00AA44CF">
        <w:rPr>
          <w:rFonts w:ascii="Times New Roman" w:hAnsi="Times New Roman" w:cs="Times New Roman"/>
          <w:sz w:val="24"/>
          <w:szCs w:val="24"/>
        </w:rPr>
        <w:t xml:space="preserve"> Победы советского народа в Великой Отечественной войне 1941-1945 </w:t>
      </w:r>
      <w:proofErr w:type="spellStart"/>
      <w:r w:rsidRPr="00AA44CF">
        <w:rPr>
          <w:rFonts w:ascii="Times New Roman" w:hAnsi="Times New Roman" w:cs="Times New Roman"/>
          <w:sz w:val="24"/>
          <w:szCs w:val="24"/>
        </w:rPr>
        <w:t>г.г</w:t>
      </w:r>
      <w:proofErr w:type="spellEnd"/>
      <w:r w:rsidRPr="00AA44CF">
        <w:rPr>
          <w:rFonts w:ascii="Times New Roman" w:hAnsi="Times New Roman" w:cs="Times New Roman"/>
          <w:sz w:val="24"/>
          <w:szCs w:val="24"/>
        </w:rPr>
        <w:t>. (1945).</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18 июня </w:t>
      </w:r>
      <w:r w:rsidRPr="00AA44CF">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200 лет</w:t>
      </w:r>
      <w:r w:rsidRPr="00AA44CF">
        <w:rPr>
          <w:rFonts w:ascii="Times New Roman" w:hAnsi="Times New Roman" w:cs="Times New Roman"/>
          <w:sz w:val="24"/>
          <w:szCs w:val="24"/>
        </w:rPr>
        <w:t xml:space="preserve"> сражения при Ватерлоо.</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10 июля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День первой в российской истории морской победы русского флота под командованием Петра 1 над шведами в Полтавском сражении (1709г.).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июля </w:t>
      </w:r>
      <w:r w:rsidRPr="00D20A62">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u w:val="single"/>
        </w:rPr>
        <w:t>775 лет</w:t>
      </w:r>
      <w:r w:rsidRPr="00AA44CF">
        <w:rPr>
          <w:rFonts w:ascii="Times New Roman" w:hAnsi="Times New Roman" w:cs="Times New Roman"/>
          <w:sz w:val="24"/>
          <w:szCs w:val="24"/>
        </w:rPr>
        <w:t xml:space="preserve"> со дня Невской битвы (1240).</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9 августа </w:t>
      </w:r>
      <w:r w:rsidRPr="0037613B">
        <w:rPr>
          <w:rFonts w:ascii="Times New Roman" w:hAnsi="Times New Roman" w:cs="Times New Roman"/>
          <w:sz w:val="24"/>
          <w:szCs w:val="24"/>
        </w:rPr>
        <w:t>–</w:t>
      </w:r>
      <w:r w:rsidR="00872DC0">
        <w:rPr>
          <w:rFonts w:ascii="Times New Roman" w:hAnsi="Times New Roman" w:cs="Times New Roman"/>
          <w:sz w:val="24"/>
          <w:szCs w:val="24"/>
        </w:rPr>
        <w:t xml:space="preserve"> </w:t>
      </w:r>
      <w:r w:rsidRPr="00AA44CF">
        <w:rPr>
          <w:rFonts w:ascii="Times New Roman" w:hAnsi="Times New Roman" w:cs="Times New Roman"/>
          <w:sz w:val="24"/>
          <w:szCs w:val="24"/>
        </w:rPr>
        <w:t>День первой в российской истории морской победы русского флота под командованием Петра 1 над шведами у мыса Гангут (1714).</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22 августа</w:t>
      </w:r>
      <w:r w:rsidRPr="00AA44CF">
        <w:rPr>
          <w:rFonts w:ascii="Times New Roman" w:hAnsi="Times New Roman" w:cs="Times New Roman"/>
          <w:sz w:val="24"/>
          <w:szCs w:val="24"/>
        </w:rPr>
        <w:t xml:space="preserve"> – День государственного флага России (учреждён в 1994 г.).</w:t>
      </w:r>
    </w:p>
    <w:p w:rsidR="00B60A09" w:rsidRPr="00AA44CF" w:rsidRDefault="00B60A09" w:rsidP="00AA44CF">
      <w:pPr>
        <w:spacing w:after="0" w:line="240" w:lineRule="auto"/>
        <w:jc w:val="both"/>
        <w:rPr>
          <w:rFonts w:ascii="Times New Roman" w:hAnsi="Times New Roman" w:cs="Times New Roman"/>
          <w:sz w:val="24"/>
          <w:szCs w:val="24"/>
          <w:lang w:eastAsia="ar-SA"/>
        </w:rPr>
      </w:pPr>
      <w:r w:rsidRPr="00AA44CF">
        <w:rPr>
          <w:rFonts w:ascii="Times New Roman" w:hAnsi="Times New Roman" w:cs="Times New Roman"/>
          <w:b/>
          <w:bCs/>
          <w:sz w:val="24"/>
          <w:szCs w:val="24"/>
        </w:rPr>
        <w:lastRenderedPageBreak/>
        <w:t xml:space="preserve">23 августа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разгрома советскими войсками немецко-фашистских войск в Курской битве (1943 г.). </w:t>
      </w:r>
      <w:r w:rsidRPr="00AA44CF">
        <w:rPr>
          <w:rFonts w:ascii="Times New Roman" w:hAnsi="Times New Roman" w:cs="Times New Roman"/>
          <w:sz w:val="24"/>
          <w:szCs w:val="24"/>
          <w:lang w:eastAsia="ar-SA"/>
        </w:rPr>
        <w:t>В соответствии с Федеральным законом № 32-ФЗ от 13 марта 1995 года «О днях воинской славы (победных днях)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сентября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День Бородинского сражения русской армии под командованием М.И. Кутузова с французской армией (1812).</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8 сентября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635 лет</w:t>
      </w:r>
      <w:r w:rsidRPr="00AA44CF">
        <w:rPr>
          <w:rFonts w:ascii="Times New Roman" w:hAnsi="Times New Roman" w:cs="Times New Roman"/>
          <w:sz w:val="24"/>
          <w:szCs w:val="24"/>
        </w:rPr>
        <w:t xml:space="preserve"> со дня Куликовской битвы (1380).</w:t>
      </w:r>
    </w:p>
    <w:p w:rsidR="00B60A09" w:rsidRPr="0079414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11 сентября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79414F">
        <w:rPr>
          <w:rFonts w:ascii="Times New Roman" w:hAnsi="Times New Roman" w:cs="Times New Roman"/>
          <w:sz w:val="24"/>
          <w:szCs w:val="24"/>
          <w:u w:val="single"/>
        </w:rPr>
        <w:t>225 лет</w:t>
      </w:r>
      <w:r w:rsidRPr="00AA44CF">
        <w:rPr>
          <w:rFonts w:ascii="Times New Roman" w:hAnsi="Times New Roman" w:cs="Times New Roman"/>
          <w:sz w:val="24"/>
          <w:szCs w:val="24"/>
        </w:rPr>
        <w:t xml:space="preserve"> со Дня </w:t>
      </w:r>
      <w:proofErr w:type="gramStart"/>
      <w:r w:rsidRPr="00AA44CF">
        <w:rPr>
          <w:rFonts w:ascii="Times New Roman" w:hAnsi="Times New Roman" w:cs="Times New Roman"/>
          <w:sz w:val="24"/>
          <w:szCs w:val="24"/>
        </w:rPr>
        <w:t xml:space="preserve">победы русской эскадры </w:t>
      </w:r>
      <w:r w:rsidRPr="00AA44CF">
        <w:rPr>
          <w:rFonts w:ascii="Times New Roman" w:hAnsi="Times New Roman" w:cs="Times New Roman"/>
          <w:sz w:val="24"/>
          <w:szCs w:val="24"/>
          <w:lang w:eastAsia="ar-SA"/>
        </w:rPr>
        <w:t>контр-адмирала Федора Ушакова</w:t>
      </w:r>
      <w:proofErr w:type="gramEnd"/>
      <w:r w:rsidRPr="00AA44CF">
        <w:rPr>
          <w:rFonts w:ascii="Times New Roman" w:hAnsi="Times New Roman" w:cs="Times New Roman"/>
          <w:sz w:val="24"/>
          <w:szCs w:val="24"/>
          <w:lang w:eastAsia="ar-SA"/>
        </w:rPr>
        <w:t xml:space="preserve"> над турецкой эскадрой у мыса </w:t>
      </w:r>
      <w:proofErr w:type="spellStart"/>
      <w:r w:rsidRPr="00AA44CF">
        <w:rPr>
          <w:rFonts w:ascii="Times New Roman" w:hAnsi="Times New Roman" w:cs="Times New Roman"/>
          <w:sz w:val="24"/>
          <w:szCs w:val="24"/>
          <w:lang w:eastAsia="ar-SA"/>
        </w:rPr>
        <w:t>Тендра</w:t>
      </w:r>
      <w:proofErr w:type="spellEnd"/>
      <w:r w:rsidRPr="00AA44CF">
        <w:rPr>
          <w:rFonts w:ascii="Times New Roman" w:hAnsi="Times New Roman" w:cs="Times New Roman"/>
          <w:sz w:val="24"/>
          <w:szCs w:val="24"/>
        </w:rPr>
        <w:t xml:space="preserve"> (1790 г.). </w:t>
      </w:r>
      <w:proofErr w:type="gramStart"/>
      <w:r w:rsidRPr="00AA44CF">
        <w:rPr>
          <w:rFonts w:ascii="Times New Roman" w:hAnsi="Times New Roman" w:cs="Times New Roman"/>
          <w:sz w:val="24"/>
          <w:szCs w:val="24"/>
          <w:lang w:eastAsia="ar-SA"/>
        </w:rPr>
        <w:t>Учрежден</w:t>
      </w:r>
      <w:proofErr w:type="gramEnd"/>
      <w:r w:rsidRPr="00AA44CF">
        <w:rPr>
          <w:rFonts w:ascii="Times New Roman" w:hAnsi="Times New Roman" w:cs="Times New Roman"/>
          <w:sz w:val="24"/>
          <w:szCs w:val="24"/>
          <w:lang w:eastAsia="ar-SA"/>
        </w:rPr>
        <w:t xml:space="preserve"> Федеральным законом № 32-ФЗ от 13 марта 1995 года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21 сентября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 xml:space="preserve">635 </w:t>
      </w:r>
      <w:r w:rsidRPr="00D20A62">
        <w:rPr>
          <w:rFonts w:ascii="Times New Roman" w:hAnsi="Times New Roman" w:cs="Times New Roman"/>
          <w:sz w:val="24"/>
          <w:szCs w:val="24"/>
          <w:u w:val="single"/>
        </w:rPr>
        <w:t>лет</w:t>
      </w:r>
      <w:r w:rsidRPr="00AA44CF">
        <w:rPr>
          <w:rFonts w:ascii="Times New Roman" w:hAnsi="Times New Roman" w:cs="Times New Roman"/>
          <w:sz w:val="24"/>
          <w:szCs w:val="24"/>
        </w:rPr>
        <w:t xml:space="preserve"> со Дня победы русских полков во главе с великим князем Дмитрием Донским над монголо-татарскими войсками в Куликовской битве (1380).</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7 ноября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День освобождения Москвы силами народного ополчения под руководством Кузьмы Минина и Дмитрия Пожарского от польских интервентов (1612).</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 декабря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 xml:space="preserve">День победы русской эскадры под командованием П.С. Нахимова над турецкой эскадрой у мыса Синоп (1853). </w:t>
      </w:r>
      <w:r w:rsidRPr="00AA44CF">
        <w:rPr>
          <w:rFonts w:ascii="Times New Roman" w:hAnsi="Times New Roman" w:cs="Times New Roman"/>
          <w:sz w:val="24"/>
          <w:szCs w:val="24"/>
          <w:lang w:eastAsia="ar-SA"/>
        </w:rPr>
        <w:t>Отмечается в соответствии с Федеральным законом № 32-ФЗ от 13 марта 1995 года «О днях воинской славы (победных днях)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5 декабря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День начала контрнаступления Советских войск против немецко-фашистских захватчиков в битве под Москвой (1941г.).</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9 декабря</w:t>
      </w:r>
      <w:r w:rsidRPr="00AA44CF">
        <w:rPr>
          <w:rFonts w:ascii="Times New Roman" w:hAnsi="Times New Roman" w:cs="Times New Roman"/>
          <w:sz w:val="24"/>
          <w:szCs w:val="24"/>
        </w:rPr>
        <w:t xml:space="preserve"> – День Героев Отечества</w:t>
      </w:r>
      <w:r w:rsidR="0079414F">
        <w:rPr>
          <w:rFonts w:ascii="Times New Roman" w:hAnsi="Times New Roman" w:cs="Times New Roman"/>
          <w:sz w:val="24"/>
          <w:szCs w:val="24"/>
        </w:rPr>
        <w:t xml:space="preserve"> </w:t>
      </w:r>
      <w:r w:rsidRPr="00AA44CF">
        <w:rPr>
          <w:rFonts w:ascii="Times New Roman" w:hAnsi="Times New Roman" w:cs="Times New Roman"/>
          <w:i/>
          <w:iCs/>
          <w:sz w:val="24"/>
          <w:szCs w:val="24"/>
        </w:rPr>
        <w:t>(Отмечается с 2007 г. В соответствии с Федеральным законом № 231-ФЗ от 24 октября 2007 г. «О внесении изменений в статью 1.1 «О днях воинской славы и памятных датах России»).</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24 декабря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225 лет</w:t>
      </w:r>
      <w:r w:rsidRPr="00AA44CF">
        <w:rPr>
          <w:rFonts w:ascii="Times New Roman" w:hAnsi="Times New Roman" w:cs="Times New Roman"/>
          <w:sz w:val="24"/>
          <w:szCs w:val="24"/>
        </w:rPr>
        <w:t xml:space="preserve"> со Дня взятия турецкой крепости Измаил русскими войсками под командованием А.В. Суворова (1790 г.).</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center"/>
        <w:rPr>
          <w:rFonts w:ascii="Times New Roman" w:hAnsi="Times New Roman" w:cs="Times New Roman"/>
          <w:b/>
          <w:bCs/>
          <w:i/>
          <w:iCs/>
          <w:sz w:val="24"/>
          <w:szCs w:val="24"/>
        </w:rPr>
      </w:pPr>
      <w:r w:rsidRPr="00AA44CF">
        <w:rPr>
          <w:rFonts w:ascii="Times New Roman" w:hAnsi="Times New Roman" w:cs="Times New Roman"/>
          <w:b/>
          <w:bCs/>
          <w:i/>
          <w:iCs/>
          <w:sz w:val="24"/>
          <w:szCs w:val="24"/>
        </w:rPr>
        <w:t>Краеведение</w:t>
      </w:r>
    </w:p>
    <w:p w:rsidR="00B60A09" w:rsidRPr="00AA44CF" w:rsidRDefault="00B60A09" w:rsidP="00AA44CF">
      <w:pPr>
        <w:spacing w:after="0" w:line="240" w:lineRule="auto"/>
        <w:jc w:val="both"/>
        <w:rPr>
          <w:rFonts w:ascii="Times New Roman" w:hAnsi="Times New Roman" w:cs="Times New Roman"/>
          <w:sz w:val="24"/>
          <w:szCs w:val="24"/>
        </w:rPr>
      </w:pP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Январь 1805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210 лет</w:t>
      </w:r>
      <w:r w:rsidRPr="00AA44CF">
        <w:rPr>
          <w:rFonts w:ascii="Times New Roman" w:hAnsi="Times New Roman" w:cs="Times New Roman"/>
          <w:sz w:val="24"/>
          <w:szCs w:val="24"/>
        </w:rPr>
        <w:t xml:space="preserve"> со дня основания г. Новочеркасска атаманом Платовым.</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января (1870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rPr>
        <w:t>Войско Донское награждено юбилейным Георгиевским знаменем в память 300-летия существования Донского казачьего войска.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20 января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120 лет</w:t>
      </w:r>
      <w:r w:rsidRPr="00AA44CF">
        <w:rPr>
          <w:rFonts w:ascii="Times New Roman" w:hAnsi="Times New Roman" w:cs="Times New Roman"/>
          <w:sz w:val="24"/>
          <w:szCs w:val="24"/>
        </w:rPr>
        <w:t xml:space="preserve"> со дня рождения И.Д. Василенко (1895-1966), детского писателя, нашего земляка.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января (1860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155 лет</w:t>
      </w:r>
      <w:r w:rsidRPr="00AA44CF">
        <w:rPr>
          <w:rFonts w:ascii="Times New Roman" w:hAnsi="Times New Roman" w:cs="Times New Roman"/>
          <w:sz w:val="24"/>
          <w:szCs w:val="24"/>
        </w:rPr>
        <w:t xml:space="preserve"> со дня рождения А.П. Чехова, великого русского писателя.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31 января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В.К. Жака (1905-1983), поэта, нашего земляка.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25 февраля (1775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240 лет</w:t>
      </w:r>
      <w:r w:rsidRPr="00AA44CF">
        <w:rPr>
          <w:rFonts w:ascii="Times New Roman" w:hAnsi="Times New Roman" w:cs="Times New Roman"/>
          <w:sz w:val="24"/>
          <w:szCs w:val="24"/>
        </w:rPr>
        <w:t xml:space="preserve"> назад Указом императрицы Екатерины </w:t>
      </w:r>
      <w:r w:rsidRPr="00AA44CF">
        <w:rPr>
          <w:rFonts w:ascii="Times New Roman" w:hAnsi="Times New Roman" w:cs="Times New Roman"/>
          <w:sz w:val="24"/>
          <w:szCs w:val="24"/>
          <w:lang w:val="en-US"/>
        </w:rPr>
        <w:t>II</w:t>
      </w:r>
      <w:r w:rsidRPr="00AA44CF">
        <w:rPr>
          <w:rFonts w:ascii="Times New Roman" w:hAnsi="Times New Roman" w:cs="Times New Roman"/>
          <w:sz w:val="24"/>
          <w:szCs w:val="24"/>
        </w:rPr>
        <w:t xml:space="preserve"> на Дону учреждено Войсковое Гражданское правительство, во главе которого был поставлен «испытанный в верности войсковой» атаман А.И. Иловайский.</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28 февраля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135 лет</w:t>
      </w:r>
      <w:r w:rsidRPr="00AA44CF">
        <w:rPr>
          <w:rFonts w:ascii="Times New Roman" w:hAnsi="Times New Roman" w:cs="Times New Roman"/>
          <w:sz w:val="24"/>
          <w:szCs w:val="24"/>
        </w:rPr>
        <w:t xml:space="preserve"> со дня рождения М.С. Сарьяна (1880-1972), живописца.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6 марта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100 лет</w:t>
      </w:r>
      <w:r w:rsidRPr="00AA44CF">
        <w:rPr>
          <w:rFonts w:ascii="Times New Roman" w:hAnsi="Times New Roman" w:cs="Times New Roman"/>
          <w:sz w:val="24"/>
          <w:szCs w:val="24"/>
        </w:rPr>
        <w:t xml:space="preserve"> со дня рождения В.В. </w:t>
      </w:r>
      <w:proofErr w:type="spellStart"/>
      <w:r w:rsidRPr="00AA44CF">
        <w:rPr>
          <w:rFonts w:ascii="Times New Roman" w:hAnsi="Times New Roman" w:cs="Times New Roman"/>
          <w:sz w:val="24"/>
          <w:szCs w:val="24"/>
        </w:rPr>
        <w:t>Изюмского</w:t>
      </w:r>
      <w:proofErr w:type="spellEnd"/>
      <w:r w:rsidRPr="00AA44CF">
        <w:rPr>
          <w:rFonts w:ascii="Times New Roman" w:hAnsi="Times New Roman" w:cs="Times New Roman"/>
          <w:sz w:val="24"/>
          <w:szCs w:val="24"/>
        </w:rPr>
        <w:t xml:space="preserve"> (1915-1984), писателя, нашего земляка.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24 мая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М.А. Шолохова (1905-1984).</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Июль (1570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445 лет</w:t>
      </w:r>
      <w:r w:rsidRPr="00AA44CF">
        <w:rPr>
          <w:rFonts w:ascii="Times New Roman" w:hAnsi="Times New Roman" w:cs="Times New Roman"/>
          <w:sz w:val="24"/>
          <w:szCs w:val="24"/>
        </w:rPr>
        <w:t xml:space="preserve"> со дня основания </w:t>
      </w:r>
      <w:proofErr w:type="spellStart"/>
      <w:r w:rsidRPr="00AA44CF">
        <w:rPr>
          <w:rFonts w:ascii="Times New Roman" w:hAnsi="Times New Roman" w:cs="Times New Roman"/>
          <w:sz w:val="24"/>
          <w:szCs w:val="24"/>
        </w:rPr>
        <w:t>Раздорского</w:t>
      </w:r>
      <w:proofErr w:type="spellEnd"/>
      <w:r w:rsidRPr="00AA44CF">
        <w:rPr>
          <w:rFonts w:ascii="Times New Roman" w:hAnsi="Times New Roman" w:cs="Times New Roman"/>
          <w:sz w:val="24"/>
          <w:szCs w:val="24"/>
        </w:rPr>
        <w:t xml:space="preserve"> городка (ныне ст. Раздорская).</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4 июля (1670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345 лет</w:t>
      </w:r>
      <w:r w:rsidRPr="00AA44CF">
        <w:rPr>
          <w:rFonts w:ascii="Times New Roman" w:hAnsi="Times New Roman" w:cs="Times New Roman"/>
          <w:sz w:val="24"/>
          <w:szCs w:val="24"/>
        </w:rPr>
        <w:t xml:space="preserve"> со дня взятия Астрахани войсками Степана Разина.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15 июля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90 лет</w:t>
      </w:r>
      <w:r w:rsidRPr="00AA44CF">
        <w:rPr>
          <w:rFonts w:ascii="Times New Roman" w:hAnsi="Times New Roman" w:cs="Times New Roman"/>
          <w:sz w:val="24"/>
          <w:szCs w:val="24"/>
        </w:rPr>
        <w:t xml:space="preserve"> со дня рождения донского поэта Даниила Марковича Долинского (1925-30.10.2009).</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Август (1570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445 лет</w:t>
      </w:r>
      <w:r w:rsidRPr="00AA44CF">
        <w:rPr>
          <w:rFonts w:ascii="Times New Roman" w:hAnsi="Times New Roman" w:cs="Times New Roman"/>
          <w:sz w:val="24"/>
          <w:szCs w:val="24"/>
        </w:rPr>
        <w:t xml:space="preserve"> со дня основания Черкасского городка на Дону (ныне станица </w:t>
      </w:r>
      <w:proofErr w:type="spellStart"/>
      <w:r w:rsidRPr="00AA44CF">
        <w:rPr>
          <w:rFonts w:ascii="Times New Roman" w:hAnsi="Times New Roman" w:cs="Times New Roman"/>
          <w:sz w:val="24"/>
          <w:szCs w:val="24"/>
        </w:rPr>
        <w:t>Старочеркасская</w:t>
      </w:r>
      <w:proofErr w:type="spellEnd"/>
      <w:r w:rsidRPr="00AA44CF">
        <w:rPr>
          <w:rFonts w:ascii="Times New Roman" w:hAnsi="Times New Roman" w:cs="Times New Roman"/>
          <w:sz w:val="24"/>
          <w:szCs w:val="24"/>
        </w:rPr>
        <w:t>).</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22 августа</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105 лет</w:t>
      </w:r>
      <w:r w:rsidRPr="00AA44CF">
        <w:rPr>
          <w:rFonts w:ascii="Times New Roman" w:hAnsi="Times New Roman" w:cs="Times New Roman"/>
          <w:sz w:val="24"/>
          <w:szCs w:val="24"/>
        </w:rPr>
        <w:t xml:space="preserve"> со дня рождения донской писательницы Натальи Максимовны </w:t>
      </w:r>
      <w:proofErr w:type="gramStart"/>
      <w:r w:rsidRPr="00AA44CF">
        <w:rPr>
          <w:rFonts w:ascii="Times New Roman" w:hAnsi="Times New Roman" w:cs="Times New Roman"/>
          <w:sz w:val="24"/>
          <w:szCs w:val="24"/>
        </w:rPr>
        <w:t>Султан-Гирей</w:t>
      </w:r>
      <w:proofErr w:type="gramEnd"/>
      <w:r w:rsidRPr="00AA44CF">
        <w:rPr>
          <w:rFonts w:ascii="Times New Roman" w:hAnsi="Times New Roman" w:cs="Times New Roman"/>
          <w:sz w:val="24"/>
          <w:szCs w:val="24"/>
        </w:rPr>
        <w:t xml:space="preserve"> (1910-2001). </w:t>
      </w:r>
      <w:r w:rsidRPr="00AA44CF">
        <w:rPr>
          <w:rFonts w:ascii="Times New Roman" w:hAnsi="Times New Roman" w:cs="Times New Roman"/>
          <w:sz w:val="24"/>
          <w:szCs w:val="24"/>
          <w:lang w:eastAsia="ar-SA"/>
        </w:rPr>
        <w:t>Автор книг исторической прозы «Рубикон», «Флорентийский изгнанник», «Дитя века».</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8 октября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150 лет</w:t>
      </w:r>
      <w:r w:rsidRPr="00AA44CF">
        <w:rPr>
          <w:rFonts w:ascii="Times New Roman" w:hAnsi="Times New Roman" w:cs="Times New Roman"/>
          <w:sz w:val="24"/>
          <w:szCs w:val="24"/>
        </w:rPr>
        <w:t xml:space="preserve"> со дня рождения русского писателя Арсения Ивановича Свирского (1865-1942). </w:t>
      </w:r>
      <w:r w:rsidRPr="00AA44CF">
        <w:rPr>
          <w:rFonts w:ascii="Times New Roman" w:hAnsi="Times New Roman" w:cs="Times New Roman"/>
          <w:sz w:val="24"/>
          <w:szCs w:val="24"/>
          <w:lang w:eastAsia="ar-SA"/>
        </w:rPr>
        <w:t xml:space="preserve">Литературные способности впервые проявились в Ростове. В 1893 году уехал </w:t>
      </w:r>
      <w:r w:rsidRPr="00AA44CF">
        <w:rPr>
          <w:rFonts w:ascii="Times New Roman" w:hAnsi="Times New Roman" w:cs="Times New Roman"/>
          <w:sz w:val="24"/>
          <w:szCs w:val="24"/>
          <w:lang w:eastAsia="ar-SA"/>
        </w:rPr>
        <w:lastRenderedPageBreak/>
        <w:t>в Петербург, с которым связал свою дальнейшую творческую жизнь. В 5-й части автобиографического романа «История моей жизни» писатель отразил ростовский период жизни. Автор повести для детей «Рыжик».</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14 октября</w:t>
      </w:r>
      <w:r w:rsidRPr="00AA44CF">
        <w:rPr>
          <w:rFonts w:ascii="Times New Roman" w:hAnsi="Times New Roman" w:cs="Times New Roman"/>
          <w:sz w:val="24"/>
          <w:szCs w:val="24"/>
        </w:rPr>
        <w:t xml:space="preserve"> – </w:t>
      </w:r>
      <w:r w:rsidRPr="00AA44CF">
        <w:rPr>
          <w:rFonts w:ascii="Times New Roman" w:hAnsi="Times New Roman" w:cs="Times New Roman"/>
          <w:sz w:val="24"/>
          <w:szCs w:val="24"/>
          <w:u w:val="single"/>
        </w:rPr>
        <w:t>110 лет</w:t>
      </w:r>
      <w:r w:rsidRPr="00AA44CF">
        <w:rPr>
          <w:rFonts w:ascii="Times New Roman" w:hAnsi="Times New Roman" w:cs="Times New Roman"/>
          <w:sz w:val="24"/>
          <w:szCs w:val="24"/>
        </w:rPr>
        <w:t xml:space="preserve"> со дня рождения выдающегося скульптора, графика, нашего земляка Сергея Григорьевича </w:t>
      </w:r>
      <w:proofErr w:type="spellStart"/>
      <w:r w:rsidRPr="00AA44CF">
        <w:rPr>
          <w:rFonts w:ascii="Times New Roman" w:hAnsi="Times New Roman" w:cs="Times New Roman"/>
          <w:sz w:val="24"/>
          <w:szCs w:val="24"/>
        </w:rPr>
        <w:t>Королькова</w:t>
      </w:r>
      <w:proofErr w:type="spellEnd"/>
      <w:r w:rsidRPr="00AA44CF">
        <w:rPr>
          <w:rFonts w:ascii="Times New Roman" w:hAnsi="Times New Roman" w:cs="Times New Roman"/>
          <w:sz w:val="24"/>
          <w:szCs w:val="24"/>
        </w:rPr>
        <w:t xml:space="preserve"> (1905-1967).</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15 ноября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75 лет</w:t>
      </w:r>
      <w:r w:rsidRPr="00AA44CF">
        <w:rPr>
          <w:rFonts w:ascii="Times New Roman" w:hAnsi="Times New Roman" w:cs="Times New Roman"/>
          <w:sz w:val="24"/>
          <w:szCs w:val="24"/>
        </w:rPr>
        <w:t xml:space="preserve"> со дня рождения ростовского писателя Вениамина Ефимовича </w:t>
      </w:r>
      <w:proofErr w:type="spellStart"/>
      <w:r w:rsidRPr="00AA44CF">
        <w:rPr>
          <w:rFonts w:ascii="Times New Roman" w:hAnsi="Times New Roman" w:cs="Times New Roman"/>
          <w:sz w:val="24"/>
          <w:szCs w:val="24"/>
        </w:rPr>
        <w:t>Кисилевского</w:t>
      </w:r>
      <w:proofErr w:type="spellEnd"/>
      <w:r w:rsidRPr="00AA44CF">
        <w:rPr>
          <w:rFonts w:ascii="Times New Roman" w:hAnsi="Times New Roman" w:cs="Times New Roman"/>
          <w:sz w:val="24"/>
          <w:szCs w:val="24"/>
        </w:rPr>
        <w:t xml:space="preserve"> (р. 1940).</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16 ноября (1900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115 лет</w:t>
      </w:r>
      <w:r w:rsidRPr="00AA44CF">
        <w:rPr>
          <w:rFonts w:ascii="Times New Roman" w:hAnsi="Times New Roman" w:cs="Times New Roman"/>
          <w:sz w:val="24"/>
          <w:szCs w:val="24"/>
        </w:rPr>
        <w:t xml:space="preserve"> со дня рождения в станице </w:t>
      </w:r>
      <w:proofErr w:type="spellStart"/>
      <w:r w:rsidRPr="00AA44CF">
        <w:rPr>
          <w:rFonts w:ascii="Times New Roman" w:hAnsi="Times New Roman" w:cs="Times New Roman"/>
          <w:sz w:val="24"/>
          <w:szCs w:val="24"/>
        </w:rPr>
        <w:t>Гундоровской</w:t>
      </w:r>
      <w:proofErr w:type="spellEnd"/>
      <w:r w:rsidRPr="00AA44CF">
        <w:rPr>
          <w:rFonts w:ascii="Times New Roman" w:hAnsi="Times New Roman" w:cs="Times New Roman"/>
          <w:sz w:val="24"/>
          <w:szCs w:val="24"/>
        </w:rPr>
        <w:t xml:space="preserve"> области Войска Донского Н.Ф. Погодин. </w:t>
      </w:r>
      <w:r w:rsidRPr="00AA44CF">
        <w:rPr>
          <w:rFonts w:ascii="Times New Roman" w:hAnsi="Times New Roman" w:cs="Times New Roman"/>
          <w:sz w:val="24"/>
          <w:szCs w:val="24"/>
          <w:lang w:eastAsia="ar-SA"/>
        </w:rPr>
        <w:t>Среди его пьес наиболее известна «Кремлевские куранты».</w:t>
      </w:r>
    </w:p>
    <w:p w:rsidR="00B60A09" w:rsidRPr="00AA44CF" w:rsidRDefault="00B60A09" w:rsidP="00AA44CF">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29 ноября (1815 г.) </w:t>
      </w:r>
      <w:r w:rsidRPr="00AA44CF">
        <w:rPr>
          <w:rFonts w:ascii="Times New Roman" w:hAnsi="Times New Roman" w:cs="Times New Roman"/>
          <w:sz w:val="24"/>
          <w:szCs w:val="24"/>
        </w:rPr>
        <w:t>–</w:t>
      </w:r>
      <w:r w:rsidR="0079414F">
        <w:rPr>
          <w:rFonts w:ascii="Times New Roman" w:hAnsi="Times New Roman" w:cs="Times New Roman"/>
          <w:sz w:val="24"/>
          <w:szCs w:val="24"/>
        </w:rPr>
        <w:t xml:space="preserve"> </w:t>
      </w:r>
      <w:r w:rsidRPr="00AA44CF">
        <w:rPr>
          <w:rFonts w:ascii="Times New Roman" w:hAnsi="Times New Roman" w:cs="Times New Roman"/>
          <w:sz w:val="24"/>
          <w:szCs w:val="24"/>
          <w:u w:val="single"/>
        </w:rPr>
        <w:t>200 лет</w:t>
      </w:r>
      <w:r w:rsidRPr="00AA44CF">
        <w:rPr>
          <w:rFonts w:ascii="Times New Roman" w:hAnsi="Times New Roman" w:cs="Times New Roman"/>
          <w:sz w:val="24"/>
          <w:szCs w:val="24"/>
        </w:rPr>
        <w:t xml:space="preserve"> со дня рождения А.А. Леонова, донского поэта, публициста педагога, уроженца г. Новочеркасска. </w:t>
      </w:r>
      <w:r w:rsidRPr="00AA44CF">
        <w:rPr>
          <w:rFonts w:ascii="Times New Roman" w:hAnsi="Times New Roman" w:cs="Times New Roman"/>
          <w:sz w:val="24"/>
          <w:szCs w:val="24"/>
          <w:lang w:eastAsia="ar-SA"/>
        </w:rPr>
        <w:t>Автор трех поэтических сборников: «Стихотворения», «Современные песни», «Полное собрание «Стихотворений». Леонов хорошо знал историю донского края, изучал особенности быта, обычаи, любил и глубоко понимал природу, поэтому большинство его стихотворений отличает донской колорит.</w:t>
      </w:r>
    </w:p>
    <w:p w:rsidR="00B60A09" w:rsidRDefault="00B60A09" w:rsidP="004358A1">
      <w:pPr>
        <w:spacing w:after="0" w:line="240" w:lineRule="auto"/>
        <w:jc w:val="both"/>
        <w:rPr>
          <w:rFonts w:ascii="Times New Roman" w:hAnsi="Times New Roman" w:cs="Times New Roman"/>
          <w:sz w:val="24"/>
          <w:szCs w:val="24"/>
        </w:rPr>
      </w:pPr>
      <w:r w:rsidRPr="00AA44CF">
        <w:rPr>
          <w:rFonts w:ascii="Times New Roman" w:hAnsi="Times New Roman" w:cs="Times New Roman"/>
          <w:b/>
          <w:bCs/>
          <w:sz w:val="24"/>
          <w:szCs w:val="24"/>
        </w:rPr>
        <w:t xml:space="preserve">22 декабря (1790 г.) </w:t>
      </w:r>
      <w:r w:rsidRPr="00AA44CF">
        <w:rPr>
          <w:rFonts w:ascii="Times New Roman" w:hAnsi="Times New Roman" w:cs="Times New Roman"/>
          <w:sz w:val="24"/>
          <w:szCs w:val="24"/>
        </w:rPr>
        <w:t xml:space="preserve">– </w:t>
      </w:r>
      <w:r w:rsidRPr="00AA44CF">
        <w:rPr>
          <w:rFonts w:ascii="Times New Roman" w:hAnsi="Times New Roman" w:cs="Times New Roman"/>
          <w:sz w:val="24"/>
          <w:szCs w:val="24"/>
          <w:u w:val="single"/>
        </w:rPr>
        <w:t>225 лет</w:t>
      </w:r>
      <w:r w:rsidRPr="00AA44CF">
        <w:rPr>
          <w:rFonts w:ascii="Times New Roman" w:hAnsi="Times New Roman" w:cs="Times New Roman"/>
          <w:sz w:val="24"/>
          <w:szCs w:val="24"/>
        </w:rPr>
        <w:t xml:space="preserve"> со дня взятия крепости Измаил русскими войсками. Выдающуюся роль в этой военной операции сыграли донские казаки во главе с М.И. Платовым и В.П. Орловым.</w:t>
      </w:r>
    </w:p>
    <w:p w:rsidR="00B60A09" w:rsidRDefault="00B60A09" w:rsidP="004358A1">
      <w:pPr>
        <w:spacing w:after="0" w:line="240" w:lineRule="auto"/>
        <w:jc w:val="both"/>
        <w:rPr>
          <w:rFonts w:ascii="Times New Roman" w:hAnsi="Times New Roman" w:cs="Times New Roman"/>
          <w:sz w:val="24"/>
          <w:szCs w:val="24"/>
        </w:rPr>
      </w:pPr>
    </w:p>
    <w:p w:rsidR="00B60A09" w:rsidRDefault="00B60A09" w:rsidP="00915D42">
      <w:pPr>
        <w:spacing w:after="0" w:line="240" w:lineRule="auto"/>
        <w:jc w:val="center"/>
        <w:rPr>
          <w:rFonts w:ascii="Times New Roman" w:hAnsi="Times New Roman" w:cs="Times New Roman"/>
          <w:b/>
          <w:bCs/>
          <w:sz w:val="24"/>
          <w:szCs w:val="24"/>
        </w:rPr>
      </w:pPr>
      <w:r w:rsidRPr="00915D42">
        <w:rPr>
          <w:rFonts w:ascii="Times New Roman" w:hAnsi="Times New Roman" w:cs="Times New Roman"/>
          <w:b/>
          <w:bCs/>
          <w:sz w:val="24"/>
          <w:szCs w:val="24"/>
        </w:rPr>
        <w:t>Библиотеки-юбиляры 2015 года</w:t>
      </w:r>
    </w:p>
    <w:p w:rsidR="00B60A09" w:rsidRDefault="00B60A09" w:rsidP="00915D42">
      <w:pPr>
        <w:spacing w:after="0" w:line="240" w:lineRule="auto"/>
        <w:jc w:val="center"/>
        <w:rPr>
          <w:rFonts w:ascii="Times New Roman" w:hAnsi="Times New Roman" w:cs="Times New Roman"/>
          <w:b/>
          <w:bCs/>
          <w:sz w:val="24"/>
          <w:szCs w:val="24"/>
        </w:rPr>
      </w:pPr>
    </w:p>
    <w:p w:rsidR="00B60A09" w:rsidRDefault="00B60A09" w:rsidP="00915D42">
      <w:pPr>
        <w:spacing w:after="0" w:line="240" w:lineRule="auto"/>
        <w:jc w:val="both"/>
        <w:rPr>
          <w:rFonts w:ascii="Times New Roman" w:hAnsi="Times New Roman" w:cs="Times New Roman"/>
          <w:sz w:val="24"/>
          <w:szCs w:val="24"/>
          <w:lang w:eastAsia="ar-SA"/>
        </w:rPr>
      </w:pPr>
      <w:r w:rsidRPr="000F1B77">
        <w:rPr>
          <w:rFonts w:ascii="Times New Roman" w:hAnsi="Times New Roman" w:cs="Times New Roman"/>
          <w:b/>
          <w:bCs/>
          <w:sz w:val="24"/>
          <w:szCs w:val="24"/>
          <w:lang w:eastAsia="ar-SA"/>
        </w:rPr>
        <w:t>65 лет</w:t>
      </w:r>
      <w:r w:rsidR="0079414F">
        <w:rPr>
          <w:rFonts w:ascii="Times New Roman" w:hAnsi="Times New Roman" w:cs="Times New Roman"/>
          <w:b/>
          <w:bCs/>
          <w:sz w:val="24"/>
          <w:szCs w:val="24"/>
          <w:lang w:eastAsia="ar-SA"/>
        </w:rPr>
        <w:t xml:space="preserve"> </w:t>
      </w:r>
      <w:r w:rsidRPr="008E3855">
        <w:rPr>
          <w:rFonts w:ascii="Times New Roman" w:hAnsi="Times New Roman" w:cs="Times New Roman"/>
          <w:sz w:val="24"/>
          <w:szCs w:val="24"/>
          <w:lang w:eastAsia="ar-SA"/>
        </w:rPr>
        <w:t>Детск</w:t>
      </w:r>
      <w:r>
        <w:rPr>
          <w:rFonts w:ascii="Times New Roman" w:hAnsi="Times New Roman" w:cs="Times New Roman"/>
          <w:sz w:val="24"/>
          <w:szCs w:val="24"/>
          <w:lang w:eastAsia="ar-SA"/>
        </w:rPr>
        <w:t>ой</w:t>
      </w:r>
      <w:r w:rsidRPr="008E3855">
        <w:rPr>
          <w:rFonts w:ascii="Times New Roman" w:hAnsi="Times New Roman" w:cs="Times New Roman"/>
          <w:sz w:val="24"/>
          <w:szCs w:val="24"/>
          <w:lang w:eastAsia="ar-SA"/>
        </w:rPr>
        <w:t xml:space="preserve"> библиотек</w:t>
      </w:r>
      <w:r>
        <w:rPr>
          <w:rFonts w:ascii="Times New Roman" w:hAnsi="Times New Roman" w:cs="Times New Roman"/>
          <w:sz w:val="24"/>
          <w:szCs w:val="24"/>
          <w:lang w:eastAsia="ar-SA"/>
        </w:rPr>
        <w:t>е</w:t>
      </w:r>
      <w:r w:rsidRPr="008E3855">
        <w:rPr>
          <w:rFonts w:ascii="Times New Roman" w:hAnsi="Times New Roman" w:cs="Times New Roman"/>
          <w:sz w:val="24"/>
          <w:szCs w:val="24"/>
          <w:lang w:eastAsia="ar-SA"/>
        </w:rPr>
        <w:t>-филиал</w:t>
      </w:r>
      <w:r>
        <w:rPr>
          <w:rFonts w:ascii="Times New Roman" w:hAnsi="Times New Roman" w:cs="Times New Roman"/>
          <w:sz w:val="24"/>
          <w:szCs w:val="24"/>
          <w:lang w:eastAsia="ar-SA"/>
        </w:rPr>
        <w:t>у</w:t>
      </w:r>
      <w:r w:rsidRPr="008E3855">
        <w:rPr>
          <w:rFonts w:ascii="Times New Roman" w:hAnsi="Times New Roman" w:cs="Times New Roman"/>
          <w:sz w:val="24"/>
          <w:szCs w:val="24"/>
          <w:lang w:eastAsia="ar-SA"/>
        </w:rPr>
        <w:t xml:space="preserve"> № 40 им. А. Гайдара (1950)</w:t>
      </w:r>
      <w:r>
        <w:rPr>
          <w:rFonts w:ascii="Times New Roman" w:hAnsi="Times New Roman" w:cs="Times New Roman"/>
          <w:sz w:val="24"/>
          <w:szCs w:val="24"/>
          <w:lang w:eastAsia="ar-SA"/>
        </w:rPr>
        <w:t>.</w:t>
      </w:r>
    </w:p>
    <w:p w:rsidR="00B60A09" w:rsidRDefault="00B60A09" w:rsidP="00915D42">
      <w:pPr>
        <w:spacing w:after="0" w:line="240" w:lineRule="auto"/>
        <w:jc w:val="both"/>
        <w:rPr>
          <w:rFonts w:ascii="Times New Roman" w:hAnsi="Times New Roman" w:cs="Times New Roman"/>
          <w:sz w:val="24"/>
          <w:szCs w:val="24"/>
          <w:lang w:eastAsia="ar-SA"/>
        </w:rPr>
      </w:pPr>
      <w:r>
        <w:rPr>
          <w:rFonts w:ascii="Times New Roman" w:hAnsi="Times New Roman" w:cs="Times New Roman"/>
          <w:b/>
          <w:bCs/>
          <w:sz w:val="24"/>
          <w:szCs w:val="24"/>
          <w:lang w:eastAsia="ar-SA"/>
        </w:rPr>
        <w:t xml:space="preserve">45 лет </w:t>
      </w:r>
      <w:r w:rsidRPr="008E3855">
        <w:rPr>
          <w:rFonts w:ascii="Times New Roman" w:hAnsi="Times New Roman" w:cs="Times New Roman"/>
          <w:sz w:val="24"/>
          <w:szCs w:val="24"/>
          <w:lang w:eastAsia="ar-SA"/>
        </w:rPr>
        <w:t>Детск</w:t>
      </w:r>
      <w:r>
        <w:rPr>
          <w:rFonts w:ascii="Times New Roman" w:hAnsi="Times New Roman" w:cs="Times New Roman"/>
          <w:sz w:val="24"/>
          <w:szCs w:val="24"/>
          <w:lang w:eastAsia="ar-SA"/>
        </w:rPr>
        <w:t>ой</w:t>
      </w:r>
      <w:r w:rsidRPr="008E3855">
        <w:rPr>
          <w:rFonts w:ascii="Times New Roman" w:hAnsi="Times New Roman" w:cs="Times New Roman"/>
          <w:sz w:val="24"/>
          <w:szCs w:val="24"/>
          <w:lang w:eastAsia="ar-SA"/>
        </w:rPr>
        <w:t xml:space="preserve"> библиотек</w:t>
      </w:r>
      <w:r>
        <w:rPr>
          <w:rFonts w:ascii="Times New Roman" w:hAnsi="Times New Roman" w:cs="Times New Roman"/>
          <w:sz w:val="24"/>
          <w:szCs w:val="24"/>
          <w:lang w:eastAsia="ar-SA"/>
        </w:rPr>
        <w:t>е</w:t>
      </w:r>
      <w:r w:rsidRPr="008E3855">
        <w:rPr>
          <w:rFonts w:ascii="Times New Roman" w:hAnsi="Times New Roman" w:cs="Times New Roman"/>
          <w:sz w:val="24"/>
          <w:szCs w:val="24"/>
          <w:lang w:eastAsia="ar-SA"/>
        </w:rPr>
        <w:t>-филиал</w:t>
      </w:r>
      <w:r>
        <w:rPr>
          <w:rFonts w:ascii="Times New Roman" w:hAnsi="Times New Roman" w:cs="Times New Roman"/>
          <w:sz w:val="24"/>
          <w:szCs w:val="24"/>
          <w:lang w:eastAsia="ar-SA"/>
        </w:rPr>
        <w:t>у</w:t>
      </w:r>
      <w:r w:rsidRPr="008E3855">
        <w:rPr>
          <w:rFonts w:ascii="Times New Roman" w:hAnsi="Times New Roman" w:cs="Times New Roman"/>
          <w:sz w:val="24"/>
          <w:szCs w:val="24"/>
          <w:lang w:eastAsia="ar-SA"/>
        </w:rPr>
        <w:t xml:space="preserve"> № 37 им. А.В. Луначарского (1970)</w:t>
      </w:r>
      <w:r>
        <w:rPr>
          <w:rFonts w:ascii="Times New Roman" w:hAnsi="Times New Roman" w:cs="Times New Roman"/>
          <w:sz w:val="24"/>
          <w:szCs w:val="24"/>
          <w:lang w:eastAsia="ar-SA"/>
        </w:rPr>
        <w:t>.</w:t>
      </w:r>
    </w:p>
    <w:p w:rsidR="00B60A09" w:rsidRDefault="00B60A09" w:rsidP="00915D42">
      <w:pPr>
        <w:spacing w:after="0" w:line="240" w:lineRule="auto"/>
        <w:jc w:val="both"/>
        <w:rPr>
          <w:rFonts w:ascii="Times New Roman" w:hAnsi="Times New Roman" w:cs="Times New Roman"/>
          <w:sz w:val="24"/>
          <w:szCs w:val="24"/>
          <w:lang w:eastAsia="ar-SA"/>
        </w:rPr>
      </w:pPr>
      <w:r>
        <w:rPr>
          <w:rFonts w:ascii="Times New Roman" w:hAnsi="Times New Roman" w:cs="Times New Roman"/>
          <w:b/>
          <w:bCs/>
          <w:sz w:val="24"/>
          <w:szCs w:val="24"/>
        </w:rPr>
        <w:t xml:space="preserve">35 лет </w:t>
      </w:r>
      <w:r>
        <w:rPr>
          <w:rFonts w:ascii="Times New Roman" w:hAnsi="Times New Roman" w:cs="Times New Roman"/>
          <w:sz w:val="24"/>
          <w:szCs w:val="24"/>
          <w:lang w:eastAsia="ar-SA"/>
        </w:rPr>
        <w:t>Детской</w:t>
      </w:r>
      <w:r w:rsidRPr="008E3855">
        <w:rPr>
          <w:rFonts w:ascii="Times New Roman" w:hAnsi="Times New Roman" w:cs="Times New Roman"/>
          <w:sz w:val="24"/>
          <w:szCs w:val="24"/>
          <w:lang w:eastAsia="ar-SA"/>
        </w:rPr>
        <w:t xml:space="preserve"> библиотек</w:t>
      </w:r>
      <w:r>
        <w:rPr>
          <w:rFonts w:ascii="Times New Roman" w:hAnsi="Times New Roman" w:cs="Times New Roman"/>
          <w:sz w:val="24"/>
          <w:szCs w:val="24"/>
          <w:lang w:eastAsia="ar-SA"/>
        </w:rPr>
        <w:t>е</w:t>
      </w:r>
      <w:r w:rsidRPr="008E3855">
        <w:rPr>
          <w:rFonts w:ascii="Times New Roman" w:hAnsi="Times New Roman" w:cs="Times New Roman"/>
          <w:sz w:val="24"/>
          <w:szCs w:val="24"/>
          <w:lang w:eastAsia="ar-SA"/>
        </w:rPr>
        <w:t>-филиал</w:t>
      </w:r>
      <w:r>
        <w:rPr>
          <w:rFonts w:ascii="Times New Roman" w:hAnsi="Times New Roman" w:cs="Times New Roman"/>
          <w:sz w:val="24"/>
          <w:szCs w:val="24"/>
          <w:lang w:eastAsia="ar-SA"/>
        </w:rPr>
        <w:t>у</w:t>
      </w:r>
      <w:r w:rsidRPr="008E3855">
        <w:rPr>
          <w:rFonts w:ascii="Times New Roman" w:hAnsi="Times New Roman" w:cs="Times New Roman"/>
          <w:sz w:val="24"/>
          <w:szCs w:val="24"/>
          <w:lang w:eastAsia="ar-SA"/>
        </w:rPr>
        <w:t xml:space="preserve"> № 47 им. А. </w:t>
      </w:r>
      <w:proofErr w:type="spellStart"/>
      <w:r w:rsidRPr="008E3855">
        <w:rPr>
          <w:rFonts w:ascii="Times New Roman" w:hAnsi="Times New Roman" w:cs="Times New Roman"/>
          <w:sz w:val="24"/>
          <w:szCs w:val="24"/>
          <w:lang w:eastAsia="ar-SA"/>
        </w:rPr>
        <w:t>Барто</w:t>
      </w:r>
      <w:proofErr w:type="spellEnd"/>
      <w:r w:rsidRPr="008E3855">
        <w:rPr>
          <w:rFonts w:ascii="Times New Roman" w:hAnsi="Times New Roman" w:cs="Times New Roman"/>
          <w:sz w:val="24"/>
          <w:szCs w:val="24"/>
          <w:lang w:eastAsia="ar-SA"/>
        </w:rPr>
        <w:t xml:space="preserve"> (1980)</w:t>
      </w:r>
      <w:r>
        <w:rPr>
          <w:rFonts w:ascii="Times New Roman" w:hAnsi="Times New Roman" w:cs="Times New Roman"/>
          <w:sz w:val="24"/>
          <w:szCs w:val="24"/>
          <w:lang w:eastAsia="ar-SA"/>
        </w:rPr>
        <w:t>.</w:t>
      </w:r>
    </w:p>
    <w:p w:rsidR="00B60A09" w:rsidRDefault="00B60A09" w:rsidP="00915D42">
      <w:pPr>
        <w:spacing w:after="0" w:line="240" w:lineRule="auto"/>
        <w:jc w:val="both"/>
        <w:rPr>
          <w:rFonts w:ascii="Times New Roman" w:hAnsi="Times New Roman" w:cs="Times New Roman"/>
          <w:sz w:val="24"/>
          <w:szCs w:val="24"/>
          <w:lang w:eastAsia="ar-SA"/>
        </w:rPr>
      </w:pPr>
      <w:r>
        <w:rPr>
          <w:rFonts w:ascii="Times New Roman" w:hAnsi="Times New Roman" w:cs="Times New Roman"/>
          <w:b/>
          <w:bCs/>
          <w:sz w:val="24"/>
          <w:szCs w:val="24"/>
        </w:rPr>
        <w:t xml:space="preserve">35 лет </w:t>
      </w:r>
      <w:r>
        <w:rPr>
          <w:rFonts w:ascii="Times New Roman" w:hAnsi="Times New Roman" w:cs="Times New Roman"/>
          <w:sz w:val="24"/>
          <w:szCs w:val="24"/>
          <w:lang w:eastAsia="ar-SA"/>
        </w:rPr>
        <w:t>Детской</w:t>
      </w:r>
      <w:r w:rsidRPr="008E3855">
        <w:rPr>
          <w:rFonts w:ascii="Times New Roman" w:hAnsi="Times New Roman" w:cs="Times New Roman"/>
          <w:sz w:val="24"/>
          <w:szCs w:val="24"/>
          <w:lang w:eastAsia="ar-SA"/>
        </w:rPr>
        <w:t xml:space="preserve"> библиотек</w:t>
      </w:r>
      <w:r>
        <w:rPr>
          <w:rFonts w:ascii="Times New Roman" w:hAnsi="Times New Roman" w:cs="Times New Roman"/>
          <w:sz w:val="24"/>
          <w:szCs w:val="24"/>
          <w:lang w:eastAsia="ar-SA"/>
        </w:rPr>
        <w:t>е</w:t>
      </w:r>
      <w:r w:rsidRPr="008E3855">
        <w:rPr>
          <w:rFonts w:ascii="Times New Roman" w:hAnsi="Times New Roman" w:cs="Times New Roman"/>
          <w:sz w:val="24"/>
          <w:szCs w:val="24"/>
          <w:lang w:eastAsia="ar-SA"/>
        </w:rPr>
        <w:t>-филиал</w:t>
      </w:r>
      <w:r>
        <w:rPr>
          <w:rFonts w:ascii="Times New Roman" w:hAnsi="Times New Roman" w:cs="Times New Roman"/>
          <w:sz w:val="24"/>
          <w:szCs w:val="24"/>
          <w:lang w:eastAsia="ar-SA"/>
        </w:rPr>
        <w:t xml:space="preserve">у </w:t>
      </w:r>
      <w:r w:rsidRPr="008E3855">
        <w:rPr>
          <w:rFonts w:ascii="Times New Roman" w:hAnsi="Times New Roman" w:cs="Times New Roman"/>
          <w:sz w:val="24"/>
          <w:szCs w:val="24"/>
          <w:lang w:eastAsia="ar-SA"/>
        </w:rPr>
        <w:t>№ 48 им. К. Чуковского(1980)</w:t>
      </w:r>
      <w:r>
        <w:rPr>
          <w:rFonts w:ascii="Times New Roman" w:hAnsi="Times New Roman" w:cs="Times New Roman"/>
          <w:sz w:val="24"/>
          <w:szCs w:val="24"/>
          <w:lang w:eastAsia="ar-SA"/>
        </w:rPr>
        <w:t>.</w:t>
      </w:r>
    </w:p>
    <w:p w:rsidR="00B60A09" w:rsidRPr="006F336D" w:rsidRDefault="00B60A09" w:rsidP="00915D42">
      <w:pPr>
        <w:spacing w:after="0" w:line="240" w:lineRule="auto"/>
        <w:jc w:val="both"/>
        <w:rPr>
          <w:rFonts w:ascii="Times New Roman" w:hAnsi="Times New Roman" w:cs="Times New Roman"/>
          <w:sz w:val="24"/>
          <w:szCs w:val="24"/>
        </w:rPr>
      </w:pPr>
      <w:r w:rsidRPr="006F336D">
        <w:rPr>
          <w:rFonts w:ascii="Times New Roman" w:hAnsi="Times New Roman" w:cs="Times New Roman"/>
          <w:b/>
          <w:bCs/>
          <w:sz w:val="24"/>
          <w:szCs w:val="24"/>
          <w:lang w:eastAsia="ar-SA"/>
        </w:rPr>
        <w:t>15 лет</w:t>
      </w:r>
      <w:r w:rsidR="0079414F">
        <w:rPr>
          <w:rFonts w:ascii="Times New Roman" w:hAnsi="Times New Roman" w:cs="Times New Roman"/>
          <w:b/>
          <w:bCs/>
          <w:sz w:val="24"/>
          <w:szCs w:val="24"/>
          <w:lang w:eastAsia="ar-SA"/>
        </w:rPr>
        <w:t xml:space="preserve"> </w:t>
      </w:r>
      <w:r w:rsidRPr="008E3855">
        <w:rPr>
          <w:rFonts w:ascii="Times New Roman" w:hAnsi="Times New Roman" w:cs="Times New Roman"/>
          <w:sz w:val="24"/>
          <w:szCs w:val="24"/>
          <w:lang w:eastAsia="ar-SA"/>
        </w:rPr>
        <w:t>Библиотечн</w:t>
      </w:r>
      <w:r>
        <w:rPr>
          <w:rFonts w:ascii="Times New Roman" w:hAnsi="Times New Roman" w:cs="Times New Roman"/>
          <w:sz w:val="24"/>
          <w:szCs w:val="24"/>
          <w:lang w:eastAsia="ar-SA"/>
        </w:rPr>
        <w:t>о-</w:t>
      </w:r>
      <w:r w:rsidRPr="008E3855">
        <w:rPr>
          <w:rFonts w:ascii="Times New Roman" w:hAnsi="Times New Roman" w:cs="Times New Roman"/>
          <w:sz w:val="24"/>
          <w:szCs w:val="24"/>
          <w:lang w:eastAsia="ar-SA"/>
        </w:rPr>
        <w:t>информационн</w:t>
      </w:r>
      <w:r>
        <w:rPr>
          <w:rFonts w:ascii="Times New Roman" w:hAnsi="Times New Roman" w:cs="Times New Roman"/>
          <w:sz w:val="24"/>
          <w:szCs w:val="24"/>
          <w:lang w:eastAsia="ar-SA"/>
        </w:rPr>
        <w:t>ому</w:t>
      </w:r>
      <w:r w:rsidRPr="008E3855">
        <w:rPr>
          <w:rFonts w:ascii="Times New Roman" w:hAnsi="Times New Roman" w:cs="Times New Roman"/>
          <w:sz w:val="24"/>
          <w:szCs w:val="24"/>
          <w:lang w:eastAsia="ar-SA"/>
        </w:rPr>
        <w:t xml:space="preserve"> центр</w:t>
      </w:r>
      <w:r>
        <w:rPr>
          <w:rFonts w:ascii="Times New Roman" w:hAnsi="Times New Roman" w:cs="Times New Roman"/>
          <w:sz w:val="24"/>
          <w:szCs w:val="24"/>
          <w:lang w:eastAsia="ar-SA"/>
        </w:rPr>
        <w:t>у</w:t>
      </w:r>
      <w:r w:rsidRPr="008E3855">
        <w:rPr>
          <w:rFonts w:ascii="Times New Roman" w:hAnsi="Times New Roman" w:cs="Times New Roman"/>
          <w:sz w:val="24"/>
          <w:szCs w:val="24"/>
          <w:lang w:eastAsia="ar-SA"/>
        </w:rPr>
        <w:t xml:space="preserve"> № 42 им. Академика Д.С. Лихачева (2000)</w:t>
      </w:r>
      <w:r>
        <w:rPr>
          <w:rFonts w:ascii="Times New Roman" w:hAnsi="Times New Roman" w:cs="Times New Roman"/>
          <w:sz w:val="24"/>
          <w:szCs w:val="24"/>
          <w:lang w:eastAsia="ar-SA"/>
        </w:rPr>
        <w:t>.</w:t>
      </w:r>
      <w:r w:rsidRPr="008E3855">
        <w:rPr>
          <w:rFonts w:ascii="Times New Roman" w:hAnsi="Times New Roman" w:cs="Times New Roman"/>
          <w:sz w:val="24"/>
          <w:szCs w:val="24"/>
          <w:lang w:eastAsia="ar-SA"/>
        </w:rPr>
        <w:t xml:space="preserve"> (В 1900 году была основана библиотека для взрослых </w:t>
      </w:r>
      <w:r w:rsidRPr="002933ED">
        <w:rPr>
          <w:rFonts w:ascii="Times New Roman" w:hAnsi="Times New Roman" w:cs="Times New Roman"/>
          <w:sz w:val="24"/>
          <w:szCs w:val="24"/>
          <w:lang w:eastAsia="ar-SA"/>
        </w:rPr>
        <w:t>им. Декабрьского восстания,</w:t>
      </w:r>
      <w:r w:rsidRPr="008E3855">
        <w:rPr>
          <w:rFonts w:ascii="Times New Roman" w:hAnsi="Times New Roman" w:cs="Times New Roman"/>
          <w:sz w:val="24"/>
          <w:szCs w:val="24"/>
          <w:lang w:eastAsia="ar-SA"/>
        </w:rPr>
        <w:t xml:space="preserve"> в 1999 произошло слияние с детской библиотекой им. Кошевого, и с 2000 г. – БИЦ им. Академика Д.С. Лихачева)</w:t>
      </w:r>
      <w:r>
        <w:rPr>
          <w:rFonts w:ascii="Times New Roman" w:hAnsi="Times New Roman" w:cs="Times New Roman"/>
          <w:sz w:val="24"/>
          <w:szCs w:val="24"/>
          <w:lang w:eastAsia="ar-SA"/>
        </w:rPr>
        <w:t>.</w:t>
      </w:r>
    </w:p>
    <w:p w:rsidR="00B60A09" w:rsidRDefault="00B60A09" w:rsidP="00915D42">
      <w:pPr>
        <w:spacing w:after="0" w:line="240" w:lineRule="auto"/>
        <w:jc w:val="both"/>
        <w:rPr>
          <w:rFonts w:ascii="Times New Roman" w:hAnsi="Times New Roman" w:cs="Times New Roman"/>
          <w:sz w:val="24"/>
          <w:szCs w:val="24"/>
        </w:rPr>
      </w:pP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График проведения переучетов</w:t>
      </w: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в филиалах Ростовской ЦБС на 2015 год</w:t>
      </w:r>
    </w:p>
    <w:tbl>
      <w:tblPr>
        <w:tblpPr w:leftFromText="180" w:rightFromText="180" w:vertAnchor="text" w:horzAnchor="margin" w:tblpXSpec="center" w:tblpY="21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1701"/>
        <w:gridCol w:w="2552"/>
      </w:tblGrid>
      <w:tr w:rsidR="00B60A09" w:rsidRPr="00FF7A12">
        <w:tc>
          <w:tcPr>
            <w:tcW w:w="3544" w:type="dxa"/>
          </w:tcPr>
          <w:p w:rsidR="00B60A09" w:rsidRPr="00FF7A12" w:rsidRDefault="00B60A09" w:rsidP="00FF7A12">
            <w:pPr>
              <w:spacing w:after="0" w:line="240" w:lineRule="auto"/>
              <w:ind w:firstLine="176"/>
              <w:jc w:val="center"/>
              <w:rPr>
                <w:rFonts w:ascii="Times New Roman" w:hAnsi="Times New Roman" w:cs="Times New Roman"/>
                <w:b/>
                <w:bCs/>
                <w:sz w:val="24"/>
                <w:szCs w:val="24"/>
              </w:rPr>
            </w:pPr>
            <w:r w:rsidRPr="00FF7A12">
              <w:rPr>
                <w:rFonts w:ascii="Times New Roman" w:hAnsi="Times New Roman" w:cs="Times New Roman"/>
                <w:b/>
                <w:bCs/>
                <w:sz w:val="24"/>
                <w:szCs w:val="24"/>
              </w:rPr>
              <w:t>СП ЦБС</w:t>
            </w:r>
          </w:p>
        </w:tc>
        <w:tc>
          <w:tcPr>
            <w:tcW w:w="2126" w:type="dxa"/>
          </w:tcPr>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Сроки проведения переучета</w:t>
            </w:r>
          </w:p>
        </w:tc>
        <w:tc>
          <w:tcPr>
            <w:tcW w:w="1701" w:type="dxa"/>
          </w:tcPr>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Срок сдачи</w:t>
            </w: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 xml:space="preserve">учетного каталога  на сверку в </w:t>
            </w:r>
            <w:proofErr w:type="spellStart"/>
            <w:r w:rsidRPr="00FF7A12">
              <w:rPr>
                <w:rFonts w:ascii="Times New Roman" w:hAnsi="Times New Roman" w:cs="Times New Roman"/>
                <w:b/>
                <w:bCs/>
                <w:sz w:val="24"/>
                <w:szCs w:val="24"/>
              </w:rPr>
              <w:t>ОКиО</w:t>
            </w:r>
            <w:proofErr w:type="spellEnd"/>
          </w:p>
        </w:tc>
        <w:tc>
          <w:tcPr>
            <w:tcW w:w="2552" w:type="dxa"/>
          </w:tcPr>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 xml:space="preserve">График </w:t>
            </w: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выездов</w:t>
            </w:r>
          </w:p>
        </w:tc>
      </w:tr>
      <w:tr w:rsidR="00B60A09" w:rsidRPr="00FF7A12">
        <w:tc>
          <w:tcPr>
            <w:tcW w:w="3544" w:type="dxa"/>
          </w:tcPr>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Филиал № 34 им. Чкалова</w:t>
            </w:r>
          </w:p>
        </w:tc>
        <w:tc>
          <w:tcPr>
            <w:tcW w:w="2126" w:type="dxa"/>
          </w:tcPr>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01.03.2015-15.06.2015</w:t>
            </w:r>
          </w:p>
        </w:tc>
        <w:tc>
          <w:tcPr>
            <w:tcW w:w="1701" w:type="dxa"/>
          </w:tcPr>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До 30.06.2015</w:t>
            </w:r>
          </w:p>
        </w:tc>
        <w:tc>
          <w:tcPr>
            <w:tcW w:w="2552" w:type="dxa"/>
          </w:tcPr>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Февраль 2015</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Май 2015</w:t>
            </w:r>
          </w:p>
        </w:tc>
      </w:tr>
    </w:tbl>
    <w:p w:rsidR="00B60A09" w:rsidRPr="00FF7A12" w:rsidRDefault="00B60A09" w:rsidP="00FF7A12">
      <w:pPr>
        <w:spacing w:after="0" w:line="240" w:lineRule="auto"/>
        <w:rPr>
          <w:rFonts w:ascii="Times New Roman" w:hAnsi="Times New Roman" w:cs="Times New Roman"/>
          <w:b/>
          <w:bCs/>
          <w:sz w:val="24"/>
          <w:szCs w:val="24"/>
        </w:rPr>
      </w:pPr>
    </w:p>
    <w:p w:rsidR="00B60A09" w:rsidRDefault="00B60A09" w:rsidP="00FF7A12">
      <w:pPr>
        <w:spacing w:after="0" w:line="240" w:lineRule="auto"/>
        <w:ind w:firstLine="709"/>
        <w:jc w:val="center"/>
        <w:rPr>
          <w:rFonts w:ascii="Times New Roman" w:hAnsi="Times New Roman" w:cs="Times New Roman"/>
          <w:b/>
          <w:bCs/>
          <w:sz w:val="24"/>
          <w:szCs w:val="24"/>
        </w:rPr>
      </w:pPr>
      <w:r w:rsidRPr="00FF7A12">
        <w:rPr>
          <w:rFonts w:ascii="Times New Roman" w:hAnsi="Times New Roman" w:cs="Times New Roman"/>
          <w:b/>
          <w:bCs/>
          <w:sz w:val="24"/>
          <w:szCs w:val="24"/>
        </w:rPr>
        <w:t>Норматив списания на 2014 год</w:t>
      </w:r>
    </w:p>
    <w:p w:rsidR="00B60A09" w:rsidRPr="00FF7A12" w:rsidRDefault="00B60A09" w:rsidP="00FF7A12">
      <w:pPr>
        <w:spacing w:after="0" w:line="240" w:lineRule="auto"/>
        <w:ind w:firstLine="709"/>
        <w:jc w:val="center"/>
        <w:rPr>
          <w:rFonts w:ascii="Times New Roman" w:hAnsi="Times New Roman" w:cs="Times New Roman"/>
          <w:b/>
          <w:bCs/>
          <w:sz w:val="24"/>
          <w:szCs w:val="24"/>
        </w:rPr>
      </w:pPr>
    </w:p>
    <w:tbl>
      <w:tblPr>
        <w:tblW w:w="10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531"/>
        <w:gridCol w:w="851"/>
        <w:gridCol w:w="850"/>
        <w:gridCol w:w="1240"/>
        <w:gridCol w:w="814"/>
        <w:gridCol w:w="438"/>
        <w:gridCol w:w="412"/>
        <w:gridCol w:w="851"/>
        <w:gridCol w:w="567"/>
        <w:gridCol w:w="567"/>
        <w:gridCol w:w="849"/>
        <w:gridCol w:w="888"/>
        <w:gridCol w:w="363"/>
        <w:gridCol w:w="630"/>
      </w:tblGrid>
      <w:tr w:rsidR="00B60A09" w:rsidRPr="00FF7A12">
        <w:trPr>
          <w:gridBefore w:val="1"/>
          <w:wBefore w:w="392" w:type="dxa"/>
          <w:trHeight w:val="255"/>
        </w:trPr>
        <w:tc>
          <w:tcPr>
            <w:tcW w:w="9851" w:type="dxa"/>
            <w:gridSpan w:val="14"/>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b/>
                <w:bCs/>
                <w:sz w:val="20"/>
                <w:szCs w:val="20"/>
                <w:lang w:eastAsia="ru-RU"/>
              </w:rPr>
              <w:t>(3,5%) на (01.10.2014)</w:t>
            </w:r>
          </w:p>
        </w:tc>
      </w:tr>
      <w:tr w:rsidR="00B60A09" w:rsidRPr="00FF7A12">
        <w:trPr>
          <w:gridBefore w:val="1"/>
          <w:wBefore w:w="392" w:type="dxa"/>
          <w:trHeight w:val="255"/>
        </w:trPr>
        <w:tc>
          <w:tcPr>
            <w:tcW w:w="531" w:type="dxa"/>
            <w:vMerge w:val="restart"/>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 Фил.</w:t>
            </w:r>
          </w:p>
        </w:tc>
        <w:tc>
          <w:tcPr>
            <w:tcW w:w="851" w:type="dxa"/>
            <w:vMerge w:val="restart"/>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Всего</w:t>
            </w:r>
          </w:p>
        </w:tc>
        <w:tc>
          <w:tcPr>
            <w:tcW w:w="2090" w:type="dxa"/>
            <w:gridSpan w:val="2"/>
            <w:vMerge w:val="restart"/>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Документы, принятые на баланс</w:t>
            </w:r>
          </w:p>
        </w:tc>
        <w:tc>
          <w:tcPr>
            <w:tcW w:w="5386" w:type="dxa"/>
            <w:gridSpan w:val="8"/>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В том числе по видам документов</w:t>
            </w:r>
          </w:p>
        </w:tc>
        <w:tc>
          <w:tcPr>
            <w:tcW w:w="993" w:type="dxa"/>
            <w:gridSpan w:val="2"/>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Количество списания (экз.</w:t>
            </w:r>
            <w:proofErr w:type="gramStart"/>
            <w:r w:rsidRPr="00FF7A12">
              <w:rPr>
                <w:rFonts w:ascii="Times New Roman" w:hAnsi="Times New Roman" w:cs="Times New Roman"/>
                <w:b/>
                <w:bCs/>
                <w:sz w:val="20"/>
                <w:szCs w:val="20"/>
                <w:lang w:eastAsia="ru-RU"/>
              </w:rPr>
              <w:t>)н</w:t>
            </w:r>
            <w:proofErr w:type="gramEnd"/>
            <w:r w:rsidRPr="00FF7A12">
              <w:rPr>
                <w:rFonts w:ascii="Times New Roman" w:hAnsi="Times New Roman" w:cs="Times New Roman"/>
                <w:b/>
                <w:bCs/>
                <w:sz w:val="20"/>
                <w:szCs w:val="20"/>
                <w:lang w:eastAsia="ru-RU"/>
              </w:rPr>
              <w:t>а 2015 год)</w:t>
            </w:r>
          </w:p>
        </w:tc>
      </w:tr>
      <w:tr w:rsidR="00B60A09" w:rsidRPr="00FF7A12">
        <w:trPr>
          <w:gridBefore w:val="1"/>
          <w:wBefore w:w="392" w:type="dxa"/>
          <w:trHeight w:val="255"/>
        </w:trPr>
        <w:tc>
          <w:tcPr>
            <w:tcW w:w="531"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1"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2090" w:type="dxa"/>
            <w:gridSpan w:val="2"/>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3649" w:type="dxa"/>
            <w:gridSpan w:val="6"/>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Печатные документы</w:t>
            </w:r>
          </w:p>
        </w:tc>
        <w:tc>
          <w:tcPr>
            <w:tcW w:w="849"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Аудиовизуальные документы</w:t>
            </w:r>
          </w:p>
        </w:tc>
        <w:tc>
          <w:tcPr>
            <w:tcW w:w="888" w:type="dxa"/>
            <w:vMerge w:val="restart"/>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Электронные документы (CD-ROM, DVD-ROM)</w:t>
            </w:r>
          </w:p>
        </w:tc>
        <w:tc>
          <w:tcPr>
            <w:tcW w:w="993" w:type="dxa"/>
            <w:gridSpan w:val="2"/>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r>
      <w:tr w:rsidR="00B60A09" w:rsidRPr="00FF7A12">
        <w:trPr>
          <w:gridBefore w:val="1"/>
          <w:wBefore w:w="392" w:type="dxa"/>
          <w:trHeight w:val="533"/>
        </w:trPr>
        <w:tc>
          <w:tcPr>
            <w:tcW w:w="531"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1"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Экземпляров</w:t>
            </w:r>
          </w:p>
        </w:tc>
        <w:tc>
          <w:tcPr>
            <w:tcW w:w="850"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Экземпляров</w:t>
            </w:r>
          </w:p>
        </w:tc>
        <w:tc>
          <w:tcPr>
            <w:tcW w:w="1240"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На сумму (руб.)</w:t>
            </w:r>
          </w:p>
        </w:tc>
        <w:tc>
          <w:tcPr>
            <w:tcW w:w="814"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Книги</w:t>
            </w:r>
          </w:p>
        </w:tc>
        <w:tc>
          <w:tcPr>
            <w:tcW w:w="850" w:type="dxa"/>
            <w:gridSpan w:val="2"/>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Брошюры</w:t>
            </w:r>
          </w:p>
        </w:tc>
        <w:tc>
          <w:tcPr>
            <w:tcW w:w="1418" w:type="dxa"/>
            <w:gridSpan w:val="2"/>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Периодические издания</w:t>
            </w:r>
          </w:p>
        </w:tc>
        <w:tc>
          <w:tcPr>
            <w:tcW w:w="567" w:type="dxa"/>
            <w:vMerge w:val="restart"/>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Другие печатные издания</w:t>
            </w:r>
          </w:p>
        </w:tc>
        <w:tc>
          <w:tcPr>
            <w:tcW w:w="849"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88"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993" w:type="dxa"/>
            <w:gridSpan w:val="2"/>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r>
      <w:tr w:rsidR="00B60A09" w:rsidRPr="00FF7A12">
        <w:trPr>
          <w:gridBefore w:val="1"/>
          <w:wBefore w:w="392" w:type="dxa"/>
          <w:trHeight w:val="2167"/>
        </w:trPr>
        <w:tc>
          <w:tcPr>
            <w:tcW w:w="531"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1"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0"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1240"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14"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0" w:type="dxa"/>
            <w:gridSpan w:val="2"/>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51" w:type="dxa"/>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Журналы</w:t>
            </w:r>
          </w:p>
        </w:tc>
        <w:tc>
          <w:tcPr>
            <w:tcW w:w="567" w:type="dxa"/>
            <w:noWrap/>
            <w:textDirection w:val="btLr"/>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Газеты (годовые комплекты)</w:t>
            </w:r>
          </w:p>
        </w:tc>
        <w:tc>
          <w:tcPr>
            <w:tcW w:w="567"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49"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888" w:type="dxa"/>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c>
          <w:tcPr>
            <w:tcW w:w="993" w:type="dxa"/>
            <w:gridSpan w:val="2"/>
            <w:vMerge/>
          </w:tcPr>
          <w:p w:rsidR="00B60A09" w:rsidRPr="00FF7A12" w:rsidRDefault="00B60A09" w:rsidP="001B18AE">
            <w:pPr>
              <w:spacing w:after="0" w:line="240" w:lineRule="auto"/>
              <w:jc w:val="center"/>
              <w:rPr>
                <w:rFonts w:ascii="Times New Roman" w:hAnsi="Times New Roman" w:cs="Times New Roman"/>
                <w:b/>
                <w:bCs/>
                <w:sz w:val="20"/>
                <w:szCs w:val="20"/>
                <w:lang w:eastAsia="ru-RU"/>
              </w:rPr>
            </w:pP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32</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46 926</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37 907</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2 113 394,90</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37 064</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4 041</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4 978</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584</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259</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1642</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34 737</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26 518</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2 216 653,93</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26 254</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4 273</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3 946</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132</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132</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1216</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36</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37 647</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30 987</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2 744 350,05</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30 582</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6 660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9</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396</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1318</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37</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25 090</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20 979</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1 019 115,27</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20 919</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3 439</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672</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60</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878</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38</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9 275</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7 994</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2 026 545,78</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7 810</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1 281</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184</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325</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39</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60 290</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48 897</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2 176 151,63</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48 229</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6 176</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5 217</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290</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378</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2110</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40</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26 559</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21 584</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1 586 969,65</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21 457</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2 559</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2 416</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51</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76</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930</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41</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41 681</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29 442</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3 535 036,91</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27 474</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1 622</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10 617</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1 047</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921</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1459</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42</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78 590</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63 658</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4 356 772,03</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59 865</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6 904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8 028</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2 925</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868</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2751</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43</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13 183</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12 212</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1 135 094,30</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12 111</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971</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101</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461</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27 741</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21 416</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2 016 658,95</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20 441</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1 574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4 751</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725</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250</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971</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45</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53 700</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44 934</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1 421 856,90</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44 824</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4 994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3 772</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110</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1880</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47</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41 820</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32 835</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1 697 014,07</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32 426</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3 052</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5 933</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127</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282</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1464</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48</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21 509</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16 830</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1 569 157,50</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16 705</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852</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3 827</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123</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753</w:t>
            </w:r>
          </w:p>
        </w:tc>
      </w:tr>
      <w:tr w:rsidR="00B60A09" w:rsidRPr="00FF7A12">
        <w:trPr>
          <w:gridBefore w:val="1"/>
          <w:wBefore w:w="392" w:type="dxa"/>
          <w:trHeight w:val="255"/>
        </w:trPr>
        <w:tc>
          <w:tcPr>
            <w:tcW w:w="531" w:type="dxa"/>
            <w:noWrap/>
          </w:tcPr>
          <w:p w:rsidR="00B60A09" w:rsidRPr="00FF7A12" w:rsidRDefault="00B60A09" w:rsidP="001B18AE">
            <w:pPr>
              <w:spacing w:after="0" w:line="240" w:lineRule="auto"/>
              <w:jc w:val="center"/>
              <w:rPr>
                <w:rFonts w:ascii="Times New Roman" w:hAnsi="Times New Roman" w:cs="Times New Roman"/>
                <w:b/>
                <w:bCs/>
                <w:sz w:val="20"/>
                <w:szCs w:val="20"/>
                <w:lang w:eastAsia="ru-RU"/>
              </w:rPr>
            </w:pPr>
            <w:r w:rsidRPr="00FF7A12">
              <w:rPr>
                <w:rFonts w:ascii="Times New Roman" w:hAnsi="Times New Roman" w:cs="Times New Roman"/>
                <w:b/>
                <w:bCs/>
                <w:sz w:val="20"/>
                <w:szCs w:val="20"/>
                <w:lang w:eastAsia="ru-RU"/>
              </w:rPr>
              <w:t>51</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22 778</w:t>
            </w:r>
          </w:p>
        </w:tc>
        <w:tc>
          <w:tcPr>
            <w:tcW w:w="850"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15 967</w:t>
            </w:r>
          </w:p>
        </w:tc>
        <w:tc>
          <w:tcPr>
            <w:tcW w:w="1240" w:type="dxa"/>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1 599 177,94</w:t>
            </w:r>
          </w:p>
        </w:tc>
        <w:tc>
          <w:tcPr>
            <w:tcW w:w="814"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15 725</w:t>
            </w:r>
          </w:p>
        </w:tc>
        <w:tc>
          <w:tcPr>
            <w:tcW w:w="850" w:type="dxa"/>
            <w:gridSpan w:val="2"/>
            <w:noWrap/>
          </w:tcPr>
          <w:p w:rsidR="00B60A09" w:rsidRPr="00FF7A12" w:rsidRDefault="00B60A09" w:rsidP="001B18AE">
            <w:pPr>
              <w:spacing w:after="0" w:line="240" w:lineRule="auto"/>
              <w:ind w:right="-108"/>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2 104</w:t>
            </w:r>
          </w:p>
        </w:tc>
        <w:tc>
          <w:tcPr>
            <w:tcW w:w="851"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4 707</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567"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0</w:t>
            </w:r>
          </w:p>
        </w:tc>
        <w:tc>
          <w:tcPr>
            <w:tcW w:w="849" w:type="dxa"/>
            <w:noWrap/>
          </w:tcPr>
          <w:p w:rsidR="00B60A09" w:rsidRPr="00FF7A12" w:rsidRDefault="00B60A09" w:rsidP="001B18AE">
            <w:pPr>
              <w:spacing w:after="0" w:line="240" w:lineRule="auto"/>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164</w:t>
            </w:r>
          </w:p>
        </w:tc>
        <w:tc>
          <w:tcPr>
            <w:tcW w:w="888" w:type="dxa"/>
            <w:noWrap/>
          </w:tcPr>
          <w:p w:rsidR="00B60A09" w:rsidRPr="00FF7A12" w:rsidRDefault="00B60A09" w:rsidP="001B18AE">
            <w:pPr>
              <w:spacing w:after="0" w:line="240" w:lineRule="auto"/>
              <w:ind w:right="-46"/>
              <w:jc w:val="center"/>
              <w:rPr>
                <w:rFonts w:ascii="Times New Roman" w:hAnsi="Times New Roman" w:cs="Times New Roman"/>
                <w:sz w:val="20"/>
                <w:szCs w:val="20"/>
                <w:lang w:eastAsia="ru-RU"/>
              </w:rPr>
            </w:pPr>
            <w:r w:rsidRPr="00FF7A12">
              <w:rPr>
                <w:rFonts w:ascii="Times New Roman" w:hAnsi="Times New Roman" w:cs="Times New Roman"/>
                <w:sz w:val="20"/>
                <w:szCs w:val="20"/>
                <w:lang w:eastAsia="ru-RU"/>
              </w:rPr>
              <w:t>78</w:t>
            </w:r>
          </w:p>
        </w:tc>
        <w:tc>
          <w:tcPr>
            <w:tcW w:w="993" w:type="dxa"/>
            <w:gridSpan w:val="2"/>
            <w:noWrap/>
          </w:tcPr>
          <w:p w:rsidR="00B60A09" w:rsidRPr="00FF7A12" w:rsidRDefault="00B60A09" w:rsidP="001B18AE">
            <w:pPr>
              <w:spacing w:after="0" w:line="240" w:lineRule="auto"/>
              <w:jc w:val="center"/>
              <w:rPr>
                <w:rFonts w:ascii="Times New Roman" w:hAnsi="Times New Roman" w:cs="Times New Roman"/>
                <w:b/>
                <w:bCs/>
                <w:color w:val="FF0000"/>
                <w:sz w:val="20"/>
                <w:szCs w:val="20"/>
                <w:lang w:eastAsia="ru-RU"/>
              </w:rPr>
            </w:pPr>
            <w:r w:rsidRPr="00FF7A12">
              <w:rPr>
                <w:rFonts w:ascii="Times New Roman" w:hAnsi="Times New Roman" w:cs="Times New Roman"/>
                <w:b/>
                <w:bCs/>
                <w:color w:val="FF0000"/>
                <w:sz w:val="20"/>
                <w:szCs w:val="20"/>
                <w:lang w:eastAsia="ru-RU"/>
              </w:rPr>
              <w:t>797</w:t>
            </w:r>
          </w:p>
        </w:tc>
      </w:tr>
      <w:tr w:rsidR="00B60A09" w:rsidRPr="00FF7A12">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630" w:type="dxa"/>
          <w:trHeight w:val="1896"/>
        </w:trPr>
        <w:tc>
          <w:tcPr>
            <w:tcW w:w="5116" w:type="dxa"/>
            <w:gridSpan w:val="7"/>
          </w:tcPr>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r w:rsidRPr="00FF7A12">
              <w:rPr>
                <w:rFonts w:ascii="Times New Roman" w:hAnsi="Times New Roman" w:cs="Times New Roman"/>
                <w:b/>
                <w:bCs/>
                <w:sz w:val="20"/>
                <w:szCs w:val="20"/>
              </w:rPr>
              <w:t xml:space="preserve">Инструктивно-методические </w:t>
            </w: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рекомендации</w:t>
            </w: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r w:rsidRPr="00FF7A12">
              <w:rPr>
                <w:rFonts w:ascii="Times New Roman" w:hAnsi="Times New Roman" w:cs="Times New Roman"/>
                <w:b/>
                <w:bCs/>
                <w:sz w:val="20"/>
                <w:szCs w:val="20"/>
              </w:rPr>
              <w:t>по проверке</w:t>
            </w:r>
          </w:p>
          <w:p w:rsidR="00B60A09" w:rsidRPr="00FF7A12" w:rsidRDefault="00B60A09" w:rsidP="001B18AE">
            <w:pPr>
              <w:shd w:val="clear" w:color="auto" w:fill="FFFFFF"/>
              <w:spacing w:after="0" w:line="240" w:lineRule="auto"/>
              <w:jc w:val="both"/>
              <w:rPr>
                <w:rFonts w:ascii="Times New Roman" w:hAnsi="Times New Roman" w:cs="Times New Roman"/>
                <w:b/>
                <w:bCs/>
                <w:sz w:val="20"/>
                <w:szCs w:val="20"/>
              </w:rPr>
            </w:pPr>
            <w:r w:rsidRPr="00FF7A12">
              <w:rPr>
                <w:rFonts w:ascii="Times New Roman" w:hAnsi="Times New Roman" w:cs="Times New Roman"/>
                <w:b/>
                <w:bCs/>
                <w:sz w:val="20"/>
                <w:szCs w:val="20"/>
              </w:rPr>
              <w:t xml:space="preserve">библиотечного фонда </w:t>
            </w:r>
          </w:p>
          <w:p w:rsidR="00B60A09" w:rsidRPr="00FF7A12" w:rsidRDefault="00B60A09" w:rsidP="001B18AE">
            <w:pPr>
              <w:shd w:val="clear" w:color="auto" w:fill="FFFFFF"/>
              <w:spacing w:after="0" w:line="240" w:lineRule="auto"/>
              <w:jc w:val="both"/>
              <w:rPr>
                <w:rFonts w:ascii="Times New Roman" w:hAnsi="Times New Roman" w:cs="Times New Roman"/>
                <w:sz w:val="20"/>
                <w:szCs w:val="20"/>
              </w:rPr>
            </w:pPr>
            <w:r w:rsidRPr="00FF7A12">
              <w:rPr>
                <w:rFonts w:ascii="Times New Roman" w:hAnsi="Times New Roman" w:cs="Times New Roman"/>
                <w:b/>
                <w:bCs/>
                <w:sz w:val="20"/>
                <w:szCs w:val="20"/>
              </w:rPr>
              <w:t>МБУК Ростовская-на-Дону городская ЦБС</w:t>
            </w:r>
          </w:p>
        </w:tc>
        <w:tc>
          <w:tcPr>
            <w:tcW w:w="4497" w:type="dxa"/>
            <w:gridSpan w:val="7"/>
          </w:tcPr>
          <w:p w:rsidR="00B60A09" w:rsidRPr="00FF7A12" w:rsidRDefault="00B60A09" w:rsidP="001B18AE">
            <w:pPr>
              <w:shd w:val="clear" w:color="auto" w:fill="FFFFFF"/>
              <w:spacing w:after="0" w:line="240" w:lineRule="auto"/>
              <w:jc w:val="right"/>
              <w:rPr>
                <w:rFonts w:ascii="Times New Roman" w:hAnsi="Times New Roman" w:cs="Times New Roman"/>
                <w:b/>
                <w:bCs/>
                <w:sz w:val="20"/>
                <w:szCs w:val="20"/>
              </w:rPr>
            </w:pPr>
          </w:p>
          <w:p w:rsidR="00B60A09" w:rsidRPr="00FF7A12" w:rsidRDefault="00B60A09" w:rsidP="001B18AE">
            <w:pPr>
              <w:shd w:val="clear" w:color="auto" w:fill="FFFFFF"/>
              <w:spacing w:after="0" w:line="240" w:lineRule="auto"/>
              <w:jc w:val="right"/>
              <w:rPr>
                <w:rFonts w:ascii="Times New Roman" w:hAnsi="Times New Roman" w:cs="Times New Roman"/>
                <w:b/>
                <w:bCs/>
                <w:sz w:val="20"/>
                <w:szCs w:val="20"/>
              </w:rPr>
            </w:pPr>
          </w:p>
          <w:p w:rsidR="00B60A09" w:rsidRPr="00FF7A12" w:rsidRDefault="00B60A09" w:rsidP="001B18AE">
            <w:pPr>
              <w:shd w:val="clear" w:color="auto" w:fill="FFFFFF"/>
              <w:spacing w:after="0" w:line="240" w:lineRule="auto"/>
              <w:jc w:val="right"/>
              <w:rPr>
                <w:rFonts w:ascii="Times New Roman" w:hAnsi="Times New Roman" w:cs="Times New Roman"/>
                <w:b/>
                <w:bCs/>
                <w:sz w:val="20"/>
                <w:szCs w:val="20"/>
              </w:rPr>
            </w:pPr>
          </w:p>
          <w:p w:rsidR="00B60A09" w:rsidRDefault="00B60A09" w:rsidP="001B18AE">
            <w:pPr>
              <w:shd w:val="clear" w:color="auto" w:fill="FFFFFF"/>
              <w:spacing w:after="0" w:line="240" w:lineRule="auto"/>
              <w:jc w:val="right"/>
              <w:rPr>
                <w:rFonts w:ascii="Times New Roman" w:hAnsi="Times New Roman" w:cs="Times New Roman"/>
                <w:b/>
                <w:bCs/>
                <w:sz w:val="20"/>
                <w:szCs w:val="20"/>
              </w:rPr>
            </w:pPr>
            <w:r w:rsidRPr="00FF7A12">
              <w:rPr>
                <w:rFonts w:ascii="Times New Roman" w:hAnsi="Times New Roman" w:cs="Times New Roman"/>
                <w:b/>
                <w:bCs/>
                <w:sz w:val="20"/>
                <w:szCs w:val="20"/>
              </w:rPr>
              <w:t>УТВЕРЖДАЮ:</w:t>
            </w:r>
          </w:p>
          <w:p w:rsidR="00B60A09" w:rsidRPr="00FF7A12" w:rsidRDefault="00B60A09" w:rsidP="001B18AE">
            <w:pPr>
              <w:shd w:val="clear" w:color="auto" w:fill="FFFFFF"/>
              <w:spacing w:after="0" w:line="240" w:lineRule="auto"/>
              <w:jc w:val="right"/>
              <w:rPr>
                <w:rFonts w:ascii="Times New Roman" w:hAnsi="Times New Roman" w:cs="Times New Roman"/>
                <w:b/>
                <w:bCs/>
                <w:sz w:val="20"/>
                <w:szCs w:val="20"/>
              </w:rPr>
            </w:pPr>
            <w:r w:rsidRPr="00FF7A12">
              <w:rPr>
                <w:rFonts w:ascii="Times New Roman" w:hAnsi="Times New Roman" w:cs="Times New Roman"/>
                <w:sz w:val="20"/>
                <w:szCs w:val="20"/>
              </w:rPr>
              <w:t xml:space="preserve">Директор МБУК </w:t>
            </w:r>
          </w:p>
          <w:p w:rsidR="00B60A09" w:rsidRDefault="00B60A09" w:rsidP="001B18AE">
            <w:pPr>
              <w:shd w:val="clear" w:color="auto" w:fill="FFFFFF"/>
              <w:spacing w:after="0" w:line="240" w:lineRule="auto"/>
              <w:jc w:val="right"/>
              <w:rPr>
                <w:rFonts w:ascii="Times New Roman" w:hAnsi="Times New Roman" w:cs="Times New Roman"/>
                <w:sz w:val="20"/>
                <w:szCs w:val="20"/>
              </w:rPr>
            </w:pPr>
            <w:r w:rsidRPr="00FF7A12">
              <w:rPr>
                <w:rFonts w:ascii="Times New Roman" w:hAnsi="Times New Roman" w:cs="Times New Roman"/>
                <w:sz w:val="20"/>
                <w:szCs w:val="20"/>
              </w:rPr>
              <w:t>Ростовская-на-Дону городская ЦБС</w:t>
            </w:r>
          </w:p>
          <w:p w:rsidR="00B60A09" w:rsidRPr="00FF7A12" w:rsidRDefault="00B60A09" w:rsidP="001B18AE">
            <w:pPr>
              <w:shd w:val="clear" w:color="auto" w:fill="FFFFFF"/>
              <w:spacing w:after="0" w:line="240" w:lineRule="auto"/>
              <w:jc w:val="right"/>
              <w:rPr>
                <w:rFonts w:ascii="Times New Roman" w:hAnsi="Times New Roman" w:cs="Times New Roman"/>
                <w:sz w:val="20"/>
                <w:szCs w:val="20"/>
              </w:rPr>
            </w:pPr>
            <w:r w:rsidRPr="00FF7A12">
              <w:rPr>
                <w:rFonts w:ascii="Times New Roman" w:hAnsi="Times New Roman" w:cs="Times New Roman"/>
                <w:sz w:val="20"/>
                <w:szCs w:val="20"/>
              </w:rPr>
              <w:t xml:space="preserve">С.М. </w:t>
            </w:r>
            <w:proofErr w:type="spellStart"/>
            <w:r w:rsidRPr="00FF7A12">
              <w:rPr>
                <w:rFonts w:ascii="Times New Roman" w:hAnsi="Times New Roman" w:cs="Times New Roman"/>
                <w:sz w:val="20"/>
                <w:szCs w:val="20"/>
              </w:rPr>
              <w:t>Джинибалаян</w:t>
            </w:r>
            <w:proofErr w:type="spellEnd"/>
          </w:p>
          <w:p w:rsidR="00B60A09" w:rsidRDefault="00B60A09" w:rsidP="001B18AE">
            <w:pPr>
              <w:shd w:val="clear" w:color="auto" w:fill="FFFFFF"/>
              <w:spacing w:after="0" w:line="240" w:lineRule="auto"/>
              <w:jc w:val="right"/>
              <w:rPr>
                <w:rFonts w:ascii="Times New Roman" w:hAnsi="Times New Roman" w:cs="Times New Roman"/>
                <w:sz w:val="20"/>
                <w:szCs w:val="20"/>
              </w:rPr>
            </w:pPr>
            <w:r w:rsidRPr="00FF7A12">
              <w:rPr>
                <w:rFonts w:ascii="Times New Roman" w:hAnsi="Times New Roman" w:cs="Times New Roman"/>
                <w:sz w:val="20"/>
                <w:szCs w:val="20"/>
              </w:rPr>
              <w:t>________________________</w:t>
            </w:r>
          </w:p>
          <w:p w:rsidR="00B60A09" w:rsidRPr="00FF7A12" w:rsidRDefault="00B60A09" w:rsidP="001B18AE">
            <w:pPr>
              <w:shd w:val="clear" w:color="auto" w:fill="FFFFFF"/>
              <w:spacing w:after="0" w:line="240" w:lineRule="auto"/>
              <w:jc w:val="right"/>
              <w:rPr>
                <w:rFonts w:ascii="Times New Roman" w:hAnsi="Times New Roman" w:cs="Times New Roman"/>
                <w:sz w:val="20"/>
                <w:szCs w:val="20"/>
              </w:rPr>
            </w:pPr>
            <w:r w:rsidRPr="00FF7A12">
              <w:rPr>
                <w:rFonts w:ascii="Times New Roman" w:hAnsi="Times New Roman" w:cs="Times New Roman"/>
                <w:sz w:val="20"/>
                <w:szCs w:val="20"/>
              </w:rPr>
              <w:t>(подпись)</w:t>
            </w:r>
          </w:p>
          <w:p w:rsidR="00B60A09" w:rsidRPr="00FF7A12" w:rsidRDefault="00B60A09" w:rsidP="00FF7A12">
            <w:pPr>
              <w:spacing w:after="0" w:line="240" w:lineRule="auto"/>
              <w:jc w:val="center"/>
              <w:rPr>
                <w:rFonts w:ascii="Times New Roman" w:hAnsi="Times New Roman" w:cs="Times New Roman"/>
                <w:sz w:val="20"/>
                <w:szCs w:val="20"/>
              </w:rPr>
            </w:pPr>
            <w:r w:rsidRPr="00FF7A12">
              <w:rPr>
                <w:rFonts w:ascii="Times New Roman" w:hAnsi="Times New Roman" w:cs="Times New Roman"/>
                <w:b/>
                <w:bCs/>
                <w:sz w:val="20"/>
                <w:szCs w:val="20"/>
              </w:rPr>
              <w:t>«09» января 2014 г.</w:t>
            </w:r>
          </w:p>
        </w:tc>
      </w:tr>
    </w:tbl>
    <w:p w:rsidR="00B60A09" w:rsidRPr="00FF7A12" w:rsidRDefault="00B60A09" w:rsidP="00FF7A12">
      <w:pPr>
        <w:spacing w:after="0" w:line="240" w:lineRule="auto"/>
        <w:jc w:val="center"/>
        <w:rPr>
          <w:rFonts w:ascii="Times New Roman" w:hAnsi="Times New Roman" w:cs="Times New Roman"/>
          <w:b/>
          <w:bCs/>
          <w:sz w:val="24"/>
          <w:szCs w:val="24"/>
        </w:rPr>
      </w:pPr>
    </w:p>
    <w:p w:rsidR="00B60A09" w:rsidRPr="00FF7A12" w:rsidRDefault="00B60A09" w:rsidP="00FF7A12">
      <w:pPr>
        <w:spacing w:after="0" w:line="240" w:lineRule="auto"/>
        <w:jc w:val="center"/>
        <w:rPr>
          <w:rFonts w:ascii="Times New Roman" w:hAnsi="Times New Roman" w:cs="Times New Roman"/>
          <w:b/>
          <w:bCs/>
          <w:sz w:val="24"/>
          <w:szCs w:val="24"/>
        </w:rPr>
      </w:pPr>
    </w:p>
    <w:p w:rsidR="00B60A09" w:rsidRPr="00FF7A12" w:rsidRDefault="00B60A09" w:rsidP="00FF7A12">
      <w:pPr>
        <w:numPr>
          <w:ilvl w:val="0"/>
          <w:numId w:val="26"/>
        </w:numPr>
        <w:spacing w:after="0" w:line="240" w:lineRule="auto"/>
        <w:jc w:val="center"/>
        <w:rPr>
          <w:rFonts w:ascii="Times New Roman" w:hAnsi="Times New Roman" w:cs="Times New Roman"/>
          <w:sz w:val="24"/>
          <w:szCs w:val="24"/>
        </w:rPr>
      </w:pPr>
      <w:r w:rsidRPr="00FF7A12">
        <w:rPr>
          <w:rFonts w:ascii="Times New Roman" w:hAnsi="Times New Roman" w:cs="Times New Roman"/>
          <w:b/>
          <w:bCs/>
          <w:sz w:val="24"/>
          <w:szCs w:val="24"/>
        </w:rPr>
        <w:t>Общие положения</w:t>
      </w:r>
      <w:r w:rsidRPr="00FF7A12">
        <w:rPr>
          <w:rFonts w:ascii="Times New Roman" w:hAnsi="Times New Roman" w:cs="Times New Roman"/>
          <w:sz w:val="24"/>
          <w:szCs w:val="24"/>
        </w:rPr>
        <w:t>.</w:t>
      </w:r>
    </w:p>
    <w:p w:rsidR="00B60A09" w:rsidRPr="00FF7A12" w:rsidRDefault="00B60A09" w:rsidP="00FF7A12">
      <w:pPr>
        <w:spacing w:after="0" w:line="240" w:lineRule="auto"/>
        <w:ind w:left="720"/>
        <w:rPr>
          <w:rFonts w:ascii="Times New Roman" w:hAnsi="Times New Roman" w:cs="Times New Roman"/>
          <w:sz w:val="24"/>
          <w:szCs w:val="24"/>
        </w:rPr>
      </w:pPr>
    </w:p>
    <w:p w:rsidR="00B60A09" w:rsidRPr="00FF7A12" w:rsidRDefault="00B60A09" w:rsidP="00FF7A12">
      <w:pPr>
        <w:spacing w:after="0" w:line="240" w:lineRule="auto"/>
        <w:ind w:left="75"/>
        <w:jc w:val="both"/>
        <w:rPr>
          <w:rFonts w:ascii="Times New Roman" w:hAnsi="Times New Roman" w:cs="Times New Roman"/>
          <w:sz w:val="24"/>
          <w:szCs w:val="24"/>
        </w:rPr>
      </w:pPr>
      <w:r w:rsidRPr="00FF7A12">
        <w:rPr>
          <w:rFonts w:ascii="Times New Roman" w:hAnsi="Times New Roman" w:cs="Times New Roman"/>
          <w:b/>
          <w:bCs/>
          <w:sz w:val="24"/>
          <w:szCs w:val="24"/>
        </w:rPr>
        <w:t>1.1.</w:t>
      </w:r>
      <w:r w:rsidRPr="00FF7A12">
        <w:rPr>
          <w:rFonts w:ascii="Times New Roman" w:hAnsi="Times New Roman" w:cs="Times New Roman"/>
          <w:sz w:val="24"/>
          <w:szCs w:val="24"/>
        </w:rPr>
        <w:t xml:space="preserve"> Настоящие инструктивно-методические рекомендации по проверке фонда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 (далее - Рекомендации) составлены на основании: </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Федеральным законом N 402-ФЗ от 6 декабря 2011 г. «О бухгалтерском учете» (в ред. Федеральных законов от 28.06.2013 N 134-ФЗ, от 02.07.2013 N 185-ФЗ, от 23.07.2013 N 251-ФЗ, </w:t>
      </w:r>
      <w:proofErr w:type="gramStart"/>
      <w:r w:rsidRPr="00FF7A12">
        <w:rPr>
          <w:rFonts w:ascii="Times New Roman" w:hAnsi="Times New Roman" w:cs="Times New Roman"/>
          <w:sz w:val="24"/>
          <w:szCs w:val="24"/>
        </w:rPr>
        <w:t>от</w:t>
      </w:r>
      <w:proofErr w:type="gramEnd"/>
      <w:r w:rsidRPr="00FF7A12">
        <w:rPr>
          <w:rFonts w:ascii="Times New Roman" w:hAnsi="Times New Roman" w:cs="Times New Roman"/>
          <w:sz w:val="24"/>
          <w:szCs w:val="24"/>
        </w:rPr>
        <w:t xml:space="preserve"> 02.11.2013 N 292-ФЗ, от 21.12.2013 N 357-ФЗ, от 28.12.2013 N 425-ФЗ);</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proofErr w:type="gramStart"/>
      <w:r w:rsidRPr="00FF7A12">
        <w:rPr>
          <w:rFonts w:ascii="Times New Roman" w:hAnsi="Times New Roman" w:cs="Times New Roman"/>
          <w:sz w:val="24"/>
          <w:szCs w:val="24"/>
        </w:rPr>
        <w:t>Федеральным законом № 78-ФЗ от 29 декабря 1994 г. «О библиотечном деле» (в ред. Федеральных законов от 22.08.2004 N 122-ФЗ, от 26.06.2007 N 118-ФЗ, от 23.07.2008 N 160-ФЗ, от 27.10.2008 N 183-ФЗ, от 03.06.2009 N 119-ФЗ, от 27.12.2009 N 370-ФЗ, от 02.07.2013 г. N 185-ФЗ);</w:t>
      </w:r>
      <w:proofErr w:type="gramEnd"/>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proofErr w:type="gramStart"/>
      <w:r w:rsidRPr="00FF7A12">
        <w:rPr>
          <w:rFonts w:ascii="Times New Roman" w:hAnsi="Times New Roman" w:cs="Times New Roman"/>
          <w:sz w:val="24"/>
          <w:szCs w:val="24"/>
        </w:rPr>
        <w:t>Федеральным законом № 77-ФЗ от 29 декабря 1994 г. «Об обязательном экземпляре документов» (в ред. Федеральных законов от 11.02.2002 N 19-ФЗ, от 22.08.2004 N 122-ФЗ, от 03.06.2005 N 57-ФЗ, от 18.12.2006 N 231-ФЗ, от 26.03.2008 N 28-ФЗ, от 23.07.2008 N 160-ФЗ, от 11.07.2011 N 200-ФЗ, с изм., внесенными Федеральными законами от 27.12.2000 N 150-ФЗ, от 24.12.2002 N 176-ФЗ, от 23.12.2003 N186-ФЗ);</w:t>
      </w:r>
      <w:proofErr w:type="gramEnd"/>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lastRenderedPageBreak/>
        <w:t>Инструкцией по бюджетному учету (утверждена приказом Минфина РФ от 30 декабря 2008 г. N 148н);</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proofErr w:type="gramStart"/>
      <w:r w:rsidRPr="00FF7A12">
        <w:rPr>
          <w:rFonts w:ascii="Times New Roman" w:hAnsi="Times New Roman" w:cs="Times New Roman"/>
          <w:sz w:val="24"/>
          <w:szCs w:val="24"/>
        </w:rPr>
        <w:t>Порядком учета документов, входящих в состав библиотечного фонда, зарегистрированном в Минюсте РФ 14 мая 2013 г. регистрационный N 28390;</w:t>
      </w:r>
      <w:proofErr w:type="gramEnd"/>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Порядком учета документов, входящих в состав библиотечного фонда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Положением о едином фонде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ГОСТом 7.20-2000 «Библиотечная статистика»;</w:t>
      </w:r>
    </w:p>
    <w:p w:rsidR="00B60A09" w:rsidRPr="00FF7A12" w:rsidRDefault="00B60A09" w:rsidP="00FF7A12">
      <w:pPr>
        <w:numPr>
          <w:ilvl w:val="0"/>
          <w:numId w:val="18"/>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Настоящими Инструктивно-методическими рекомендациями.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1.2. </w:t>
      </w:r>
      <w:r w:rsidRPr="00FF7A12">
        <w:rPr>
          <w:rFonts w:ascii="Times New Roman" w:hAnsi="Times New Roman" w:cs="Times New Roman"/>
          <w:sz w:val="24"/>
          <w:szCs w:val="24"/>
        </w:rPr>
        <w:t xml:space="preserve">Настоящие </w:t>
      </w:r>
      <w:r w:rsidRPr="00FF7A12">
        <w:rPr>
          <w:rFonts w:ascii="Times New Roman" w:hAnsi="Times New Roman" w:cs="Times New Roman"/>
          <w:b/>
          <w:bCs/>
          <w:sz w:val="24"/>
          <w:szCs w:val="24"/>
        </w:rPr>
        <w:t>Рекомендации</w:t>
      </w:r>
      <w:r w:rsidRPr="00FF7A12">
        <w:rPr>
          <w:rFonts w:ascii="Times New Roman" w:hAnsi="Times New Roman" w:cs="Times New Roman"/>
          <w:sz w:val="24"/>
          <w:szCs w:val="24"/>
        </w:rPr>
        <w:t xml:space="preserve"> носят обязательный характер для структурных подразделений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1.3.</w:t>
      </w:r>
      <w:r w:rsidRPr="00FF7A12">
        <w:rPr>
          <w:rFonts w:ascii="Times New Roman" w:hAnsi="Times New Roman" w:cs="Times New Roman"/>
          <w:sz w:val="24"/>
          <w:szCs w:val="24"/>
        </w:rPr>
        <w:t xml:space="preserve"> Для проведения проверки библиотечного фонда директором МБУК Ростовская-на-Дону городская ЦБС назначается комиссия в составе:</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заместитель директора по основной деятельности, председатель комиссии;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члены комиссии: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ведущий бухгалтер МБУК Ростовская-на-Дону городская ЦБС;</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зав. отделом комплектования и обработки;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зав. сектором учета библиотечного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зав. филиалом;</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при «приеме – передаче» библиотечного фонда – работник, принимающий фонд.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1.4.</w:t>
      </w:r>
      <w:r w:rsidRPr="00FF7A12">
        <w:rPr>
          <w:rFonts w:ascii="Times New Roman" w:hAnsi="Times New Roman" w:cs="Times New Roman"/>
          <w:sz w:val="24"/>
          <w:szCs w:val="24"/>
        </w:rPr>
        <w:tab/>
      </w:r>
      <w:proofErr w:type="gramStart"/>
      <w:r w:rsidRPr="00FF7A12">
        <w:rPr>
          <w:rFonts w:ascii="Times New Roman" w:hAnsi="Times New Roman" w:cs="Times New Roman"/>
          <w:sz w:val="24"/>
          <w:szCs w:val="24"/>
        </w:rPr>
        <w:t>Контроль за</w:t>
      </w:r>
      <w:proofErr w:type="gramEnd"/>
      <w:r w:rsidRPr="00FF7A12">
        <w:rPr>
          <w:rFonts w:ascii="Times New Roman" w:hAnsi="Times New Roman" w:cs="Times New Roman"/>
          <w:sz w:val="24"/>
          <w:szCs w:val="24"/>
        </w:rPr>
        <w:t xml:space="preserve"> проведением проверок, за достоверным и объективным подведением итогов проверки осуществляет комиссия по проверке библиотечного фонда.</w:t>
      </w:r>
    </w:p>
    <w:p w:rsidR="00B60A09" w:rsidRPr="00FF7A12" w:rsidRDefault="00B60A09" w:rsidP="00FF7A12">
      <w:pPr>
        <w:spacing w:after="0" w:line="240" w:lineRule="auto"/>
        <w:jc w:val="both"/>
        <w:rPr>
          <w:rFonts w:ascii="Times New Roman" w:hAnsi="Times New Roman" w:cs="Times New Roman"/>
          <w:b/>
          <w:bCs/>
          <w:sz w:val="24"/>
          <w:szCs w:val="24"/>
        </w:rPr>
      </w:pPr>
      <w:r w:rsidRPr="00FF7A12">
        <w:rPr>
          <w:rFonts w:ascii="Times New Roman" w:hAnsi="Times New Roman" w:cs="Times New Roman"/>
          <w:b/>
          <w:bCs/>
          <w:sz w:val="24"/>
          <w:szCs w:val="24"/>
        </w:rPr>
        <w:t>2. Цели проверки библиотечного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Проверка библиотечных фондов проводится с целью:</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определения наличия зарегистрированных в учетной документации изданий и других документов и установления их соответствия учетным документам; </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проверки правильности ведения учетной документации;</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изучения фонда и отбора документов (для исключения из фонда, для передачи непрофильных документов в другое структурное подразделение).</w:t>
      </w:r>
    </w:p>
    <w:p w:rsidR="00B60A09" w:rsidRPr="00FF7A12" w:rsidRDefault="00B60A09" w:rsidP="00FF7A12">
      <w:pPr>
        <w:spacing w:after="0" w:line="240" w:lineRule="auto"/>
        <w:jc w:val="both"/>
        <w:rPr>
          <w:rFonts w:ascii="Times New Roman" w:hAnsi="Times New Roman" w:cs="Times New Roman"/>
          <w:b/>
          <w:bCs/>
          <w:sz w:val="24"/>
          <w:szCs w:val="24"/>
        </w:rPr>
      </w:pPr>
      <w:r w:rsidRPr="00FF7A12">
        <w:rPr>
          <w:rFonts w:ascii="Times New Roman" w:hAnsi="Times New Roman" w:cs="Times New Roman"/>
          <w:b/>
          <w:bCs/>
          <w:sz w:val="24"/>
          <w:szCs w:val="24"/>
        </w:rPr>
        <w:t>3.Виды проверок библиотечного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3.1. Плановая проверка </w:t>
      </w:r>
      <w:r w:rsidRPr="00FF7A12">
        <w:rPr>
          <w:rFonts w:ascii="Times New Roman" w:hAnsi="Times New Roman" w:cs="Times New Roman"/>
          <w:sz w:val="24"/>
          <w:szCs w:val="24"/>
        </w:rPr>
        <w:t>проводится согласно ежегодному плану проверок библиотечного фонда, утвержденному директором МБУК Ростовская-на-Дону городская ЦБС.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3.2. Внеплановая</w:t>
      </w:r>
      <w:r w:rsidR="0079414F">
        <w:rPr>
          <w:rFonts w:ascii="Times New Roman" w:hAnsi="Times New Roman" w:cs="Times New Roman"/>
          <w:b/>
          <w:bCs/>
          <w:sz w:val="24"/>
          <w:szCs w:val="24"/>
        </w:rPr>
        <w:t xml:space="preserve"> </w:t>
      </w:r>
      <w:r w:rsidRPr="00FF7A12">
        <w:rPr>
          <w:rFonts w:ascii="Times New Roman" w:hAnsi="Times New Roman" w:cs="Times New Roman"/>
          <w:b/>
          <w:bCs/>
          <w:sz w:val="24"/>
          <w:szCs w:val="24"/>
        </w:rPr>
        <w:t>проверка</w:t>
      </w:r>
      <w:r w:rsidRPr="00FF7A12">
        <w:rPr>
          <w:rFonts w:ascii="Times New Roman" w:hAnsi="Times New Roman" w:cs="Times New Roman"/>
          <w:sz w:val="24"/>
          <w:szCs w:val="24"/>
        </w:rPr>
        <w:t xml:space="preserve"> проводится:</w:t>
      </w:r>
    </w:p>
    <w:p w:rsidR="00B60A09" w:rsidRPr="00FF7A12" w:rsidRDefault="00B60A09" w:rsidP="00FF7A12">
      <w:pPr>
        <w:numPr>
          <w:ilvl w:val="0"/>
          <w:numId w:val="19"/>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при смене заведующего структурным подразделением;</w:t>
      </w:r>
    </w:p>
    <w:p w:rsidR="00B60A09" w:rsidRPr="00FF7A12" w:rsidRDefault="00B60A09" w:rsidP="00FF7A12">
      <w:pPr>
        <w:numPr>
          <w:ilvl w:val="0"/>
          <w:numId w:val="19"/>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при выявлении фактов хищения, злоупотребления или порчи документов;</w:t>
      </w:r>
    </w:p>
    <w:p w:rsidR="00B60A09" w:rsidRPr="00FF7A12" w:rsidRDefault="00B60A09" w:rsidP="00FF7A12">
      <w:pPr>
        <w:numPr>
          <w:ilvl w:val="0"/>
          <w:numId w:val="19"/>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 случае стихийного бедствия, пожара или других чрезвычайных ситуаций, вызванных экстремальными условиями;</w:t>
      </w:r>
    </w:p>
    <w:p w:rsidR="00B60A09" w:rsidRPr="00FF7A12" w:rsidRDefault="00B60A09" w:rsidP="00FF7A12">
      <w:pPr>
        <w:numPr>
          <w:ilvl w:val="0"/>
          <w:numId w:val="19"/>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при реорганизации или ликвидации библиотеки.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3.3. </w:t>
      </w:r>
      <w:r w:rsidRPr="00FF7A12">
        <w:rPr>
          <w:rFonts w:ascii="Times New Roman" w:hAnsi="Times New Roman" w:cs="Times New Roman"/>
          <w:sz w:val="24"/>
          <w:szCs w:val="24"/>
        </w:rPr>
        <w:t>Проверки подразделяются на</w:t>
      </w:r>
      <w:r w:rsidRPr="00FF7A12">
        <w:rPr>
          <w:rFonts w:ascii="Times New Roman" w:hAnsi="Times New Roman" w:cs="Times New Roman"/>
          <w:b/>
          <w:bCs/>
          <w:sz w:val="24"/>
          <w:szCs w:val="24"/>
        </w:rPr>
        <w:t xml:space="preserve"> сплошные</w:t>
      </w:r>
      <w:r w:rsidRPr="00FF7A12">
        <w:rPr>
          <w:rFonts w:ascii="Times New Roman" w:hAnsi="Times New Roman" w:cs="Times New Roman"/>
          <w:sz w:val="24"/>
          <w:szCs w:val="24"/>
        </w:rPr>
        <w:t xml:space="preserve"> (плановые проверки, внеплановые проверки одного структурного подразделения), </w:t>
      </w:r>
      <w:r w:rsidRPr="00FF7A12">
        <w:rPr>
          <w:rFonts w:ascii="Times New Roman" w:hAnsi="Times New Roman" w:cs="Times New Roman"/>
          <w:b/>
          <w:bCs/>
          <w:sz w:val="24"/>
          <w:szCs w:val="24"/>
        </w:rPr>
        <w:t xml:space="preserve">частичные </w:t>
      </w:r>
      <w:r w:rsidRPr="00FF7A12">
        <w:rPr>
          <w:rFonts w:ascii="Times New Roman" w:hAnsi="Times New Roman" w:cs="Times New Roman"/>
          <w:sz w:val="24"/>
          <w:szCs w:val="24"/>
        </w:rPr>
        <w:t xml:space="preserve">(одного или нескольких разделов фонда) или </w:t>
      </w:r>
      <w:r w:rsidRPr="00FF7A12">
        <w:rPr>
          <w:rFonts w:ascii="Times New Roman" w:hAnsi="Times New Roman" w:cs="Times New Roman"/>
          <w:b/>
          <w:bCs/>
          <w:sz w:val="24"/>
          <w:szCs w:val="24"/>
        </w:rPr>
        <w:t xml:space="preserve">выборочные </w:t>
      </w:r>
      <w:r w:rsidRPr="00FF7A12">
        <w:rPr>
          <w:rFonts w:ascii="Times New Roman" w:hAnsi="Times New Roman" w:cs="Times New Roman"/>
          <w:sz w:val="24"/>
          <w:szCs w:val="24"/>
        </w:rPr>
        <w:t xml:space="preserve">(отдельных конкретных изданий или разделов).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3.4</w:t>
      </w:r>
      <w:r w:rsidRPr="00FF7A12">
        <w:rPr>
          <w:rFonts w:ascii="Times New Roman" w:hAnsi="Times New Roman" w:cs="Times New Roman"/>
          <w:sz w:val="24"/>
          <w:szCs w:val="24"/>
        </w:rPr>
        <w:t>.Проверки проводятся с целью:</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определения наличия зарегистрированных в учетной документации изданий и других документов и установления их соответствия учетным документам; </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проверки правильности ведения учетной документации;</w:t>
      </w:r>
    </w:p>
    <w:p w:rsidR="00B60A09" w:rsidRPr="00FF7A12" w:rsidRDefault="00B60A09" w:rsidP="00FF7A12">
      <w:pPr>
        <w:numPr>
          <w:ilvl w:val="0"/>
          <w:numId w:val="20"/>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изучения фонда и отбора документов (для исключения из фонда, для передачи непрофильных документов в другое структурное подразделение, выявление редких и ценных изданий для передачи читальный зал ЦБ им. Горького в фонд редкой книги).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4. Периодичность проверок библиотечного фонда.</w:t>
      </w:r>
      <w:r w:rsidRPr="00FF7A12">
        <w:rPr>
          <w:rFonts w:ascii="Times New Roman" w:hAnsi="Times New Roman" w:cs="Times New Roman"/>
          <w:sz w:val="24"/>
          <w:szCs w:val="24"/>
        </w:rPr>
        <w:t> </w:t>
      </w:r>
    </w:p>
    <w:p w:rsidR="00B60A09" w:rsidRPr="00FF7A12" w:rsidRDefault="00B60A09" w:rsidP="00FF7A12">
      <w:pPr>
        <w:spacing w:after="0" w:line="240" w:lineRule="auto"/>
        <w:jc w:val="both"/>
        <w:rPr>
          <w:rFonts w:ascii="Times New Roman" w:hAnsi="Times New Roman" w:cs="Times New Roman"/>
          <w:sz w:val="24"/>
          <w:szCs w:val="24"/>
        </w:rPr>
      </w:pPr>
      <w:proofErr w:type="gramStart"/>
      <w:r w:rsidRPr="00FF7A12">
        <w:rPr>
          <w:rFonts w:ascii="Times New Roman" w:hAnsi="Times New Roman" w:cs="Times New Roman"/>
          <w:b/>
          <w:bCs/>
          <w:sz w:val="24"/>
          <w:szCs w:val="24"/>
        </w:rPr>
        <w:t>4.1</w:t>
      </w:r>
      <w:r w:rsidRPr="00FF7A12">
        <w:rPr>
          <w:rFonts w:ascii="Times New Roman" w:hAnsi="Times New Roman" w:cs="Times New Roman"/>
          <w:sz w:val="24"/>
          <w:szCs w:val="24"/>
        </w:rPr>
        <w:t>.</w:t>
      </w:r>
      <w:r w:rsidRPr="00FF7A12">
        <w:rPr>
          <w:rFonts w:ascii="Times New Roman" w:hAnsi="Times New Roman" w:cs="Times New Roman"/>
          <w:b/>
          <w:bCs/>
          <w:sz w:val="24"/>
          <w:szCs w:val="24"/>
        </w:rPr>
        <w:t>Плановые проверки фонда</w:t>
      </w:r>
      <w:r w:rsidRPr="00FF7A12">
        <w:rPr>
          <w:rFonts w:ascii="Times New Roman" w:hAnsi="Times New Roman" w:cs="Times New Roman"/>
          <w:sz w:val="24"/>
          <w:szCs w:val="24"/>
        </w:rPr>
        <w:t xml:space="preserve"> структурных подразделений МБУК Ростовская-на-Дону городская ЦБС проводятся в соответствии с Порядком учета документов, входящих в </w:t>
      </w:r>
      <w:r w:rsidRPr="00FF7A12">
        <w:rPr>
          <w:rFonts w:ascii="Times New Roman" w:hAnsi="Times New Roman" w:cs="Times New Roman"/>
          <w:sz w:val="24"/>
          <w:szCs w:val="24"/>
        </w:rPr>
        <w:lastRenderedPageBreak/>
        <w:t>состав библиотечного фонда, зарегистрированном в Минюсте РФ 14 мая 2013 г. регистрационный N 28390 п. 7.2:</w:t>
      </w:r>
      <w:proofErr w:type="gramEnd"/>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 редких и ценных книг - один раз в 5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до 50 тысяч учетных единиц - один раз в 5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от 50 до 200 тысяч учетных единиц - один раз в 7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от 200 тысяч до 1 миллиона учетных единиц - один раз в 10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от 1 до 10 миллионов учетных единиц - один раз в 15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от 10 до 20 миллионов учетных единиц - один раз в 20 лет;</w:t>
      </w:r>
    </w:p>
    <w:p w:rsidR="00B60A09" w:rsidRPr="00FF7A12" w:rsidRDefault="00B60A09" w:rsidP="00FF7A12">
      <w:pPr>
        <w:numPr>
          <w:ilvl w:val="0"/>
          <w:numId w:val="21"/>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фонды библиотек свыше 20 миллионов учетных единиц - 1 миллион экземпляров в год.</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Частичные проводятся в случае</w:t>
      </w:r>
      <w:r w:rsidRPr="00FF7A12">
        <w:rPr>
          <w:rFonts w:ascii="Times New Roman" w:hAnsi="Times New Roman" w:cs="Times New Roman"/>
          <w:sz w:val="24"/>
          <w:szCs w:val="24"/>
        </w:rPr>
        <w:t xml:space="preserve"> производственной необходимости по плану работы конкретного структурного подразделения для поддержания фонда в рабочем состоянии (устранение ошибок в расстановке, выявление задолженности, выявление изданий, подлежащих списанию по различным причинам). Такие проверки включаются в ежегодный план работы  структурного подразделения. Для их проведения комиссия не создается.</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Выборочные проверки</w:t>
      </w:r>
      <w:r w:rsidRPr="00FF7A12">
        <w:rPr>
          <w:rFonts w:ascii="Times New Roman" w:hAnsi="Times New Roman" w:cs="Times New Roman"/>
          <w:sz w:val="24"/>
          <w:szCs w:val="24"/>
        </w:rPr>
        <w:t xml:space="preserve"> проводятся в случае смены заведующего структурным подразделением в соответствии с приказом директора об инвентаризации.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Внеплановые</w:t>
      </w:r>
      <w:r w:rsidRPr="00FF7A12">
        <w:rPr>
          <w:rFonts w:ascii="Times New Roman" w:hAnsi="Times New Roman" w:cs="Times New Roman"/>
          <w:sz w:val="24"/>
          <w:szCs w:val="24"/>
        </w:rPr>
        <w:t xml:space="preserve"> проверки проводятся во всех структурных подразделениях при наличии обстоятельств, указанных в </w:t>
      </w:r>
      <w:r w:rsidRPr="00FF7A12">
        <w:rPr>
          <w:rFonts w:ascii="Times New Roman" w:hAnsi="Times New Roman" w:cs="Times New Roman"/>
          <w:b/>
          <w:bCs/>
          <w:sz w:val="24"/>
          <w:szCs w:val="24"/>
        </w:rPr>
        <w:t>п. 3.2.</w:t>
      </w:r>
      <w:r w:rsidRPr="00FF7A12">
        <w:rPr>
          <w:rFonts w:ascii="Times New Roman" w:hAnsi="Times New Roman" w:cs="Times New Roman"/>
          <w:sz w:val="24"/>
          <w:szCs w:val="24"/>
        </w:rPr>
        <w:t xml:space="preserve"> настоящих </w:t>
      </w:r>
      <w:r w:rsidRPr="00FF7A12">
        <w:rPr>
          <w:rFonts w:ascii="Times New Roman" w:hAnsi="Times New Roman" w:cs="Times New Roman"/>
          <w:b/>
          <w:bCs/>
          <w:sz w:val="24"/>
          <w:szCs w:val="24"/>
        </w:rPr>
        <w:t>Рекомендаций,</w:t>
      </w:r>
      <w:r w:rsidRPr="00FF7A12">
        <w:rPr>
          <w:rFonts w:ascii="Times New Roman" w:hAnsi="Times New Roman" w:cs="Times New Roman"/>
          <w:sz w:val="24"/>
          <w:szCs w:val="24"/>
        </w:rPr>
        <w:t xml:space="preserve"> и приравниваются к очередной проверке.</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4.2.</w:t>
      </w:r>
      <w:r w:rsidRPr="00FF7A12">
        <w:rPr>
          <w:rFonts w:ascii="Times New Roman" w:hAnsi="Times New Roman" w:cs="Times New Roman"/>
          <w:sz w:val="24"/>
          <w:szCs w:val="24"/>
        </w:rPr>
        <w:t xml:space="preserve"> Основанием для проведения проверки фонда структурных подразделений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 является </w:t>
      </w:r>
      <w:r w:rsidRPr="00FF7A12">
        <w:rPr>
          <w:rFonts w:ascii="Times New Roman" w:hAnsi="Times New Roman" w:cs="Times New Roman"/>
          <w:b/>
          <w:bCs/>
          <w:sz w:val="24"/>
          <w:szCs w:val="24"/>
        </w:rPr>
        <w:t>приказ директора</w:t>
      </w:r>
      <w:r w:rsidRPr="00FF7A12">
        <w:rPr>
          <w:rFonts w:ascii="Times New Roman" w:hAnsi="Times New Roman" w:cs="Times New Roman"/>
          <w:sz w:val="24"/>
          <w:szCs w:val="24"/>
        </w:rPr>
        <w:t>.</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4.3.</w:t>
      </w:r>
      <w:r w:rsidRPr="00FF7A12">
        <w:rPr>
          <w:rFonts w:ascii="Times New Roman" w:hAnsi="Times New Roman" w:cs="Times New Roman"/>
          <w:sz w:val="24"/>
          <w:szCs w:val="24"/>
        </w:rPr>
        <w:t xml:space="preserve"> В приказе устанавливаются сроки проведения проверки, назначается проверочная комиссия во главе с председателем.</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4.4.</w:t>
      </w:r>
      <w:r w:rsidRPr="00FF7A12">
        <w:rPr>
          <w:rFonts w:ascii="Times New Roman" w:hAnsi="Times New Roman" w:cs="Times New Roman"/>
          <w:sz w:val="24"/>
          <w:szCs w:val="24"/>
        </w:rPr>
        <w:t xml:space="preserve"> Зав. структурным подразделением  несут полную ответственность за организацию работы по проведению плановой проверки, за достоверность и объективность проверки. </w:t>
      </w:r>
      <w:proofErr w:type="gramStart"/>
      <w:r w:rsidRPr="00FF7A12">
        <w:rPr>
          <w:rFonts w:ascii="Times New Roman" w:hAnsi="Times New Roman" w:cs="Times New Roman"/>
          <w:sz w:val="24"/>
          <w:szCs w:val="24"/>
        </w:rPr>
        <w:t>Контроль за</w:t>
      </w:r>
      <w:proofErr w:type="gramEnd"/>
      <w:r w:rsidRPr="00FF7A12">
        <w:rPr>
          <w:rFonts w:ascii="Times New Roman" w:hAnsi="Times New Roman" w:cs="Times New Roman"/>
          <w:sz w:val="24"/>
          <w:szCs w:val="24"/>
        </w:rPr>
        <w:t xml:space="preserve"> качеством и сроками проведения проверки осуществляет зав.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ЦБ им. Горького, зав. сектором учета библиотечного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5.Порядок проведения проверки библиотечного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Вся работа по проверке библиотечного фонда осуществляется в несколько этапов: </w:t>
      </w:r>
      <w:proofErr w:type="gramStart"/>
      <w:r w:rsidRPr="00FF7A12">
        <w:rPr>
          <w:rFonts w:ascii="Times New Roman" w:hAnsi="Times New Roman" w:cs="Times New Roman"/>
          <w:sz w:val="24"/>
          <w:szCs w:val="24"/>
        </w:rPr>
        <w:t>подготовительный</w:t>
      </w:r>
      <w:proofErr w:type="gramEnd"/>
      <w:r w:rsidRPr="00FF7A12">
        <w:rPr>
          <w:rFonts w:ascii="Times New Roman" w:hAnsi="Times New Roman" w:cs="Times New Roman"/>
          <w:sz w:val="24"/>
          <w:szCs w:val="24"/>
        </w:rPr>
        <w:t>, непосредственная работа по проверке фонда, подведение итогов и оформление результатов проверки.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5.1.Подготовительный этап </w:t>
      </w:r>
      <w:r w:rsidRPr="00FF7A12">
        <w:rPr>
          <w:rFonts w:ascii="Times New Roman" w:hAnsi="Times New Roman" w:cs="Times New Roman"/>
          <w:sz w:val="24"/>
          <w:szCs w:val="24"/>
        </w:rPr>
        <w:t>проверки библиотечного фонда включает:</w:t>
      </w:r>
    </w:p>
    <w:p w:rsidR="00B60A09" w:rsidRPr="00FF7A12" w:rsidRDefault="00B60A09" w:rsidP="00FF7A12">
      <w:pPr>
        <w:numPr>
          <w:ilvl w:val="0"/>
          <w:numId w:val="22"/>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разработку календарного плана работы на проверку фонда в соответствии с установленными сроками. </w:t>
      </w:r>
      <w:r w:rsidRPr="00FF7A12">
        <w:rPr>
          <w:rFonts w:ascii="Times New Roman" w:hAnsi="Times New Roman" w:cs="Times New Roman"/>
          <w:sz w:val="24"/>
          <w:szCs w:val="24"/>
        </w:rPr>
        <w:t>Работа выполняется зав. структурным подразделением;</w:t>
      </w:r>
    </w:p>
    <w:p w:rsidR="00B60A09" w:rsidRPr="00FF7A12" w:rsidRDefault="00B60A09" w:rsidP="00FF7A12">
      <w:pPr>
        <w:numPr>
          <w:ilvl w:val="0"/>
          <w:numId w:val="22"/>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изучение учетной документации</w:t>
      </w:r>
      <w:r w:rsidRPr="00FF7A12">
        <w:rPr>
          <w:rFonts w:ascii="Times New Roman" w:hAnsi="Times New Roman" w:cs="Times New Roman"/>
          <w:sz w:val="24"/>
          <w:szCs w:val="24"/>
        </w:rPr>
        <w:t xml:space="preserve"> (книг суммарного учета, актов на прием и исключение документов, накладных к акту на внутреннее перемещение) за период со дня окончания последней до дня начала планируемой проверки фонда:</w:t>
      </w:r>
    </w:p>
    <w:p w:rsidR="00B60A09" w:rsidRPr="00FF7A12" w:rsidRDefault="00B60A09" w:rsidP="00FF7A12">
      <w:pPr>
        <w:numPr>
          <w:ilvl w:val="0"/>
          <w:numId w:val="23"/>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правильности оформления учетных документов (книг суммарного учета, инвентарных книг и т. п.);</w:t>
      </w:r>
    </w:p>
    <w:p w:rsidR="00B60A09" w:rsidRPr="00FF7A12" w:rsidRDefault="00B60A09" w:rsidP="00FF7A12">
      <w:pPr>
        <w:numPr>
          <w:ilvl w:val="0"/>
          <w:numId w:val="23"/>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выборочная проверка актов на списание (все ли документы исключены из учетного каталога, инвентарных книг). В случае обнаружения в акте пропусков — проверяется весь акт;</w:t>
      </w:r>
    </w:p>
    <w:p w:rsidR="00B60A09" w:rsidRPr="00FF7A12" w:rsidRDefault="00B60A09" w:rsidP="00FF7A12">
      <w:pPr>
        <w:numPr>
          <w:ilvl w:val="0"/>
          <w:numId w:val="23"/>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сверка учетного каталога с накладными к актам на внутреннее перемещение, с целью выявления не расставленных </w:t>
      </w:r>
      <w:proofErr w:type="gramStart"/>
      <w:r w:rsidRPr="00FF7A12">
        <w:rPr>
          <w:rFonts w:ascii="Times New Roman" w:hAnsi="Times New Roman" w:cs="Times New Roman"/>
          <w:sz w:val="24"/>
          <w:szCs w:val="24"/>
        </w:rPr>
        <w:t>в</w:t>
      </w:r>
      <w:proofErr w:type="gramEnd"/>
      <w:r w:rsidRPr="00FF7A12">
        <w:rPr>
          <w:rFonts w:ascii="Times New Roman" w:hAnsi="Times New Roman" w:cs="Times New Roman"/>
          <w:sz w:val="24"/>
          <w:szCs w:val="24"/>
        </w:rPr>
        <w:t xml:space="preserve"> карточек на текущие поступления.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Работа выполняется  в структурном подразделении зав. структурным подразделением. </w:t>
      </w:r>
      <w:proofErr w:type="gramStart"/>
      <w:r w:rsidRPr="00FF7A12">
        <w:rPr>
          <w:rFonts w:ascii="Times New Roman" w:hAnsi="Times New Roman" w:cs="Times New Roman"/>
          <w:sz w:val="24"/>
          <w:szCs w:val="24"/>
        </w:rPr>
        <w:t>Контроль за</w:t>
      </w:r>
      <w:proofErr w:type="gramEnd"/>
      <w:r w:rsidRPr="00FF7A12">
        <w:rPr>
          <w:rFonts w:ascii="Times New Roman" w:hAnsi="Times New Roman" w:cs="Times New Roman"/>
          <w:sz w:val="24"/>
          <w:szCs w:val="24"/>
        </w:rPr>
        <w:t xml:space="preserve"> проведением проверки осуществляет зав.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ЦБ им. Горького, зав. сектором учета библиотечного фонда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ЦБ им. Горького;</w:t>
      </w:r>
    </w:p>
    <w:p w:rsidR="00B60A09" w:rsidRPr="00FF7A12" w:rsidRDefault="00B60A09" w:rsidP="00FF7A12">
      <w:pPr>
        <w:numPr>
          <w:ilvl w:val="0"/>
          <w:numId w:val="22"/>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lastRenderedPageBreak/>
        <w:t>проверку правильности ведения читательских формуляров</w:t>
      </w:r>
      <w:r w:rsidRPr="00FF7A12">
        <w:rPr>
          <w:rFonts w:ascii="Times New Roman" w:hAnsi="Times New Roman" w:cs="Times New Roman"/>
          <w:sz w:val="24"/>
          <w:szCs w:val="24"/>
        </w:rPr>
        <w:t xml:space="preserve"> в проверяемом структурном подразделении. Работа выполняется зав. структурным подразделением, работниками структурного подразделения;</w:t>
      </w:r>
    </w:p>
    <w:p w:rsidR="00B60A09" w:rsidRPr="00FF7A12" w:rsidRDefault="00B60A09" w:rsidP="00FF7A12">
      <w:pPr>
        <w:numPr>
          <w:ilvl w:val="0"/>
          <w:numId w:val="22"/>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выявление и ликвидации задолженности среди пользователей библиотеки;</w:t>
      </w:r>
    </w:p>
    <w:p w:rsidR="00B60A09" w:rsidRPr="00FF7A12" w:rsidRDefault="00B60A09" w:rsidP="00FF7A12">
      <w:pPr>
        <w:numPr>
          <w:ilvl w:val="0"/>
          <w:numId w:val="22"/>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проверку правильности расстановки </w:t>
      </w:r>
      <w:r w:rsidRPr="00FF7A12">
        <w:rPr>
          <w:rFonts w:ascii="Times New Roman" w:hAnsi="Times New Roman" w:cs="Times New Roman"/>
          <w:sz w:val="24"/>
          <w:szCs w:val="24"/>
        </w:rPr>
        <w:t xml:space="preserve">и </w:t>
      </w:r>
      <w:proofErr w:type="gramStart"/>
      <w:r w:rsidRPr="00FF7A12">
        <w:rPr>
          <w:rFonts w:ascii="Times New Roman" w:hAnsi="Times New Roman" w:cs="Times New Roman"/>
          <w:sz w:val="24"/>
          <w:szCs w:val="24"/>
        </w:rPr>
        <w:t>дополнительное</w:t>
      </w:r>
      <w:proofErr w:type="gramEnd"/>
      <w:r w:rsidR="0079414F">
        <w:rPr>
          <w:rFonts w:ascii="Times New Roman" w:hAnsi="Times New Roman" w:cs="Times New Roman"/>
          <w:sz w:val="24"/>
          <w:szCs w:val="24"/>
        </w:rPr>
        <w:t xml:space="preserve"> </w:t>
      </w:r>
      <w:proofErr w:type="spellStart"/>
      <w:r w:rsidRPr="00FF7A12">
        <w:rPr>
          <w:rFonts w:ascii="Times New Roman" w:hAnsi="Times New Roman" w:cs="Times New Roman"/>
          <w:sz w:val="24"/>
          <w:szCs w:val="24"/>
        </w:rPr>
        <w:t>обеспыливание</w:t>
      </w:r>
      <w:proofErr w:type="spellEnd"/>
      <w:r w:rsidRPr="00FF7A12">
        <w:rPr>
          <w:rFonts w:ascii="Times New Roman" w:hAnsi="Times New Roman" w:cs="Times New Roman"/>
          <w:sz w:val="24"/>
          <w:szCs w:val="24"/>
        </w:rPr>
        <w:t xml:space="preserve"> книжного фонда. Работа выполняется работниками структурного подразделения;</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До начала проверки необходимо</w:t>
      </w:r>
      <w:r w:rsidR="0079414F">
        <w:rPr>
          <w:rFonts w:ascii="Times New Roman" w:hAnsi="Times New Roman" w:cs="Times New Roman"/>
          <w:b/>
          <w:bCs/>
          <w:sz w:val="24"/>
          <w:szCs w:val="24"/>
        </w:rPr>
        <w:t xml:space="preserve"> </w:t>
      </w:r>
      <w:r w:rsidRPr="00FF7A12">
        <w:rPr>
          <w:rFonts w:ascii="Times New Roman" w:hAnsi="Times New Roman" w:cs="Times New Roman"/>
          <w:b/>
          <w:bCs/>
          <w:sz w:val="24"/>
          <w:szCs w:val="24"/>
        </w:rPr>
        <w:t>исключить из фонда</w:t>
      </w:r>
      <w:r w:rsidRPr="00FF7A12">
        <w:rPr>
          <w:rFonts w:ascii="Times New Roman" w:hAnsi="Times New Roman" w:cs="Times New Roman"/>
          <w:sz w:val="24"/>
          <w:szCs w:val="24"/>
        </w:rPr>
        <w:t xml:space="preserve"> все устаревшие и ветхие документы; оформить соответствующими актами документы, утерянные пользователями и документы, предоставленные взамен </w:t>
      </w:r>
      <w:proofErr w:type="gramStart"/>
      <w:r w:rsidRPr="00FF7A12">
        <w:rPr>
          <w:rFonts w:ascii="Times New Roman" w:hAnsi="Times New Roman" w:cs="Times New Roman"/>
          <w:sz w:val="24"/>
          <w:szCs w:val="24"/>
        </w:rPr>
        <w:t>утерянных</w:t>
      </w:r>
      <w:proofErr w:type="gramEnd"/>
      <w:r w:rsidRPr="00FF7A12">
        <w:rPr>
          <w:rFonts w:ascii="Times New Roman" w:hAnsi="Times New Roman" w:cs="Times New Roman"/>
          <w:sz w:val="24"/>
          <w:szCs w:val="24"/>
        </w:rPr>
        <w:t xml:space="preserve">. Необходимо </w:t>
      </w:r>
      <w:r w:rsidRPr="00FF7A12">
        <w:rPr>
          <w:rFonts w:ascii="Times New Roman" w:hAnsi="Times New Roman" w:cs="Times New Roman"/>
          <w:b/>
          <w:bCs/>
          <w:sz w:val="24"/>
          <w:szCs w:val="24"/>
        </w:rPr>
        <w:t>дополнительно провести отбор и исключение</w:t>
      </w:r>
      <w:r w:rsidRPr="00FF7A12">
        <w:rPr>
          <w:rFonts w:ascii="Times New Roman" w:hAnsi="Times New Roman" w:cs="Times New Roman"/>
          <w:sz w:val="24"/>
          <w:szCs w:val="24"/>
        </w:rPr>
        <w:t xml:space="preserve"> из фонда неоправданно дублетных и непрофильных документов.</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На данном этапе должны быть выявлены и исправлены все ошибки в ведении учетной документации и библиотечный фонд должен быть полностью подготовлен к проверке.</w:t>
      </w:r>
    </w:p>
    <w:p w:rsidR="00B60A09" w:rsidRPr="00FF7A12" w:rsidRDefault="00B60A09" w:rsidP="00FF7A12">
      <w:pPr>
        <w:spacing w:after="0" w:line="240" w:lineRule="auto"/>
        <w:jc w:val="both"/>
        <w:rPr>
          <w:rFonts w:ascii="Times New Roman" w:hAnsi="Times New Roman" w:cs="Times New Roman"/>
          <w:b/>
          <w:bCs/>
          <w:sz w:val="24"/>
          <w:szCs w:val="24"/>
        </w:rPr>
      </w:pPr>
      <w:r w:rsidRPr="00FF7A12">
        <w:rPr>
          <w:rFonts w:ascii="Times New Roman" w:hAnsi="Times New Roman" w:cs="Times New Roman"/>
          <w:b/>
          <w:bCs/>
          <w:sz w:val="24"/>
          <w:szCs w:val="24"/>
        </w:rPr>
        <w:t>5.2. Технология проверки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 проведении проверки библиотечного фонда принимают участие все работники библиотеки. Перед началом работы зав. структурным подразделением знакомит сотрудников библиотеки с календарным планом работы и определяет круг их обязанностей.</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5.2.1. Проверка фонда, состоящего на балансе, </w:t>
      </w:r>
      <w:r w:rsidRPr="00FF7A12">
        <w:rPr>
          <w:rFonts w:ascii="Times New Roman" w:hAnsi="Times New Roman" w:cs="Times New Roman"/>
          <w:sz w:val="24"/>
          <w:szCs w:val="24"/>
        </w:rPr>
        <w:t xml:space="preserve">проводится путем сверки каждого имеющегося в наличии </w:t>
      </w:r>
      <w:proofErr w:type="spellStart"/>
      <w:r w:rsidRPr="00FF7A12">
        <w:rPr>
          <w:rFonts w:ascii="Times New Roman" w:hAnsi="Times New Roman" w:cs="Times New Roman"/>
          <w:sz w:val="24"/>
          <w:szCs w:val="24"/>
        </w:rPr>
        <w:t>заинвентаризированного</w:t>
      </w:r>
      <w:proofErr w:type="spellEnd"/>
      <w:r w:rsidRPr="00FF7A12">
        <w:rPr>
          <w:rFonts w:ascii="Times New Roman" w:hAnsi="Times New Roman" w:cs="Times New Roman"/>
          <w:sz w:val="24"/>
          <w:szCs w:val="24"/>
        </w:rPr>
        <w:t xml:space="preserve"> документа непосредственно с учетным каталогом или с инвентарной книгой. На каждом документе делается отметка о проверке  (год проверки). Подобная отметка о проверке ставится и на соответствующей карточке учетного каталога (карточка учетного каталога на документы, прошедшие переучет ставится в вертикальном положении) или в записи, соответствующей данному документу в инвентарной книге. </w:t>
      </w:r>
      <w:r w:rsidRPr="00FF7A12">
        <w:rPr>
          <w:rFonts w:ascii="Times New Roman" w:hAnsi="Times New Roman" w:cs="Times New Roman"/>
          <w:b/>
          <w:bCs/>
          <w:sz w:val="24"/>
          <w:szCs w:val="24"/>
        </w:rPr>
        <w:t xml:space="preserve">Сверяются инвентарный номер, автор или заглавие, название документа, проверяется классификационный индекс, цена издания. </w:t>
      </w:r>
      <w:r w:rsidRPr="00FF7A12">
        <w:rPr>
          <w:rFonts w:ascii="Times New Roman" w:hAnsi="Times New Roman" w:cs="Times New Roman"/>
          <w:sz w:val="24"/>
          <w:szCs w:val="24"/>
        </w:rPr>
        <w:t>Работа ведется двумя сотрудниками: один из них снимает книгу с полки, называет ее инвентарный номер или автора, заглавие (в случае расстановки учетного каталога в алфавитном порядке) и ставит отметку на титульном листе книги; другой — находит номер в инвентарной книге или карточку учетного каталога, сверив фамилию автора, заглавие, цену в случае необходимости и остальные данные, проставляется отметку о проверке в учетных документах.</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Издания, </w:t>
      </w:r>
      <w:r w:rsidRPr="00FF7A12">
        <w:rPr>
          <w:rFonts w:ascii="Times New Roman" w:hAnsi="Times New Roman" w:cs="Times New Roman"/>
          <w:sz w:val="24"/>
          <w:szCs w:val="24"/>
        </w:rPr>
        <w:t xml:space="preserve">которые в период проверки фонда не были возвращены в библиотеку пользователями, также должны пройти проверку. Издания, не возвращенные пользователями, сверяются с учетным каталогом или инвентарными книгами. На книжном формуляре делается отметка о проверке (год проверки). Подобная отметка о проверке ставится и на соответствующей карточке учетного каталога  или в записи, соответствующей данному документу в инвентарной книге.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Стеллажи, на которых стоят издания прошедшие проверку обязательно помечаются,  таким образом, исключается возможность пропуска стеллажей в фонде.</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Книги, принятые от пользователей в процессе проведения проверки могут:</w:t>
      </w:r>
    </w:p>
    <w:p w:rsidR="00B60A09" w:rsidRPr="00FF7A12" w:rsidRDefault="00B60A09" w:rsidP="00FF7A12">
      <w:pPr>
        <w:numPr>
          <w:ilvl w:val="0"/>
          <w:numId w:val="25"/>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сразу сверяться с учетными документами (учетный каталог, инвентарная книга), и на книге и в учетных документах проставляться отметка о проверке;</w:t>
      </w:r>
    </w:p>
    <w:p w:rsidR="00B60A09" w:rsidRPr="00FF7A12" w:rsidRDefault="00B60A09" w:rsidP="00FF7A12">
      <w:pPr>
        <w:numPr>
          <w:ilvl w:val="0"/>
          <w:numId w:val="25"/>
        </w:num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расставляться на отдельный стеллаж и проходить проверку в последнюю очередь.</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5</w:t>
      </w:r>
      <w:r w:rsidRPr="00FF7A12">
        <w:rPr>
          <w:rFonts w:ascii="Times New Roman" w:hAnsi="Times New Roman" w:cs="Times New Roman"/>
          <w:b/>
          <w:bCs/>
          <w:sz w:val="24"/>
          <w:szCs w:val="24"/>
        </w:rPr>
        <w:t xml:space="preserve">.2.2. Если в ходе сверки </w:t>
      </w:r>
      <w:r w:rsidRPr="00FF7A12">
        <w:rPr>
          <w:rFonts w:ascii="Times New Roman" w:hAnsi="Times New Roman" w:cs="Times New Roman"/>
          <w:sz w:val="24"/>
          <w:szCs w:val="24"/>
        </w:rPr>
        <w:t>отсутствует полная идентичность сведений о документе (несовпадение инвентарного номера, автора или заглавия), выясняется, что документ был списан ранее и т.п., он откладывается для дополнительной работы с ним.</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5.2.3. По окончанию сверки фонда </w:t>
      </w:r>
      <w:r w:rsidRPr="00FF7A12">
        <w:rPr>
          <w:rFonts w:ascii="Times New Roman" w:hAnsi="Times New Roman" w:cs="Times New Roman"/>
          <w:sz w:val="24"/>
          <w:szCs w:val="24"/>
        </w:rPr>
        <w:t>с</w:t>
      </w:r>
      <w:r w:rsidRPr="00FF7A12">
        <w:rPr>
          <w:rFonts w:ascii="Times New Roman" w:hAnsi="Times New Roman" w:cs="Times New Roman"/>
          <w:b/>
          <w:bCs/>
          <w:sz w:val="24"/>
          <w:szCs w:val="24"/>
        </w:rPr>
        <w:t xml:space="preserve"> учетным</w:t>
      </w:r>
      <w:r w:rsidRPr="00FF7A12">
        <w:rPr>
          <w:rFonts w:ascii="Times New Roman" w:hAnsi="Times New Roman" w:cs="Times New Roman"/>
          <w:sz w:val="24"/>
          <w:szCs w:val="24"/>
        </w:rPr>
        <w:t xml:space="preserve"> каталогом или непосредственно с инвентарной книгой, еще раз просматриваются все карточки учетного каталога или инвентарные книги, </w:t>
      </w:r>
      <w:r w:rsidRPr="00FF7A12">
        <w:rPr>
          <w:rFonts w:ascii="Times New Roman" w:hAnsi="Times New Roman" w:cs="Times New Roman"/>
          <w:b/>
          <w:bCs/>
          <w:sz w:val="24"/>
          <w:szCs w:val="24"/>
        </w:rPr>
        <w:t xml:space="preserve">чтобы выявить карточки и/или записи, не прошедшие проверку.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5.2.4. </w:t>
      </w:r>
      <w:r w:rsidRPr="00FF7A12">
        <w:rPr>
          <w:rFonts w:ascii="Times New Roman" w:hAnsi="Times New Roman" w:cs="Times New Roman"/>
          <w:sz w:val="24"/>
          <w:szCs w:val="24"/>
        </w:rPr>
        <w:t>На основании не отмеченных соответствующим знаком, то есть не прошедших проверку, карточек и/или записей в инвентарной книге,</w:t>
      </w:r>
      <w:r w:rsidRPr="00FF7A12">
        <w:rPr>
          <w:rFonts w:ascii="Times New Roman" w:hAnsi="Times New Roman" w:cs="Times New Roman"/>
          <w:b/>
          <w:bCs/>
          <w:sz w:val="24"/>
          <w:szCs w:val="24"/>
        </w:rPr>
        <w:t xml:space="preserve"> составляется картотека не </w:t>
      </w:r>
      <w:r w:rsidRPr="00FF7A12">
        <w:rPr>
          <w:rFonts w:ascii="Times New Roman" w:hAnsi="Times New Roman" w:cs="Times New Roman"/>
          <w:b/>
          <w:bCs/>
          <w:sz w:val="24"/>
          <w:szCs w:val="24"/>
        </w:rPr>
        <w:lastRenderedPageBreak/>
        <w:t>найденных</w:t>
      </w:r>
      <w:r w:rsidRPr="00FF7A12">
        <w:rPr>
          <w:rFonts w:ascii="Times New Roman" w:hAnsi="Times New Roman" w:cs="Times New Roman"/>
          <w:sz w:val="24"/>
          <w:szCs w:val="24"/>
        </w:rPr>
        <w:t xml:space="preserve"> в ходе проверки документов и организуется их</w:t>
      </w:r>
      <w:r w:rsidRPr="00FF7A12">
        <w:rPr>
          <w:rFonts w:ascii="Times New Roman" w:hAnsi="Times New Roman" w:cs="Times New Roman"/>
          <w:b/>
          <w:bCs/>
          <w:sz w:val="24"/>
          <w:szCs w:val="24"/>
        </w:rPr>
        <w:t xml:space="preserve"> дополнительный поиск </w:t>
      </w:r>
      <w:r w:rsidRPr="00FF7A12">
        <w:rPr>
          <w:rFonts w:ascii="Times New Roman" w:hAnsi="Times New Roman" w:cs="Times New Roman"/>
          <w:sz w:val="24"/>
          <w:szCs w:val="24"/>
        </w:rPr>
        <w:t>в фонде и/или по читательским формулярам.</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5.2.5. Проверка документов, не состоящих на балансе.</w:t>
      </w:r>
    </w:p>
    <w:p w:rsidR="00B60A09" w:rsidRPr="00FF7A12" w:rsidRDefault="00B60A09" w:rsidP="00FF7A12">
      <w:pPr>
        <w:numPr>
          <w:ilvl w:val="0"/>
          <w:numId w:val="24"/>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Проверка фонда периодических изданий.</w:t>
      </w:r>
      <w:r w:rsidRPr="00FF7A12">
        <w:rPr>
          <w:rFonts w:ascii="Times New Roman" w:hAnsi="Times New Roman" w:cs="Times New Roman"/>
          <w:sz w:val="24"/>
          <w:szCs w:val="24"/>
        </w:rPr>
        <w:t xml:space="preserve"> Просчитывается общее количество периодических изданий (журналов, комплектов газет) и итоги подсчета сверяются с данными книг суммарного учета по состоянию на день начала проверки. Проверка наличия каждого отдельного документа (журнала, комплекта газет) проводится путем сверки этого документа с регистрационной формой учета периодических изданий.</w:t>
      </w:r>
    </w:p>
    <w:p w:rsidR="00B60A09" w:rsidRPr="00FF7A12" w:rsidRDefault="00B60A09" w:rsidP="00FF7A12">
      <w:pPr>
        <w:numPr>
          <w:ilvl w:val="0"/>
          <w:numId w:val="24"/>
        </w:num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Проверка фонда брошюр.</w:t>
      </w:r>
      <w:r w:rsidRPr="00FF7A12">
        <w:rPr>
          <w:rFonts w:ascii="Times New Roman" w:hAnsi="Times New Roman" w:cs="Times New Roman"/>
          <w:sz w:val="24"/>
          <w:szCs w:val="24"/>
        </w:rPr>
        <w:t xml:space="preserve"> Просчитывается общее количество брошюр, итоги подсчета сверяются с данными книг суммарного учета по состоянию на день начала проверки. Проверка наличия каждого отдельного документа проводится путем сверки этого документа с учетным каталогом документов временного хранения (брошюр).</w:t>
      </w:r>
    </w:p>
    <w:p w:rsidR="00B60A09" w:rsidRPr="00FF7A12" w:rsidRDefault="00B60A09" w:rsidP="00FF7A12">
      <w:pPr>
        <w:spacing w:after="0" w:line="240" w:lineRule="auto"/>
        <w:jc w:val="both"/>
        <w:rPr>
          <w:rFonts w:ascii="Times New Roman" w:hAnsi="Times New Roman" w:cs="Times New Roman"/>
          <w:b/>
          <w:bCs/>
          <w:sz w:val="24"/>
          <w:szCs w:val="24"/>
        </w:rPr>
      </w:pPr>
      <w:r w:rsidRPr="00FF7A12">
        <w:rPr>
          <w:rFonts w:ascii="Times New Roman" w:hAnsi="Times New Roman" w:cs="Times New Roman"/>
          <w:b/>
          <w:bCs/>
          <w:sz w:val="24"/>
          <w:szCs w:val="24"/>
        </w:rPr>
        <w:t>6.Подведение итогов проверки.</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6.1. </w:t>
      </w:r>
      <w:r w:rsidRPr="00FF7A12">
        <w:rPr>
          <w:rFonts w:ascii="Times New Roman" w:hAnsi="Times New Roman" w:cs="Times New Roman"/>
          <w:sz w:val="24"/>
          <w:szCs w:val="24"/>
        </w:rPr>
        <w:t>По завершению дополнительного поиска ненайденных изданий и по окончанию всех дополнительных выяснений и уточнений, (</w:t>
      </w:r>
      <w:r w:rsidRPr="00FF7A12">
        <w:rPr>
          <w:rFonts w:ascii="Times New Roman" w:hAnsi="Times New Roman" w:cs="Times New Roman"/>
          <w:b/>
          <w:bCs/>
          <w:sz w:val="24"/>
          <w:szCs w:val="24"/>
        </w:rPr>
        <w:t>п. 5.2.4.</w:t>
      </w:r>
      <w:r w:rsidRPr="00FF7A12">
        <w:rPr>
          <w:rFonts w:ascii="Times New Roman" w:hAnsi="Times New Roman" w:cs="Times New Roman"/>
          <w:sz w:val="24"/>
          <w:szCs w:val="24"/>
        </w:rPr>
        <w:t xml:space="preserve"> настоящих </w:t>
      </w:r>
      <w:r w:rsidRPr="00FF7A12">
        <w:rPr>
          <w:rFonts w:ascii="Times New Roman" w:hAnsi="Times New Roman" w:cs="Times New Roman"/>
          <w:b/>
          <w:bCs/>
          <w:sz w:val="24"/>
          <w:szCs w:val="24"/>
        </w:rPr>
        <w:t>Рекомендаций</w:t>
      </w:r>
      <w:r w:rsidRPr="00FF7A12">
        <w:rPr>
          <w:rFonts w:ascii="Times New Roman" w:hAnsi="Times New Roman" w:cs="Times New Roman"/>
          <w:sz w:val="24"/>
          <w:szCs w:val="24"/>
        </w:rPr>
        <w:t xml:space="preserve">), члены комиссии подводят итоги проверки </w:t>
      </w:r>
      <w:proofErr w:type="gramStart"/>
      <w:r w:rsidRPr="00FF7A12">
        <w:rPr>
          <w:rFonts w:ascii="Times New Roman" w:hAnsi="Times New Roman" w:cs="Times New Roman"/>
          <w:sz w:val="24"/>
          <w:szCs w:val="24"/>
        </w:rPr>
        <w:t>фонда</w:t>
      </w:r>
      <w:proofErr w:type="gramEnd"/>
      <w:r w:rsidRPr="00FF7A12">
        <w:rPr>
          <w:rFonts w:ascii="Times New Roman" w:hAnsi="Times New Roman" w:cs="Times New Roman"/>
          <w:sz w:val="24"/>
          <w:szCs w:val="24"/>
        </w:rPr>
        <w:t xml:space="preserve"> составляют соответствующий</w:t>
      </w:r>
      <w:r w:rsidRPr="00FF7A12">
        <w:rPr>
          <w:rFonts w:ascii="Times New Roman" w:hAnsi="Times New Roman" w:cs="Times New Roman"/>
          <w:b/>
          <w:bCs/>
          <w:sz w:val="24"/>
          <w:szCs w:val="24"/>
        </w:rPr>
        <w:t xml:space="preserve"> Акт</w:t>
      </w:r>
      <w:r w:rsidRPr="00FF7A12">
        <w:rPr>
          <w:rFonts w:ascii="Times New Roman" w:hAnsi="Times New Roman" w:cs="Times New Roman"/>
          <w:sz w:val="24"/>
          <w:szCs w:val="24"/>
        </w:rPr>
        <w:t xml:space="preserve"> (</w:t>
      </w:r>
      <w:r w:rsidRPr="00FF7A12">
        <w:rPr>
          <w:rFonts w:ascii="Times New Roman" w:hAnsi="Times New Roman" w:cs="Times New Roman"/>
          <w:b/>
          <w:bCs/>
          <w:sz w:val="24"/>
          <w:szCs w:val="24"/>
        </w:rPr>
        <w:t>Приложение №1</w:t>
      </w:r>
      <w:r w:rsidRPr="00FF7A12">
        <w:rPr>
          <w:rFonts w:ascii="Times New Roman" w:hAnsi="Times New Roman" w:cs="Times New Roman"/>
          <w:sz w:val="24"/>
          <w:szCs w:val="24"/>
        </w:rPr>
        <w:t>).</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6.2. </w:t>
      </w:r>
      <w:r w:rsidRPr="00FF7A12">
        <w:rPr>
          <w:rFonts w:ascii="Times New Roman" w:hAnsi="Times New Roman" w:cs="Times New Roman"/>
          <w:sz w:val="24"/>
          <w:szCs w:val="24"/>
        </w:rPr>
        <w:t>Если по итогам проверки библиотечного фонда</w:t>
      </w:r>
      <w:r w:rsidR="0079414F">
        <w:rPr>
          <w:rFonts w:ascii="Times New Roman" w:hAnsi="Times New Roman" w:cs="Times New Roman"/>
          <w:sz w:val="24"/>
          <w:szCs w:val="24"/>
        </w:rPr>
        <w:t xml:space="preserve"> </w:t>
      </w:r>
      <w:r w:rsidRPr="00FF7A12">
        <w:rPr>
          <w:rFonts w:ascii="Times New Roman" w:hAnsi="Times New Roman" w:cs="Times New Roman"/>
          <w:sz w:val="24"/>
          <w:szCs w:val="24"/>
        </w:rPr>
        <w:t xml:space="preserve">были выявлены недостающие документы, составляется акт, с приложением списка этих документов </w:t>
      </w:r>
      <w:r w:rsidRPr="00FF7A12">
        <w:rPr>
          <w:rFonts w:ascii="Times New Roman" w:hAnsi="Times New Roman" w:cs="Times New Roman"/>
          <w:b/>
          <w:bCs/>
          <w:sz w:val="24"/>
          <w:szCs w:val="24"/>
        </w:rPr>
        <w:t xml:space="preserve"> (Приложение №2)</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 xml:space="preserve">6.3. </w:t>
      </w:r>
      <w:r w:rsidRPr="00FF7A12">
        <w:rPr>
          <w:rFonts w:ascii="Times New Roman" w:hAnsi="Times New Roman" w:cs="Times New Roman"/>
          <w:sz w:val="24"/>
          <w:szCs w:val="24"/>
        </w:rPr>
        <w:t>В</w:t>
      </w:r>
      <w:r w:rsidRPr="00FF7A12">
        <w:rPr>
          <w:rFonts w:ascii="Times New Roman" w:hAnsi="Times New Roman" w:cs="Times New Roman"/>
          <w:b/>
          <w:bCs/>
          <w:sz w:val="24"/>
          <w:szCs w:val="24"/>
        </w:rPr>
        <w:t xml:space="preserve"> Акте</w:t>
      </w:r>
      <w:r w:rsidRPr="00FF7A12">
        <w:rPr>
          <w:rFonts w:ascii="Times New Roman" w:hAnsi="Times New Roman" w:cs="Times New Roman"/>
          <w:sz w:val="24"/>
          <w:szCs w:val="24"/>
        </w:rPr>
        <w:t xml:space="preserve"> отражаются выводы комиссии о  ведении учета, состоянии учетных документов, о недостающих документах, о задержанных книгах и других документах, а так же ее рекомендации по итогам проверки и улучшению работы структурного подразделения в части сохранности фонда.</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 случае</w:t>
      </w:r>
      <w:proofErr w:type="gramStart"/>
      <w:r w:rsidRPr="00FF7A12">
        <w:rPr>
          <w:rFonts w:ascii="Times New Roman" w:hAnsi="Times New Roman" w:cs="Times New Roman"/>
          <w:sz w:val="24"/>
          <w:szCs w:val="24"/>
        </w:rPr>
        <w:t>,</w:t>
      </w:r>
      <w:proofErr w:type="gramEnd"/>
      <w:r w:rsidRPr="00FF7A12">
        <w:rPr>
          <w:rFonts w:ascii="Times New Roman" w:hAnsi="Times New Roman" w:cs="Times New Roman"/>
          <w:sz w:val="24"/>
          <w:szCs w:val="24"/>
        </w:rPr>
        <w:t xml:space="preserve"> если во время проверки были отобраны документы, требующие, по мнению комиссии, исключения из фонда, это так же отражается в </w:t>
      </w:r>
      <w:r w:rsidRPr="00FF7A12">
        <w:rPr>
          <w:rFonts w:ascii="Times New Roman" w:hAnsi="Times New Roman" w:cs="Times New Roman"/>
          <w:b/>
          <w:bCs/>
          <w:sz w:val="24"/>
          <w:szCs w:val="24"/>
        </w:rPr>
        <w:t xml:space="preserve">Акте, </w:t>
      </w:r>
      <w:r w:rsidRPr="00FF7A12">
        <w:rPr>
          <w:rFonts w:ascii="Times New Roman" w:hAnsi="Times New Roman" w:cs="Times New Roman"/>
          <w:sz w:val="24"/>
          <w:szCs w:val="24"/>
        </w:rPr>
        <w:t>в</w:t>
      </w:r>
      <w:r w:rsidR="0079414F">
        <w:rPr>
          <w:rFonts w:ascii="Times New Roman" w:hAnsi="Times New Roman" w:cs="Times New Roman"/>
          <w:sz w:val="24"/>
          <w:szCs w:val="24"/>
        </w:rPr>
        <w:t xml:space="preserve"> </w:t>
      </w:r>
      <w:r w:rsidRPr="00FF7A12">
        <w:rPr>
          <w:rFonts w:ascii="Times New Roman" w:hAnsi="Times New Roman" w:cs="Times New Roman"/>
          <w:sz w:val="24"/>
          <w:szCs w:val="24"/>
        </w:rPr>
        <w:t>разделе «Рекомендации комиссии» с указанием  причины и количества рекомендуемых к списанию документов.</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6.4.Акт</w:t>
      </w:r>
      <w:r w:rsidRPr="00FF7A12">
        <w:rPr>
          <w:rFonts w:ascii="Times New Roman" w:hAnsi="Times New Roman" w:cs="Times New Roman"/>
          <w:sz w:val="24"/>
          <w:szCs w:val="24"/>
        </w:rPr>
        <w:t xml:space="preserve"> с выводами комиссии и </w:t>
      </w:r>
      <w:r w:rsidRPr="00FF7A12">
        <w:rPr>
          <w:rFonts w:ascii="Times New Roman" w:hAnsi="Times New Roman" w:cs="Times New Roman"/>
          <w:b/>
          <w:bCs/>
          <w:sz w:val="24"/>
          <w:szCs w:val="24"/>
        </w:rPr>
        <w:t>Списком</w:t>
      </w:r>
      <w:r w:rsidRPr="00FF7A12">
        <w:rPr>
          <w:rFonts w:ascii="Times New Roman" w:hAnsi="Times New Roman" w:cs="Times New Roman"/>
          <w:sz w:val="24"/>
          <w:szCs w:val="24"/>
        </w:rPr>
        <w:t xml:space="preserve"> недостающих документов подписывается всеми членами комиссии и утверждается директором МБУК Ростовская-на-Дону </w:t>
      </w:r>
      <w:proofErr w:type="gramStart"/>
      <w:r w:rsidRPr="00FF7A12">
        <w:rPr>
          <w:rFonts w:ascii="Times New Roman" w:hAnsi="Times New Roman" w:cs="Times New Roman"/>
          <w:sz w:val="24"/>
          <w:szCs w:val="24"/>
        </w:rPr>
        <w:t>городская</w:t>
      </w:r>
      <w:proofErr w:type="gramEnd"/>
      <w:r w:rsidRPr="00FF7A12">
        <w:rPr>
          <w:rFonts w:ascii="Times New Roman" w:hAnsi="Times New Roman" w:cs="Times New Roman"/>
          <w:sz w:val="24"/>
          <w:szCs w:val="24"/>
        </w:rPr>
        <w:t xml:space="preserve"> ЦБС. </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xml:space="preserve">Один экземпляр утвержденного </w:t>
      </w:r>
      <w:r w:rsidRPr="00FF7A12">
        <w:rPr>
          <w:rFonts w:ascii="Times New Roman" w:hAnsi="Times New Roman" w:cs="Times New Roman"/>
          <w:b/>
          <w:bCs/>
          <w:sz w:val="24"/>
          <w:szCs w:val="24"/>
        </w:rPr>
        <w:t xml:space="preserve">Акта </w:t>
      </w:r>
      <w:r w:rsidRPr="00FF7A12">
        <w:rPr>
          <w:rFonts w:ascii="Times New Roman" w:hAnsi="Times New Roman" w:cs="Times New Roman"/>
          <w:sz w:val="24"/>
          <w:szCs w:val="24"/>
        </w:rPr>
        <w:t xml:space="preserve">передается в структурное подразделение, второй остается в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ЦБ им. Горького.</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b/>
          <w:bCs/>
          <w:sz w:val="24"/>
          <w:szCs w:val="24"/>
        </w:rPr>
        <w:t>7. Материальная ответственность работников библиотеки за сохранность библиотечного фонда.</w:t>
      </w:r>
    </w:p>
    <w:p w:rsidR="00B60A09" w:rsidRPr="00FF7A12" w:rsidRDefault="00B60A09" w:rsidP="00FF7A12">
      <w:pPr>
        <w:spacing w:after="0" w:line="240" w:lineRule="auto"/>
        <w:ind w:right="-6"/>
        <w:jc w:val="both"/>
        <w:rPr>
          <w:rFonts w:ascii="Times New Roman" w:hAnsi="Times New Roman" w:cs="Times New Roman"/>
          <w:sz w:val="24"/>
          <w:szCs w:val="24"/>
        </w:rPr>
      </w:pPr>
      <w:r w:rsidRPr="00FF7A12">
        <w:rPr>
          <w:rFonts w:ascii="Times New Roman" w:hAnsi="Times New Roman" w:cs="Times New Roman"/>
          <w:b/>
          <w:bCs/>
          <w:sz w:val="24"/>
          <w:szCs w:val="24"/>
        </w:rPr>
        <w:t>6.1.</w:t>
      </w:r>
      <w:r w:rsidRPr="00FF7A12">
        <w:rPr>
          <w:rFonts w:ascii="Times New Roman" w:hAnsi="Times New Roman" w:cs="Times New Roman"/>
          <w:sz w:val="24"/>
          <w:szCs w:val="24"/>
        </w:rPr>
        <w:t xml:space="preserve"> Работники структурного подразделения обязаны соблюдать правила учета, хранения и использования фондов библиотеки и несут ответственность за их нарушение в соответствии с действующим законодательством РФ.</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 </w:t>
      </w:r>
    </w:p>
    <w:p w:rsidR="00B60A09" w:rsidRPr="00FF7A12" w:rsidRDefault="00B60A09" w:rsidP="00FF7A12">
      <w:pPr>
        <w:spacing w:after="0" w:line="240" w:lineRule="auto"/>
        <w:jc w:val="both"/>
        <w:rPr>
          <w:rFonts w:ascii="Times New Roman" w:hAnsi="Times New Roman" w:cs="Times New Roman"/>
          <w:sz w:val="24"/>
          <w:szCs w:val="24"/>
        </w:rPr>
      </w:pP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b/>
          <w:bCs/>
          <w:sz w:val="24"/>
          <w:szCs w:val="24"/>
          <w:u w:val="single"/>
        </w:rPr>
        <w:t>Приложение №1</w:t>
      </w:r>
    </w:p>
    <w:p w:rsidR="00B60A09" w:rsidRPr="00FF7A12" w:rsidRDefault="00B60A09" w:rsidP="00FF7A12">
      <w:pPr>
        <w:spacing w:after="0" w:line="240" w:lineRule="auto"/>
        <w:ind w:firstLine="4962"/>
        <w:jc w:val="right"/>
        <w:rPr>
          <w:rFonts w:ascii="Times New Roman" w:hAnsi="Times New Roman" w:cs="Times New Roman"/>
          <w:sz w:val="24"/>
          <w:szCs w:val="24"/>
        </w:rPr>
      </w:pPr>
    </w:p>
    <w:tbl>
      <w:tblPr>
        <w:tblW w:w="9575" w:type="dxa"/>
        <w:tblInd w:w="-106" w:type="dxa"/>
        <w:tblLayout w:type="fixed"/>
        <w:tblLook w:val="0000" w:firstRow="0" w:lastRow="0" w:firstColumn="0" w:lastColumn="0" w:noHBand="0" w:noVBand="0"/>
      </w:tblPr>
      <w:tblGrid>
        <w:gridCol w:w="9575"/>
      </w:tblGrid>
      <w:tr w:rsidR="00B60A09" w:rsidRPr="00FF7A12">
        <w:trPr>
          <w:trHeight w:val="2433"/>
        </w:trPr>
        <w:tc>
          <w:tcPr>
            <w:tcW w:w="9575" w:type="dxa"/>
          </w:tcPr>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УТВЕРЖДАЮ:</w:t>
            </w: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Директор МБУК</w:t>
            </w: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 xml:space="preserve">Ростовская-на-Дону </w:t>
            </w: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городская ЦБС</w:t>
            </w:r>
          </w:p>
          <w:p w:rsidR="00B60A09" w:rsidRPr="00FF7A12" w:rsidRDefault="00B60A09" w:rsidP="001B18AE">
            <w:pPr>
              <w:spacing w:after="0" w:line="240" w:lineRule="auto"/>
              <w:jc w:val="right"/>
              <w:rPr>
                <w:rFonts w:ascii="Times New Roman" w:hAnsi="Times New Roman" w:cs="Times New Roman"/>
                <w:sz w:val="24"/>
                <w:szCs w:val="24"/>
              </w:rPr>
            </w:pP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_____________ / _____________________</w:t>
            </w: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(подпись)     (расшифровка подписи)</w:t>
            </w:r>
          </w:p>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«_____»  _____________ 20__г.</w:t>
            </w:r>
          </w:p>
          <w:p w:rsidR="00B60A09" w:rsidRPr="00FF7A12" w:rsidRDefault="00B60A09" w:rsidP="001B18AE">
            <w:pPr>
              <w:spacing w:after="0" w:line="240" w:lineRule="auto"/>
              <w:rPr>
                <w:rFonts w:ascii="Times New Roman" w:hAnsi="Times New Roman" w:cs="Times New Roman"/>
                <w:sz w:val="24"/>
                <w:szCs w:val="24"/>
              </w:rPr>
            </w:pPr>
          </w:p>
        </w:tc>
      </w:tr>
    </w:tbl>
    <w:p w:rsidR="00B60A09" w:rsidRDefault="00B60A09" w:rsidP="00FF7A12">
      <w:pPr>
        <w:spacing w:after="0" w:line="240" w:lineRule="auto"/>
        <w:rPr>
          <w:rFonts w:ascii="Times New Roman" w:hAnsi="Times New Roman" w:cs="Times New Roman"/>
          <w:sz w:val="24"/>
          <w:szCs w:val="24"/>
        </w:rPr>
      </w:pPr>
    </w:p>
    <w:p w:rsidR="00B60A09"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lastRenderedPageBreak/>
        <w:t>Акт № ___</w:t>
      </w: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«___» _________ 20___ г.</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Мы, нижеподписавшиеся, председатель комиссии по проверке ______________________________________________________________</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______________________________________________________________</w:t>
      </w:r>
    </w:p>
    <w:p w:rsidR="00B60A09" w:rsidRPr="00FF7A12" w:rsidRDefault="00B60A09" w:rsidP="00FF7A12">
      <w:pPr>
        <w:spacing w:after="0" w:line="240" w:lineRule="auto"/>
        <w:jc w:val="center"/>
        <w:rPr>
          <w:rFonts w:ascii="Times New Roman" w:hAnsi="Times New Roman" w:cs="Times New Roman"/>
          <w:sz w:val="24"/>
          <w:szCs w:val="24"/>
        </w:rPr>
      </w:pPr>
      <w:r w:rsidRPr="00FF7A12">
        <w:rPr>
          <w:rFonts w:ascii="Times New Roman" w:hAnsi="Times New Roman" w:cs="Times New Roman"/>
          <w:sz w:val="24"/>
          <w:szCs w:val="24"/>
        </w:rPr>
        <w:t>(фамилия, имя, отчество)</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и члены комиссии __________________________________________________________ </w:t>
      </w:r>
    </w:p>
    <w:p w:rsidR="00B60A09" w:rsidRPr="00FF7A12" w:rsidRDefault="00B60A09" w:rsidP="00FF7A12">
      <w:pPr>
        <w:spacing w:after="0" w:line="240" w:lineRule="auto"/>
        <w:jc w:val="center"/>
        <w:rPr>
          <w:rFonts w:ascii="Times New Roman" w:hAnsi="Times New Roman" w:cs="Times New Roman"/>
          <w:sz w:val="24"/>
          <w:szCs w:val="24"/>
        </w:rPr>
      </w:pPr>
      <w:r w:rsidRPr="00FF7A12">
        <w:rPr>
          <w:rFonts w:ascii="Times New Roman" w:hAnsi="Times New Roman" w:cs="Times New Roman"/>
          <w:sz w:val="24"/>
          <w:szCs w:val="24"/>
        </w:rPr>
        <w:t>(фамилии, имена, отчества и должности)</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___________________________________________________________________________ </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__________________________________________________________________________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составили настоящий акт в том, что нами в период с «___» _______________ 20 ____ г.</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по «___» ______________ 20 ___ г. была проведена проверка библиотечного фонда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__________________________________________________________________________</w:t>
      </w:r>
    </w:p>
    <w:p w:rsidR="00B60A09" w:rsidRPr="00FF7A12" w:rsidRDefault="00B60A09" w:rsidP="00FF7A12">
      <w:pPr>
        <w:spacing w:after="0" w:line="240" w:lineRule="auto"/>
        <w:jc w:val="center"/>
        <w:rPr>
          <w:rFonts w:ascii="Times New Roman" w:hAnsi="Times New Roman" w:cs="Times New Roman"/>
          <w:sz w:val="24"/>
          <w:szCs w:val="24"/>
          <w:vertAlign w:val="superscript"/>
        </w:rPr>
      </w:pPr>
      <w:r w:rsidRPr="00FF7A12">
        <w:rPr>
          <w:rFonts w:ascii="Times New Roman" w:hAnsi="Times New Roman" w:cs="Times New Roman"/>
          <w:sz w:val="24"/>
          <w:szCs w:val="24"/>
        </w:rPr>
        <w:t>(</w:t>
      </w:r>
      <w:r w:rsidRPr="00FF7A12">
        <w:rPr>
          <w:rFonts w:ascii="Times New Roman" w:hAnsi="Times New Roman" w:cs="Times New Roman"/>
          <w:sz w:val="24"/>
          <w:szCs w:val="24"/>
          <w:vertAlign w:val="superscript"/>
        </w:rPr>
        <w:t>наименование библиотеки или ее структурного подразделения)</w:t>
      </w:r>
    </w:p>
    <w:p w:rsidR="00B60A09" w:rsidRPr="00FF7A12" w:rsidRDefault="00B60A09" w:rsidP="00FF7A12">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методом сверки библиотечного фонда с формами индивидуального учета.</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Проверены следующие документы:</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а) Акт предыдущей проверки фонда________________________</w:t>
      </w:r>
    </w:p>
    <w:p w:rsidR="00B60A09" w:rsidRPr="00FF7A12" w:rsidRDefault="00B60A09" w:rsidP="00FF7A12">
      <w:pPr>
        <w:spacing w:after="0" w:line="240" w:lineRule="auto"/>
        <w:rPr>
          <w:rFonts w:ascii="Times New Roman" w:hAnsi="Times New Roman" w:cs="Times New Roman"/>
          <w:sz w:val="24"/>
          <w:szCs w:val="24"/>
          <w:vertAlign w:val="superscript"/>
        </w:rPr>
      </w:pPr>
      <w:r w:rsidRPr="00FF7A12">
        <w:rPr>
          <w:rFonts w:ascii="Times New Roman" w:hAnsi="Times New Roman" w:cs="Times New Roman"/>
          <w:sz w:val="24"/>
          <w:szCs w:val="24"/>
          <w:vertAlign w:val="superscript"/>
        </w:rPr>
        <w:t xml:space="preserve"> (указать число и год)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б) Книги суммар</w:t>
      </w:r>
      <w:r>
        <w:rPr>
          <w:rFonts w:ascii="Times New Roman" w:hAnsi="Times New Roman" w:cs="Times New Roman"/>
          <w:sz w:val="24"/>
          <w:szCs w:val="24"/>
        </w:rPr>
        <w:t>ного учета библиотечного фонда</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в) Формы </w:t>
      </w:r>
      <w:proofErr w:type="gramStart"/>
      <w:r w:rsidRPr="00FF7A12">
        <w:rPr>
          <w:rFonts w:ascii="Times New Roman" w:hAnsi="Times New Roman" w:cs="Times New Roman"/>
          <w:sz w:val="24"/>
          <w:szCs w:val="24"/>
        </w:rPr>
        <w:t>индивидуального</w:t>
      </w:r>
      <w:proofErr w:type="gramEnd"/>
      <w:r w:rsidRPr="00FF7A12">
        <w:rPr>
          <w:rFonts w:ascii="Times New Roman" w:hAnsi="Times New Roman" w:cs="Times New Roman"/>
          <w:sz w:val="24"/>
          <w:szCs w:val="24"/>
        </w:rPr>
        <w:t xml:space="preserve"> учет: инвентарные книги, учетный каталог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г) Акты  исключения (списания) книг и других документов между пре</w:t>
      </w:r>
      <w:r>
        <w:rPr>
          <w:rFonts w:ascii="Times New Roman" w:hAnsi="Times New Roman" w:cs="Times New Roman"/>
          <w:sz w:val="24"/>
          <w:szCs w:val="24"/>
        </w:rPr>
        <w:t>дыдущей и настоящей проверками</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д) Документы, удостоверяющие выдачу книг и других документов читателям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В результате проверки документов и сверки библиотечного фонда с формами индивидуального учета, установлено:</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1. По учетным документам числится:</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 экз. книг ___________________________________ АВД</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___________________________________________________ электронных документов</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2. Имеется в наличии:</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 экз. книг ___________________________________ АВД</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___________________________________________________ электронных документов</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3. Недостает: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 экз. книг ___________________________________ АВД</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___________________________________________________ электронных документов</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на общую сумму _______________ руб. __________</w:t>
      </w:r>
      <w:r>
        <w:rPr>
          <w:rFonts w:ascii="Times New Roman" w:hAnsi="Times New Roman" w:cs="Times New Roman"/>
          <w:sz w:val="24"/>
          <w:szCs w:val="24"/>
        </w:rPr>
        <w:t>_______________________________</w:t>
      </w:r>
    </w:p>
    <w:p w:rsidR="00B60A09" w:rsidRPr="00FF7A12" w:rsidRDefault="00B60A09" w:rsidP="00FF7A12">
      <w:pPr>
        <w:spacing w:after="0" w:line="240" w:lineRule="auto"/>
        <w:ind w:left="5664"/>
        <w:rPr>
          <w:rFonts w:ascii="Times New Roman" w:hAnsi="Times New Roman" w:cs="Times New Roman"/>
          <w:sz w:val="24"/>
          <w:szCs w:val="24"/>
        </w:rPr>
      </w:pPr>
      <w:r w:rsidRPr="00FF7A12">
        <w:rPr>
          <w:rFonts w:ascii="Times New Roman" w:hAnsi="Times New Roman" w:cs="Times New Roman"/>
          <w:sz w:val="24"/>
          <w:szCs w:val="24"/>
        </w:rPr>
        <w:t>(сумма прописью)</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Список недостающих книг, АВД, электронных и других документов прилагается к Акту.</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4. Из выданных читателям до 20 ___ г. книг не возвращено ___________________ экз.</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5. </w:t>
      </w:r>
      <w:proofErr w:type="gramStart"/>
      <w:r w:rsidRPr="00FF7A12">
        <w:rPr>
          <w:rFonts w:ascii="Times New Roman" w:hAnsi="Times New Roman" w:cs="Times New Roman"/>
          <w:sz w:val="24"/>
          <w:szCs w:val="24"/>
        </w:rPr>
        <w:t>Обнаружено неучтенных в формах индивидуального учета _________________ экз.</w:t>
      </w:r>
      <w:proofErr w:type="gramEnd"/>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6. Выводы комиссии по проверке (о ведении учета, состоянии учетных документов, о недостающих документах, о задержанных книгах и других документов)</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7. Предложения комиссии:</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w:t>
      </w:r>
      <w:r>
        <w:rPr>
          <w:rFonts w:ascii="Times New Roman" w:hAnsi="Times New Roman" w:cs="Times New Roman"/>
          <w:sz w:val="24"/>
          <w:szCs w:val="24"/>
        </w:rPr>
        <w:t>_______________________________</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____________________________________________</w:t>
      </w:r>
      <w:r>
        <w:rPr>
          <w:rFonts w:ascii="Times New Roman" w:hAnsi="Times New Roman" w:cs="Times New Roman"/>
          <w:sz w:val="24"/>
          <w:szCs w:val="24"/>
        </w:rPr>
        <w:t>_______________________________</w:t>
      </w:r>
    </w:p>
    <w:p w:rsidR="00B60A09" w:rsidRPr="00FF7A12" w:rsidRDefault="00B60A09" w:rsidP="00FF7A12">
      <w:pPr>
        <w:spacing w:after="0" w:line="240" w:lineRule="auto"/>
        <w:ind w:left="3540"/>
        <w:rPr>
          <w:rFonts w:ascii="Times New Roman" w:hAnsi="Times New Roman" w:cs="Times New Roman"/>
          <w:sz w:val="24"/>
          <w:szCs w:val="24"/>
        </w:rPr>
      </w:pPr>
      <w:r w:rsidRPr="00FF7A12">
        <w:rPr>
          <w:rFonts w:ascii="Times New Roman" w:hAnsi="Times New Roman" w:cs="Times New Roman"/>
          <w:sz w:val="24"/>
          <w:szCs w:val="24"/>
        </w:rPr>
        <w:t>Подписи:</w:t>
      </w:r>
    </w:p>
    <w:p w:rsidR="00B60A09" w:rsidRPr="00FF7A12" w:rsidRDefault="00B60A09" w:rsidP="00FF7A12">
      <w:pPr>
        <w:spacing w:after="0" w:line="240" w:lineRule="auto"/>
        <w:ind w:left="3540"/>
        <w:rPr>
          <w:rFonts w:ascii="Times New Roman" w:hAnsi="Times New Roman" w:cs="Times New Roman"/>
          <w:sz w:val="24"/>
          <w:szCs w:val="24"/>
        </w:rPr>
      </w:pPr>
      <w:r w:rsidRPr="00FF7A12">
        <w:rPr>
          <w:rFonts w:ascii="Times New Roman" w:hAnsi="Times New Roman" w:cs="Times New Roman"/>
          <w:sz w:val="24"/>
          <w:szCs w:val="24"/>
        </w:rPr>
        <w:t>Председатель комиссии: ________________</w:t>
      </w:r>
      <w:r>
        <w:rPr>
          <w:rFonts w:ascii="Times New Roman" w:hAnsi="Times New Roman" w:cs="Times New Roman"/>
          <w:sz w:val="24"/>
          <w:szCs w:val="24"/>
        </w:rPr>
        <w:t>_______</w:t>
      </w:r>
    </w:p>
    <w:p w:rsidR="00B60A09" w:rsidRPr="00FF7A12" w:rsidRDefault="00B60A09" w:rsidP="00FF7A12">
      <w:pPr>
        <w:spacing w:after="0" w:line="240" w:lineRule="auto"/>
        <w:ind w:left="3540"/>
        <w:rPr>
          <w:rFonts w:ascii="Times New Roman" w:hAnsi="Times New Roman" w:cs="Times New Roman"/>
          <w:sz w:val="24"/>
          <w:szCs w:val="24"/>
        </w:rPr>
      </w:pPr>
      <w:r w:rsidRPr="00FF7A12">
        <w:rPr>
          <w:rFonts w:ascii="Times New Roman" w:hAnsi="Times New Roman" w:cs="Times New Roman"/>
          <w:sz w:val="24"/>
          <w:szCs w:val="24"/>
        </w:rPr>
        <w:t>Члены комиссии</w:t>
      </w:r>
      <w:r>
        <w:rPr>
          <w:rFonts w:ascii="Times New Roman" w:hAnsi="Times New Roman" w:cs="Times New Roman"/>
          <w:sz w:val="24"/>
          <w:szCs w:val="24"/>
        </w:rPr>
        <w:t xml:space="preserve"> ______________________________</w:t>
      </w:r>
    </w:p>
    <w:p w:rsidR="00B60A09"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jc w:val="right"/>
        <w:rPr>
          <w:rFonts w:ascii="Times New Roman" w:hAnsi="Times New Roman" w:cs="Times New Roman"/>
          <w:b/>
          <w:bCs/>
          <w:sz w:val="24"/>
          <w:szCs w:val="24"/>
          <w:u w:val="single"/>
        </w:rPr>
      </w:pP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b/>
          <w:bCs/>
          <w:sz w:val="24"/>
          <w:szCs w:val="24"/>
          <w:u w:val="single"/>
        </w:rPr>
        <w:lastRenderedPageBreak/>
        <w:t>Приложение №2</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УТВЕРЖДАЮ:</w:t>
      </w: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Директор МБУК</w:t>
      </w: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 xml:space="preserve">Ростовская-на-Дону </w:t>
      </w: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городская ЦБС</w:t>
      </w: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_____________ / __________________</w:t>
      </w:r>
    </w:p>
    <w:p w:rsidR="00B60A09" w:rsidRDefault="00B60A09" w:rsidP="001B18AE">
      <w:pPr>
        <w:spacing w:after="0" w:line="240" w:lineRule="auto"/>
        <w:ind w:left="4305"/>
        <w:jc w:val="right"/>
        <w:rPr>
          <w:rFonts w:ascii="Times New Roman" w:hAnsi="Times New Roman" w:cs="Times New Roman"/>
          <w:sz w:val="24"/>
          <w:szCs w:val="24"/>
        </w:rPr>
      </w:pPr>
      <w:r w:rsidRPr="00FF7A12">
        <w:rPr>
          <w:rFonts w:ascii="Times New Roman" w:hAnsi="Times New Roman" w:cs="Times New Roman"/>
          <w:sz w:val="24"/>
          <w:szCs w:val="24"/>
        </w:rPr>
        <w:t>(подпись)      (расшифровка подписи)</w:t>
      </w:r>
    </w:p>
    <w:p w:rsidR="00B60A09" w:rsidRPr="00FF7A12" w:rsidRDefault="00B60A09" w:rsidP="00FF7A12">
      <w:pPr>
        <w:spacing w:after="0" w:line="240" w:lineRule="auto"/>
        <w:ind w:left="4305"/>
        <w:jc w:val="center"/>
        <w:rPr>
          <w:rFonts w:ascii="Times New Roman" w:hAnsi="Times New Roman" w:cs="Times New Roman"/>
          <w:sz w:val="24"/>
          <w:szCs w:val="24"/>
        </w:rPr>
      </w:pPr>
      <w:r w:rsidRPr="00FF7A12">
        <w:rPr>
          <w:rFonts w:ascii="Times New Roman" w:hAnsi="Times New Roman" w:cs="Times New Roman"/>
          <w:sz w:val="24"/>
          <w:szCs w:val="24"/>
        </w:rPr>
        <w:t>«_____»  ___________ 20___ г.</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jc w:val="center"/>
        <w:rPr>
          <w:rFonts w:ascii="Times New Roman" w:hAnsi="Times New Roman" w:cs="Times New Roman"/>
          <w:sz w:val="24"/>
          <w:szCs w:val="24"/>
        </w:rPr>
      </w:pPr>
      <w:r w:rsidRPr="00FF7A12">
        <w:rPr>
          <w:rFonts w:ascii="Times New Roman" w:hAnsi="Times New Roman" w:cs="Times New Roman"/>
          <w:sz w:val="24"/>
          <w:szCs w:val="24"/>
        </w:rPr>
        <w:t>Акт № ___</w:t>
      </w:r>
    </w:p>
    <w:p w:rsidR="00B60A09" w:rsidRPr="00FF7A12" w:rsidRDefault="00B60A09" w:rsidP="001B18AE">
      <w:pPr>
        <w:spacing w:after="0" w:line="240" w:lineRule="auto"/>
        <w:jc w:val="center"/>
        <w:rPr>
          <w:rFonts w:ascii="Times New Roman" w:hAnsi="Times New Roman" w:cs="Times New Roman"/>
          <w:sz w:val="24"/>
          <w:szCs w:val="24"/>
        </w:rPr>
      </w:pPr>
      <w:r w:rsidRPr="00FF7A12">
        <w:rPr>
          <w:rFonts w:ascii="Times New Roman" w:hAnsi="Times New Roman" w:cs="Times New Roman"/>
          <w:sz w:val="24"/>
          <w:szCs w:val="24"/>
        </w:rPr>
        <w:t>от  «___» ________________ 20___ г.</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ind w:firstLine="708"/>
        <w:rPr>
          <w:rFonts w:ascii="Times New Roman" w:hAnsi="Times New Roman" w:cs="Times New Roman"/>
          <w:sz w:val="24"/>
          <w:szCs w:val="24"/>
        </w:rPr>
      </w:pPr>
      <w:r w:rsidRPr="00FF7A12">
        <w:rPr>
          <w:rFonts w:ascii="Times New Roman" w:hAnsi="Times New Roman" w:cs="Times New Roman"/>
          <w:sz w:val="24"/>
          <w:szCs w:val="24"/>
        </w:rPr>
        <w:t xml:space="preserve">Настоящий акт составлен зав.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____________________, зав. фил</w:t>
      </w:r>
      <w:proofErr w:type="gramStart"/>
      <w:r w:rsidRPr="00FF7A12">
        <w:rPr>
          <w:rFonts w:ascii="Times New Roman" w:hAnsi="Times New Roman" w:cs="Times New Roman"/>
          <w:sz w:val="24"/>
          <w:szCs w:val="24"/>
        </w:rPr>
        <w:t>.</w:t>
      </w:r>
      <w:proofErr w:type="gramEnd"/>
      <w:r w:rsidRPr="00FF7A12">
        <w:rPr>
          <w:rFonts w:ascii="Times New Roman" w:hAnsi="Times New Roman" w:cs="Times New Roman"/>
          <w:sz w:val="24"/>
          <w:szCs w:val="24"/>
        </w:rPr>
        <w:t xml:space="preserve"> № </w:t>
      </w:r>
      <w:r>
        <w:rPr>
          <w:rFonts w:ascii="Times New Roman" w:hAnsi="Times New Roman" w:cs="Times New Roman"/>
          <w:sz w:val="24"/>
          <w:szCs w:val="24"/>
        </w:rPr>
        <w:t xml:space="preserve">__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м.</w:t>
      </w:r>
    </w:p>
    <w:p w:rsidR="00B60A09" w:rsidRPr="00FF7A12" w:rsidRDefault="00B60A09" w:rsidP="001519F0">
      <w:pPr>
        <w:spacing w:after="0" w:line="240" w:lineRule="auto"/>
        <w:jc w:val="center"/>
        <w:rPr>
          <w:rFonts w:ascii="Times New Roman" w:hAnsi="Times New Roman" w:cs="Times New Roman"/>
          <w:sz w:val="24"/>
          <w:szCs w:val="24"/>
        </w:rPr>
      </w:pPr>
      <w:r w:rsidRPr="00FF7A12">
        <w:rPr>
          <w:rFonts w:ascii="Times New Roman" w:hAnsi="Times New Roman" w:cs="Times New Roman"/>
          <w:sz w:val="24"/>
          <w:szCs w:val="24"/>
        </w:rPr>
        <w:t>(фамилия, имя, отчество)</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____________, _____________________________________</w:t>
      </w:r>
      <w:r>
        <w:rPr>
          <w:rFonts w:ascii="Times New Roman" w:hAnsi="Times New Roman" w:cs="Times New Roman"/>
          <w:sz w:val="24"/>
          <w:szCs w:val="24"/>
        </w:rPr>
        <w:t>,  зав. сектором   фил. № ____</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                                         (фамилия, имя, отчество)</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им. ______________________           _________________________________</w:t>
      </w:r>
      <w:r>
        <w:rPr>
          <w:rFonts w:ascii="Times New Roman" w:hAnsi="Times New Roman" w:cs="Times New Roman"/>
          <w:sz w:val="24"/>
          <w:szCs w:val="24"/>
        </w:rPr>
        <w:t>____ о том,</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(фамилия, имя, отчество) </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что из фонда библиотеки-филиала №_____ им. ________________  исключаются _____экз.</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1519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документов </w:t>
      </w:r>
      <w:r w:rsidRPr="00FF7A12">
        <w:rPr>
          <w:rFonts w:ascii="Times New Roman" w:hAnsi="Times New Roman" w:cs="Times New Roman"/>
          <w:sz w:val="24"/>
          <w:szCs w:val="24"/>
        </w:rPr>
        <w:t>длительного хранения на сумму ____ руб. __коп</w:t>
      </w:r>
      <w:proofErr w:type="gramStart"/>
      <w:r w:rsidRPr="00FF7A12">
        <w:rPr>
          <w:rFonts w:ascii="Times New Roman" w:hAnsi="Times New Roman" w:cs="Times New Roman"/>
          <w:sz w:val="24"/>
          <w:szCs w:val="24"/>
        </w:rPr>
        <w:t>. (______________________)</w:t>
      </w:r>
      <w:r>
        <w:rPr>
          <w:rFonts w:ascii="Times New Roman" w:hAnsi="Times New Roman" w:cs="Times New Roman"/>
          <w:sz w:val="24"/>
          <w:szCs w:val="24"/>
        </w:rPr>
        <w:t xml:space="preserve"> (</w:t>
      </w:r>
      <w:proofErr w:type="gramEnd"/>
      <w:r w:rsidRPr="00FF7A12">
        <w:rPr>
          <w:rFonts w:ascii="Times New Roman" w:hAnsi="Times New Roman" w:cs="Times New Roman"/>
          <w:sz w:val="24"/>
          <w:szCs w:val="24"/>
        </w:rPr>
        <w:t>сумма прописью)</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 xml:space="preserve"> с деноминацией и индексацией.</w:t>
      </w:r>
    </w:p>
    <w:p w:rsidR="00B60A09" w:rsidRPr="00FF7A12" w:rsidRDefault="00B60A09" w:rsidP="00FF7A12">
      <w:pPr>
        <w:spacing w:after="0" w:line="240" w:lineRule="auto"/>
        <w:rPr>
          <w:rFonts w:ascii="Times New Roman" w:hAnsi="Times New Roman" w:cs="Times New Roman"/>
          <w:sz w:val="24"/>
          <w:szCs w:val="24"/>
        </w:rPr>
      </w:pPr>
      <w:r w:rsidRPr="00FF7A12">
        <w:rPr>
          <w:rFonts w:ascii="Times New Roman" w:hAnsi="Times New Roman" w:cs="Times New Roman"/>
          <w:sz w:val="24"/>
          <w:szCs w:val="24"/>
        </w:rPr>
        <w:t>По причине _______________________</w:t>
      </w:r>
    </w:p>
    <w:p w:rsidR="00B60A09" w:rsidRPr="00FF7A12" w:rsidRDefault="00B60A09" w:rsidP="00FF7A12">
      <w:pPr>
        <w:spacing w:after="0" w:line="240" w:lineRule="auto"/>
        <w:rPr>
          <w:rFonts w:ascii="Times New Roman" w:hAnsi="Times New Roman" w:cs="Times New Roman"/>
          <w:sz w:val="24"/>
          <w:szCs w:val="24"/>
        </w:rPr>
      </w:pPr>
    </w:p>
    <w:tbl>
      <w:tblPr>
        <w:tblW w:w="92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567"/>
        <w:gridCol w:w="567"/>
        <w:gridCol w:w="567"/>
        <w:gridCol w:w="567"/>
        <w:gridCol w:w="851"/>
        <w:gridCol w:w="567"/>
        <w:gridCol w:w="708"/>
        <w:gridCol w:w="567"/>
        <w:gridCol w:w="567"/>
        <w:gridCol w:w="567"/>
        <w:gridCol w:w="567"/>
        <w:gridCol w:w="426"/>
        <w:gridCol w:w="567"/>
        <w:gridCol w:w="567"/>
        <w:gridCol w:w="425"/>
      </w:tblGrid>
      <w:tr w:rsidR="00B60A09" w:rsidRPr="00FF7A12">
        <w:trPr>
          <w:trHeight w:val="495"/>
        </w:trPr>
        <w:tc>
          <w:tcPr>
            <w:tcW w:w="611" w:type="dxa"/>
            <w:vMerge w:val="restart"/>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Всего экземпляров</w:t>
            </w:r>
          </w:p>
        </w:tc>
        <w:tc>
          <w:tcPr>
            <w:tcW w:w="567" w:type="dxa"/>
            <w:vMerge w:val="restart"/>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Всего названий</w:t>
            </w:r>
          </w:p>
        </w:tc>
        <w:tc>
          <w:tcPr>
            <w:tcW w:w="3827" w:type="dxa"/>
            <w:gridSpan w:val="6"/>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В том числе по видам документов</w:t>
            </w:r>
          </w:p>
        </w:tc>
        <w:tc>
          <w:tcPr>
            <w:tcW w:w="4253" w:type="dxa"/>
            <w:gridSpan w:val="8"/>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Распределение по содержанию</w:t>
            </w:r>
          </w:p>
        </w:tc>
      </w:tr>
      <w:tr w:rsidR="00B60A09" w:rsidRPr="00FF7A12">
        <w:trPr>
          <w:trHeight w:val="2112"/>
        </w:trPr>
        <w:tc>
          <w:tcPr>
            <w:tcW w:w="611" w:type="dxa"/>
            <w:vMerge/>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Merge/>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Книги</w:t>
            </w:r>
          </w:p>
        </w:tc>
        <w:tc>
          <w:tcPr>
            <w:tcW w:w="567" w:type="dxa"/>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Брошюры</w:t>
            </w:r>
          </w:p>
        </w:tc>
        <w:tc>
          <w:tcPr>
            <w:tcW w:w="567" w:type="dxa"/>
            <w:textDirection w:val="btLr"/>
            <w:vAlign w:val="bottom"/>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Журналы</w:t>
            </w:r>
          </w:p>
        </w:tc>
        <w:tc>
          <w:tcPr>
            <w:tcW w:w="851" w:type="dxa"/>
            <w:textDirection w:val="btLr"/>
            <w:vAlign w:val="center"/>
          </w:tcPr>
          <w:p w:rsidR="00B60A09" w:rsidRPr="00FF7A12" w:rsidRDefault="00B60A09" w:rsidP="001B18AE">
            <w:pPr>
              <w:spacing w:after="0" w:line="240" w:lineRule="auto"/>
              <w:rPr>
                <w:rFonts w:ascii="Times New Roman" w:hAnsi="Times New Roman" w:cs="Times New Roman"/>
                <w:b/>
                <w:bCs/>
                <w:sz w:val="24"/>
                <w:szCs w:val="24"/>
              </w:rPr>
            </w:pPr>
            <w:r w:rsidRPr="00FF7A12">
              <w:rPr>
                <w:rFonts w:ascii="Times New Roman" w:hAnsi="Times New Roman" w:cs="Times New Roman"/>
                <w:b/>
                <w:bCs/>
                <w:sz w:val="24"/>
                <w:szCs w:val="24"/>
              </w:rPr>
              <w:t>Газеты (годовые комплекты)</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АВД</w:t>
            </w:r>
          </w:p>
        </w:tc>
        <w:tc>
          <w:tcPr>
            <w:tcW w:w="708"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lang w:val="en-US"/>
              </w:rPr>
              <w:t>C</w:t>
            </w:r>
            <w:r w:rsidRPr="00FF7A12">
              <w:rPr>
                <w:rFonts w:ascii="Times New Roman" w:hAnsi="Times New Roman" w:cs="Times New Roman"/>
                <w:b/>
                <w:bCs/>
                <w:sz w:val="24"/>
                <w:szCs w:val="24"/>
              </w:rPr>
              <w:t>D-ROM, DVD-ROM</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ОПЛ</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ЕНЛ</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Тех.</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С/Х</w:t>
            </w:r>
          </w:p>
        </w:tc>
        <w:tc>
          <w:tcPr>
            <w:tcW w:w="426"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Иск.</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Худ.</w:t>
            </w:r>
          </w:p>
        </w:tc>
        <w:tc>
          <w:tcPr>
            <w:tcW w:w="567"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Дет.</w:t>
            </w:r>
          </w:p>
        </w:tc>
        <w:tc>
          <w:tcPr>
            <w:tcW w:w="425" w:type="dxa"/>
            <w:textDirection w:val="btLr"/>
            <w:vAlign w:val="bottom"/>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 xml:space="preserve">   Проч.</w:t>
            </w:r>
          </w:p>
        </w:tc>
      </w:tr>
      <w:tr w:rsidR="00B60A09" w:rsidRPr="00FF7A12">
        <w:trPr>
          <w:trHeight w:val="1296"/>
        </w:trPr>
        <w:tc>
          <w:tcPr>
            <w:tcW w:w="611" w:type="dxa"/>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rPr>
                <w:rFonts w:ascii="Times New Roman" w:hAnsi="Times New Roman" w:cs="Times New Roman"/>
                <w:b/>
                <w:bCs/>
                <w:sz w:val="24"/>
                <w:szCs w:val="24"/>
              </w:rPr>
            </w:pPr>
          </w:p>
        </w:tc>
        <w:tc>
          <w:tcPr>
            <w:tcW w:w="851" w:type="dxa"/>
            <w:vAlign w:val="center"/>
          </w:tcPr>
          <w:p w:rsidR="00B60A09" w:rsidRPr="00FF7A12" w:rsidRDefault="00B60A09" w:rsidP="001B18AE">
            <w:pPr>
              <w:spacing w:after="0" w:line="240" w:lineRule="auto"/>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708" w:type="dxa"/>
            <w:vAlign w:val="bottom"/>
          </w:tcPr>
          <w:p w:rsidR="00B60A09" w:rsidRPr="00FF7A12" w:rsidRDefault="00B60A09" w:rsidP="001B18AE">
            <w:pPr>
              <w:spacing w:after="0" w:line="240" w:lineRule="auto"/>
              <w:jc w:val="center"/>
              <w:rPr>
                <w:rFonts w:ascii="Times New Roman" w:hAnsi="Times New Roman" w:cs="Times New Roman"/>
                <w:b/>
                <w:bCs/>
                <w:sz w:val="24"/>
                <w:szCs w:val="24"/>
                <w:lang w:val="en-US"/>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426"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567"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c>
          <w:tcPr>
            <w:tcW w:w="425" w:type="dxa"/>
            <w:vAlign w:val="bottom"/>
          </w:tcPr>
          <w:p w:rsidR="00B60A09" w:rsidRPr="00FF7A12" w:rsidRDefault="00B60A09" w:rsidP="001B18AE">
            <w:pPr>
              <w:spacing w:after="0" w:line="240" w:lineRule="auto"/>
              <w:jc w:val="center"/>
              <w:rPr>
                <w:rFonts w:ascii="Times New Roman" w:hAnsi="Times New Roman" w:cs="Times New Roman"/>
                <w:b/>
                <w:bCs/>
                <w:sz w:val="24"/>
                <w:szCs w:val="24"/>
              </w:rPr>
            </w:pPr>
          </w:p>
        </w:tc>
      </w:tr>
    </w:tbl>
    <w:p w:rsidR="00B60A09" w:rsidRPr="00FF7A12" w:rsidRDefault="00B60A09" w:rsidP="00FF7A12">
      <w:pPr>
        <w:spacing w:after="0" w:line="240" w:lineRule="auto"/>
        <w:ind w:left="3900"/>
        <w:rPr>
          <w:rFonts w:ascii="Times New Roman" w:hAnsi="Times New Roman" w:cs="Times New Roman"/>
          <w:sz w:val="24"/>
          <w:szCs w:val="24"/>
        </w:rPr>
      </w:pPr>
    </w:p>
    <w:p w:rsidR="00B60A09" w:rsidRDefault="00B60A09" w:rsidP="00FF7A12">
      <w:pPr>
        <w:spacing w:after="0" w:line="240" w:lineRule="auto"/>
        <w:ind w:left="3900"/>
        <w:jc w:val="right"/>
        <w:rPr>
          <w:rFonts w:ascii="Times New Roman" w:hAnsi="Times New Roman" w:cs="Times New Roman"/>
          <w:sz w:val="24"/>
          <w:szCs w:val="24"/>
        </w:rPr>
      </w:pPr>
      <w:r w:rsidRPr="00FF7A12">
        <w:rPr>
          <w:rFonts w:ascii="Times New Roman" w:hAnsi="Times New Roman" w:cs="Times New Roman"/>
          <w:sz w:val="24"/>
          <w:szCs w:val="24"/>
        </w:rPr>
        <w:t>Зав.</w:t>
      </w:r>
      <w:r w:rsidR="0079414F">
        <w:rPr>
          <w:rFonts w:ascii="Times New Roman" w:hAnsi="Times New Roman" w:cs="Times New Roman"/>
          <w:sz w:val="24"/>
          <w:szCs w:val="24"/>
        </w:rPr>
        <w:t xml:space="preserve"> </w:t>
      </w:r>
      <w:proofErr w:type="spellStart"/>
      <w:r w:rsidRPr="00FF7A12">
        <w:rPr>
          <w:rFonts w:ascii="Times New Roman" w:hAnsi="Times New Roman" w:cs="Times New Roman"/>
          <w:sz w:val="24"/>
          <w:szCs w:val="24"/>
        </w:rPr>
        <w:t>ОКиО</w:t>
      </w:r>
      <w:proofErr w:type="spellEnd"/>
      <w:r w:rsidRPr="00FF7A12">
        <w:rPr>
          <w:rFonts w:ascii="Times New Roman" w:hAnsi="Times New Roman" w:cs="Times New Roman"/>
          <w:sz w:val="24"/>
          <w:szCs w:val="24"/>
        </w:rPr>
        <w:t xml:space="preserve">              ________       / ________________</w:t>
      </w:r>
    </w:p>
    <w:p w:rsidR="00B60A09" w:rsidRPr="00FF7A12" w:rsidRDefault="00B60A09" w:rsidP="00FF7A12">
      <w:pPr>
        <w:spacing w:after="0" w:line="240" w:lineRule="auto"/>
        <w:ind w:left="3900"/>
        <w:jc w:val="right"/>
        <w:rPr>
          <w:rFonts w:ascii="Times New Roman" w:hAnsi="Times New Roman" w:cs="Times New Roman"/>
          <w:sz w:val="24"/>
          <w:szCs w:val="24"/>
        </w:rPr>
      </w:pPr>
      <w:r w:rsidRPr="00FF7A12">
        <w:rPr>
          <w:rFonts w:ascii="Times New Roman" w:hAnsi="Times New Roman" w:cs="Times New Roman"/>
          <w:sz w:val="24"/>
          <w:szCs w:val="24"/>
        </w:rPr>
        <w:t>Зав.</w:t>
      </w:r>
      <w:r w:rsidR="0079414F">
        <w:rPr>
          <w:rFonts w:ascii="Times New Roman" w:hAnsi="Times New Roman" w:cs="Times New Roman"/>
          <w:sz w:val="24"/>
          <w:szCs w:val="24"/>
        </w:rPr>
        <w:t xml:space="preserve"> </w:t>
      </w:r>
      <w:r w:rsidRPr="00FF7A12">
        <w:rPr>
          <w:rFonts w:ascii="Times New Roman" w:hAnsi="Times New Roman" w:cs="Times New Roman"/>
          <w:sz w:val="24"/>
          <w:szCs w:val="24"/>
        </w:rPr>
        <w:t>филиалом №   _________    /_________________</w:t>
      </w: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Зав.</w:t>
      </w:r>
      <w:r w:rsidR="0079414F">
        <w:rPr>
          <w:rFonts w:ascii="Times New Roman" w:hAnsi="Times New Roman" w:cs="Times New Roman"/>
          <w:sz w:val="24"/>
          <w:szCs w:val="24"/>
        </w:rPr>
        <w:t xml:space="preserve"> </w:t>
      </w:r>
      <w:r w:rsidRPr="00FF7A12">
        <w:rPr>
          <w:rFonts w:ascii="Times New Roman" w:hAnsi="Times New Roman" w:cs="Times New Roman"/>
          <w:sz w:val="24"/>
          <w:szCs w:val="24"/>
        </w:rPr>
        <w:t>сектором ______________ /________________</w:t>
      </w: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rPr>
          <w:rFonts w:ascii="Times New Roman" w:hAnsi="Times New Roman" w:cs="Times New Roman"/>
          <w:sz w:val="24"/>
          <w:szCs w:val="24"/>
        </w:rPr>
      </w:pPr>
    </w:p>
    <w:p w:rsidR="00B60A09" w:rsidRPr="00FF7A12" w:rsidRDefault="00B60A09" w:rsidP="00FF7A12">
      <w:pPr>
        <w:spacing w:after="0" w:line="240" w:lineRule="auto"/>
        <w:jc w:val="right"/>
        <w:rPr>
          <w:rFonts w:ascii="Times New Roman" w:hAnsi="Times New Roman" w:cs="Times New Roman"/>
          <w:b/>
          <w:bCs/>
          <w:sz w:val="24"/>
          <w:szCs w:val="24"/>
        </w:rPr>
      </w:pPr>
      <w:r w:rsidRPr="00FF7A12">
        <w:rPr>
          <w:rFonts w:ascii="Times New Roman" w:hAnsi="Times New Roman" w:cs="Times New Roman"/>
          <w:b/>
          <w:bCs/>
          <w:sz w:val="24"/>
          <w:szCs w:val="24"/>
        </w:rPr>
        <w:t>Форма 0504144 с. 2</w:t>
      </w:r>
    </w:p>
    <w:p w:rsidR="00B60A09" w:rsidRPr="00FF7A12" w:rsidRDefault="00B60A09" w:rsidP="00FF7A12">
      <w:pPr>
        <w:spacing w:after="0" w:line="240" w:lineRule="auto"/>
        <w:jc w:val="right"/>
        <w:rPr>
          <w:rFonts w:ascii="Times New Roman" w:hAnsi="Times New Roman" w:cs="Times New Roman"/>
          <w:sz w:val="24"/>
          <w:szCs w:val="24"/>
        </w:rPr>
      </w:pPr>
    </w:p>
    <w:p w:rsidR="00B60A09" w:rsidRPr="00FF7A12" w:rsidRDefault="00B60A09" w:rsidP="00FF7A12">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N _____ от "__" ____________ 20__ г.</w:t>
      </w:r>
    </w:p>
    <w:p w:rsidR="00B60A09" w:rsidRPr="00FF7A12" w:rsidRDefault="00B60A09" w:rsidP="00FF7A12">
      <w:pPr>
        <w:spacing w:after="0" w:line="240" w:lineRule="auto"/>
        <w:jc w:val="right"/>
        <w:rPr>
          <w:rFonts w:ascii="Times New Roman" w:hAnsi="Times New Roman" w:cs="Times New Roman"/>
          <w:sz w:val="24"/>
          <w:szCs w:val="24"/>
        </w:rPr>
      </w:pPr>
    </w:p>
    <w:p w:rsidR="0079414F" w:rsidRDefault="0079414F" w:rsidP="00FF7A12">
      <w:pPr>
        <w:spacing w:after="0" w:line="240" w:lineRule="auto"/>
        <w:jc w:val="center"/>
        <w:rPr>
          <w:rFonts w:ascii="Times New Roman" w:hAnsi="Times New Roman" w:cs="Times New Roman"/>
          <w:b/>
          <w:bCs/>
          <w:sz w:val="24"/>
          <w:szCs w:val="24"/>
        </w:rPr>
      </w:pP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lastRenderedPageBreak/>
        <w:t>СПИСОК</w:t>
      </w:r>
    </w:p>
    <w:p w:rsidR="00B60A09" w:rsidRPr="00FF7A12" w:rsidRDefault="00B60A09" w:rsidP="00FF7A12">
      <w:pPr>
        <w:spacing w:after="0" w:line="240" w:lineRule="auto"/>
        <w:jc w:val="center"/>
        <w:rPr>
          <w:rFonts w:ascii="Times New Roman" w:hAnsi="Times New Roman" w:cs="Times New Roman"/>
          <w:sz w:val="24"/>
          <w:szCs w:val="24"/>
        </w:rPr>
      </w:pP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на исключение объектов библиотечного фонда</w:t>
      </w:r>
    </w:p>
    <w:p w:rsidR="00B60A09" w:rsidRPr="00FF7A12" w:rsidRDefault="00B60A09" w:rsidP="00FF7A12">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по причине ___________________________________________</w:t>
      </w:r>
    </w:p>
    <w:tbl>
      <w:tblPr>
        <w:tblpPr w:leftFromText="180" w:rightFromText="180" w:vertAnchor="text" w:horzAnchor="page" w:tblpX="1012" w:tblpY="11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1293"/>
        <w:gridCol w:w="2410"/>
        <w:gridCol w:w="851"/>
        <w:gridCol w:w="1134"/>
        <w:gridCol w:w="850"/>
        <w:gridCol w:w="709"/>
        <w:gridCol w:w="1134"/>
        <w:gridCol w:w="851"/>
        <w:gridCol w:w="850"/>
      </w:tblGrid>
      <w:tr w:rsidR="00B60A09" w:rsidRPr="00FF7A12">
        <w:tc>
          <w:tcPr>
            <w:tcW w:w="516"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 xml:space="preserve">N </w:t>
            </w:r>
            <w:proofErr w:type="gramStart"/>
            <w:r w:rsidRPr="00FF7A12">
              <w:rPr>
                <w:rFonts w:ascii="Times New Roman" w:hAnsi="Times New Roman" w:cs="Times New Roman"/>
                <w:sz w:val="24"/>
                <w:szCs w:val="24"/>
              </w:rPr>
              <w:t>п</w:t>
            </w:r>
            <w:proofErr w:type="gramEnd"/>
            <w:r w:rsidRPr="00FF7A12">
              <w:rPr>
                <w:rFonts w:ascii="Times New Roman" w:hAnsi="Times New Roman" w:cs="Times New Roman"/>
                <w:sz w:val="24"/>
                <w:szCs w:val="24"/>
              </w:rPr>
              <w:t>/п</w:t>
            </w:r>
          </w:p>
        </w:tc>
        <w:tc>
          <w:tcPr>
            <w:tcW w:w="1293" w:type="dxa"/>
          </w:tcPr>
          <w:p w:rsidR="00B60A09" w:rsidRPr="00FF7A12" w:rsidRDefault="00B60A09" w:rsidP="001B18AE">
            <w:pPr>
              <w:spacing w:after="0" w:line="240" w:lineRule="auto"/>
              <w:ind w:left="-30" w:right="-108"/>
              <w:jc w:val="both"/>
              <w:rPr>
                <w:rFonts w:ascii="Times New Roman" w:hAnsi="Times New Roman" w:cs="Times New Roman"/>
                <w:sz w:val="24"/>
                <w:szCs w:val="24"/>
              </w:rPr>
            </w:pPr>
            <w:r w:rsidRPr="00FF7A12">
              <w:rPr>
                <w:rFonts w:ascii="Times New Roman" w:hAnsi="Times New Roman" w:cs="Times New Roman"/>
                <w:sz w:val="24"/>
                <w:szCs w:val="24"/>
              </w:rPr>
              <w:t>Инвентарный номер</w:t>
            </w:r>
          </w:p>
        </w:tc>
        <w:tc>
          <w:tcPr>
            <w:tcW w:w="2410"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Наименование документа и его основные характеристики (автор, заглавие, место издания, год издания)</w:t>
            </w:r>
          </w:p>
        </w:tc>
        <w:tc>
          <w:tcPr>
            <w:tcW w:w="851"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Год поступления в фонд</w:t>
            </w:r>
          </w:p>
        </w:tc>
        <w:tc>
          <w:tcPr>
            <w:tcW w:w="1134"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Наименование единицы измерения</w:t>
            </w:r>
          </w:p>
        </w:tc>
        <w:tc>
          <w:tcPr>
            <w:tcW w:w="850" w:type="dxa"/>
          </w:tcPr>
          <w:p w:rsidR="00B60A09" w:rsidRPr="00FF7A12" w:rsidRDefault="00B60A09" w:rsidP="001B18AE">
            <w:pPr>
              <w:spacing w:after="0" w:line="240" w:lineRule="auto"/>
              <w:ind w:left="-30"/>
              <w:jc w:val="center"/>
              <w:rPr>
                <w:rFonts w:ascii="Times New Roman" w:hAnsi="Times New Roman" w:cs="Times New Roman"/>
                <w:sz w:val="24"/>
                <w:szCs w:val="24"/>
              </w:rPr>
            </w:pPr>
            <w:r w:rsidRPr="00FF7A12">
              <w:rPr>
                <w:rFonts w:ascii="Times New Roman" w:hAnsi="Times New Roman" w:cs="Times New Roman"/>
                <w:sz w:val="24"/>
                <w:szCs w:val="24"/>
              </w:rPr>
              <w:t>Кол-во</w:t>
            </w:r>
          </w:p>
        </w:tc>
        <w:tc>
          <w:tcPr>
            <w:tcW w:w="709"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Цена, руб.</w:t>
            </w:r>
          </w:p>
        </w:tc>
        <w:tc>
          <w:tcPr>
            <w:tcW w:w="1134" w:type="dxa"/>
          </w:tcPr>
          <w:p w:rsidR="00B60A09" w:rsidRPr="00FF7A12" w:rsidRDefault="00B60A09" w:rsidP="001B18AE">
            <w:pPr>
              <w:spacing w:after="0" w:line="240" w:lineRule="auto"/>
              <w:ind w:left="-30"/>
              <w:jc w:val="both"/>
              <w:rPr>
                <w:rFonts w:ascii="Times New Roman" w:hAnsi="Times New Roman" w:cs="Times New Roman"/>
                <w:sz w:val="24"/>
                <w:szCs w:val="24"/>
              </w:rPr>
            </w:pPr>
            <w:proofErr w:type="spellStart"/>
            <w:proofErr w:type="gramStart"/>
            <w:r w:rsidRPr="00FF7A12">
              <w:rPr>
                <w:rFonts w:ascii="Times New Roman" w:hAnsi="Times New Roman" w:cs="Times New Roman"/>
                <w:sz w:val="24"/>
                <w:szCs w:val="24"/>
              </w:rPr>
              <w:t>Коэффи-циент</w:t>
            </w:r>
            <w:proofErr w:type="spellEnd"/>
            <w:proofErr w:type="gramEnd"/>
            <w:r w:rsidRPr="00FF7A12">
              <w:rPr>
                <w:rFonts w:ascii="Times New Roman" w:hAnsi="Times New Roman" w:cs="Times New Roman"/>
                <w:sz w:val="24"/>
                <w:szCs w:val="24"/>
              </w:rPr>
              <w:t xml:space="preserve"> переоценки</w:t>
            </w:r>
          </w:p>
        </w:tc>
        <w:tc>
          <w:tcPr>
            <w:tcW w:w="851" w:type="dxa"/>
          </w:tcPr>
          <w:p w:rsidR="00B60A09" w:rsidRPr="00FF7A12" w:rsidRDefault="00B60A09" w:rsidP="001B18AE">
            <w:pPr>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 xml:space="preserve">Сумма, </w:t>
            </w:r>
            <w:proofErr w:type="spellStart"/>
            <w:r w:rsidRPr="00FF7A12">
              <w:rPr>
                <w:rFonts w:ascii="Times New Roman" w:hAnsi="Times New Roman" w:cs="Times New Roman"/>
                <w:sz w:val="24"/>
                <w:szCs w:val="24"/>
              </w:rPr>
              <w:t>руб</w:t>
            </w:r>
            <w:proofErr w:type="spellEnd"/>
          </w:p>
        </w:tc>
        <w:tc>
          <w:tcPr>
            <w:tcW w:w="850" w:type="dxa"/>
          </w:tcPr>
          <w:p w:rsidR="00B60A09" w:rsidRPr="00FF7A12" w:rsidRDefault="00B60A09" w:rsidP="001B18AE">
            <w:pPr>
              <w:tabs>
                <w:tab w:val="left" w:pos="1329"/>
              </w:tabs>
              <w:spacing w:after="0" w:line="240" w:lineRule="auto"/>
              <w:ind w:left="-30"/>
              <w:jc w:val="both"/>
              <w:rPr>
                <w:rFonts w:ascii="Times New Roman" w:hAnsi="Times New Roman" w:cs="Times New Roman"/>
                <w:sz w:val="24"/>
                <w:szCs w:val="24"/>
              </w:rPr>
            </w:pPr>
            <w:r w:rsidRPr="00FF7A12">
              <w:rPr>
                <w:rFonts w:ascii="Times New Roman" w:hAnsi="Times New Roman" w:cs="Times New Roman"/>
                <w:sz w:val="24"/>
                <w:szCs w:val="24"/>
              </w:rPr>
              <w:t>Отдел</w:t>
            </w: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516"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293"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241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4219" w:type="dxa"/>
            <w:gridSpan w:val="3"/>
          </w:tcPr>
          <w:p w:rsidR="00B60A09" w:rsidRPr="00FF7A12" w:rsidRDefault="00B60A09" w:rsidP="001B18AE">
            <w:pPr>
              <w:spacing w:after="0" w:line="240" w:lineRule="auto"/>
              <w:jc w:val="right"/>
              <w:rPr>
                <w:rFonts w:ascii="Times New Roman" w:hAnsi="Times New Roman" w:cs="Times New Roman"/>
                <w:sz w:val="24"/>
                <w:szCs w:val="24"/>
              </w:rPr>
            </w:pPr>
            <w:r w:rsidRPr="00FF7A12">
              <w:rPr>
                <w:rFonts w:ascii="Times New Roman" w:hAnsi="Times New Roman" w:cs="Times New Roman"/>
                <w:sz w:val="24"/>
                <w:szCs w:val="24"/>
              </w:rPr>
              <w:t>Итого по виду объекта</w:t>
            </w: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Pr>
          <w:p w:rsidR="00B60A09" w:rsidRPr="00FF7A12" w:rsidRDefault="00B60A09" w:rsidP="001B18AE">
            <w:pPr>
              <w:spacing w:after="0" w:line="240" w:lineRule="auto"/>
              <w:jc w:val="both"/>
              <w:rPr>
                <w:rFonts w:ascii="Times New Roman" w:hAnsi="Times New Roman" w:cs="Times New Roman"/>
                <w:sz w:val="24"/>
                <w:szCs w:val="24"/>
              </w:rPr>
            </w:pPr>
          </w:p>
        </w:tc>
      </w:tr>
      <w:tr w:rsidR="00B60A09" w:rsidRPr="00FF7A12">
        <w:tc>
          <w:tcPr>
            <w:tcW w:w="4219" w:type="dxa"/>
            <w:gridSpan w:val="3"/>
            <w:tcBorders>
              <w:left w:val="nil"/>
              <w:bottom w:val="nil"/>
              <w:right w:val="nil"/>
            </w:tcBorders>
          </w:tcPr>
          <w:p w:rsidR="00B60A09" w:rsidRPr="00FF7A12" w:rsidRDefault="00B60A09" w:rsidP="001B18AE">
            <w:pPr>
              <w:spacing w:after="0" w:line="240" w:lineRule="auto"/>
              <w:jc w:val="right"/>
              <w:rPr>
                <w:rFonts w:ascii="Times New Roman" w:hAnsi="Times New Roman" w:cs="Times New Roman"/>
                <w:sz w:val="24"/>
                <w:szCs w:val="24"/>
              </w:rPr>
            </w:pPr>
          </w:p>
        </w:tc>
        <w:tc>
          <w:tcPr>
            <w:tcW w:w="851" w:type="dxa"/>
            <w:tcBorders>
              <w:left w:val="nil"/>
              <w:bottom w:val="nil"/>
              <w:right w:val="nil"/>
            </w:tcBorders>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Borders>
              <w:left w:val="nil"/>
              <w:bottom w:val="nil"/>
              <w:right w:val="nil"/>
            </w:tcBorders>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Borders>
              <w:left w:val="nil"/>
              <w:bottom w:val="nil"/>
              <w:right w:val="nil"/>
            </w:tcBorders>
          </w:tcPr>
          <w:p w:rsidR="00B60A09" w:rsidRPr="00FF7A12" w:rsidRDefault="00B60A09" w:rsidP="001B18AE">
            <w:pPr>
              <w:spacing w:after="0" w:line="240" w:lineRule="auto"/>
              <w:jc w:val="both"/>
              <w:rPr>
                <w:rFonts w:ascii="Times New Roman" w:hAnsi="Times New Roman" w:cs="Times New Roman"/>
                <w:sz w:val="24"/>
                <w:szCs w:val="24"/>
              </w:rPr>
            </w:pPr>
          </w:p>
        </w:tc>
        <w:tc>
          <w:tcPr>
            <w:tcW w:w="709" w:type="dxa"/>
            <w:tcBorders>
              <w:left w:val="nil"/>
              <w:bottom w:val="nil"/>
              <w:right w:val="nil"/>
            </w:tcBorders>
          </w:tcPr>
          <w:p w:rsidR="00B60A09" w:rsidRPr="00FF7A12" w:rsidRDefault="00B60A09" w:rsidP="001B18AE">
            <w:pPr>
              <w:spacing w:after="0" w:line="240" w:lineRule="auto"/>
              <w:jc w:val="both"/>
              <w:rPr>
                <w:rFonts w:ascii="Times New Roman" w:hAnsi="Times New Roman" w:cs="Times New Roman"/>
                <w:sz w:val="24"/>
                <w:szCs w:val="24"/>
              </w:rPr>
            </w:pPr>
          </w:p>
        </w:tc>
        <w:tc>
          <w:tcPr>
            <w:tcW w:w="1134" w:type="dxa"/>
            <w:tcBorders>
              <w:left w:val="nil"/>
              <w:bottom w:val="nil"/>
            </w:tcBorders>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Всего</w:t>
            </w:r>
          </w:p>
        </w:tc>
        <w:tc>
          <w:tcPr>
            <w:tcW w:w="851" w:type="dxa"/>
          </w:tcPr>
          <w:p w:rsidR="00B60A09" w:rsidRPr="00FF7A12" w:rsidRDefault="00B60A09" w:rsidP="001B18AE">
            <w:pPr>
              <w:spacing w:after="0" w:line="240" w:lineRule="auto"/>
              <w:jc w:val="both"/>
              <w:rPr>
                <w:rFonts w:ascii="Times New Roman" w:hAnsi="Times New Roman" w:cs="Times New Roman"/>
                <w:sz w:val="24"/>
                <w:szCs w:val="24"/>
              </w:rPr>
            </w:pPr>
          </w:p>
        </w:tc>
        <w:tc>
          <w:tcPr>
            <w:tcW w:w="850" w:type="dxa"/>
            <w:tcBorders>
              <w:bottom w:val="nil"/>
              <w:right w:val="nil"/>
            </w:tcBorders>
          </w:tcPr>
          <w:p w:rsidR="00B60A09" w:rsidRPr="00FF7A12" w:rsidRDefault="00B60A09" w:rsidP="001B18AE">
            <w:pPr>
              <w:spacing w:after="0" w:line="240" w:lineRule="auto"/>
              <w:jc w:val="both"/>
              <w:rPr>
                <w:rFonts w:ascii="Times New Roman" w:hAnsi="Times New Roman" w:cs="Times New Roman"/>
                <w:sz w:val="24"/>
                <w:szCs w:val="24"/>
              </w:rPr>
            </w:pPr>
          </w:p>
        </w:tc>
      </w:tr>
    </w:tbl>
    <w:p w:rsidR="00B60A09" w:rsidRPr="00FF7A12" w:rsidRDefault="00B60A09" w:rsidP="00FF7A12">
      <w:pPr>
        <w:spacing w:after="0" w:line="240" w:lineRule="auto"/>
        <w:jc w:val="both"/>
        <w:rPr>
          <w:rFonts w:ascii="Times New Roman" w:hAnsi="Times New Roman" w:cs="Times New Roman"/>
          <w:sz w:val="24"/>
          <w:szCs w:val="24"/>
        </w:rPr>
      </w:pPr>
    </w:p>
    <w:p w:rsidR="00B60A09" w:rsidRPr="00FF7A12" w:rsidRDefault="00B60A09" w:rsidP="00FF7A12">
      <w:pPr>
        <w:spacing w:after="0" w:line="240" w:lineRule="auto"/>
        <w:ind w:firstLine="540"/>
        <w:jc w:val="center"/>
        <w:rPr>
          <w:rFonts w:ascii="Times New Roman" w:hAnsi="Times New Roman" w:cs="Times New Roman"/>
          <w:b/>
          <w:bCs/>
          <w:sz w:val="24"/>
          <w:szCs w:val="24"/>
        </w:rPr>
      </w:pPr>
    </w:p>
    <w:p w:rsidR="00B60A09" w:rsidRPr="00FF7A12" w:rsidRDefault="00B60A09" w:rsidP="00FF7A12">
      <w:pPr>
        <w:spacing w:after="0" w:line="240" w:lineRule="auto"/>
        <w:ind w:firstLine="540"/>
        <w:jc w:val="center"/>
        <w:rPr>
          <w:rFonts w:ascii="Times New Roman" w:hAnsi="Times New Roman" w:cs="Times New Roman"/>
          <w:b/>
          <w:bCs/>
          <w:sz w:val="24"/>
          <w:szCs w:val="24"/>
        </w:rPr>
      </w:pPr>
    </w:p>
    <w:p w:rsidR="00B60A09" w:rsidRPr="00FF7A12" w:rsidRDefault="00B60A09" w:rsidP="00FF7A12">
      <w:pPr>
        <w:spacing w:after="0" w:line="240" w:lineRule="auto"/>
        <w:ind w:firstLine="540"/>
        <w:rPr>
          <w:rFonts w:ascii="Times New Roman" w:hAnsi="Times New Roman" w:cs="Times New Roman"/>
          <w:b/>
          <w:bCs/>
          <w:sz w:val="24"/>
          <w:szCs w:val="24"/>
        </w:rPr>
      </w:pPr>
      <w:r w:rsidRPr="00FF7A12">
        <w:rPr>
          <w:rFonts w:ascii="Times New Roman" w:hAnsi="Times New Roman" w:cs="Times New Roman"/>
          <w:b/>
          <w:bCs/>
          <w:sz w:val="24"/>
          <w:szCs w:val="24"/>
        </w:rPr>
        <w:t>ПЛАН РАБОТЫ ОБИСО НА 2015 г.</w:t>
      </w:r>
    </w:p>
    <w:p w:rsidR="00B60A09" w:rsidRPr="00FF7A12" w:rsidRDefault="00B60A09" w:rsidP="00FF7A12">
      <w:pPr>
        <w:spacing w:after="0" w:line="240" w:lineRule="auto"/>
        <w:ind w:firstLine="540"/>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977"/>
      </w:tblGrid>
      <w:tr w:rsidR="00B60A09" w:rsidRPr="00FF7A12">
        <w:tc>
          <w:tcPr>
            <w:tcW w:w="5637" w:type="dxa"/>
            <w:gridSpan w:val="2"/>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Внедрение автоматизированной книговыдачи на 2015 г.</w:t>
            </w:r>
          </w:p>
        </w:tc>
      </w:tr>
      <w:tr w:rsidR="00B60A09" w:rsidRPr="00FF7A12">
        <w:tc>
          <w:tcPr>
            <w:tcW w:w="2660" w:type="dxa"/>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 филиала</w:t>
            </w:r>
          </w:p>
        </w:tc>
        <w:tc>
          <w:tcPr>
            <w:tcW w:w="2977" w:type="dxa"/>
          </w:tcPr>
          <w:p w:rsidR="00B60A09" w:rsidRPr="00FF7A12" w:rsidRDefault="00B60A09" w:rsidP="001B18AE">
            <w:pPr>
              <w:spacing w:after="0" w:line="240" w:lineRule="auto"/>
              <w:jc w:val="center"/>
              <w:rPr>
                <w:rFonts w:ascii="Times New Roman" w:hAnsi="Times New Roman" w:cs="Times New Roman"/>
                <w:b/>
                <w:bCs/>
                <w:sz w:val="24"/>
                <w:szCs w:val="24"/>
              </w:rPr>
            </w:pPr>
            <w:r w:rsidRPr="00FF7A12">
              <w:rPr>
                <w:rFonts w:ascii="Times New Roman" w:hAnsi="Times New Roman" w:cs="Times New Roman"/>
                <w:b/>
                <w:bCs/>
                <w:sz w:val="24"/>
                <w:szCs w:val="24"/>
              </w:rPr>
              <w:t>Сроки внедрения</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32</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34</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1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37</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38</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1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39</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2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40</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1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43</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1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44</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45</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2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47</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1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48</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3 квартал</w:t>
            </w:r>
          </w:p>
        </w:tc>
      </w:tr>
      <w:tr w:rsidR="00B60A09" w:rsidRPr="00FF7A12">
        <w:tc>
          <w:tcPr>
            <w:tcW w:w="2660" w:type="dxa"/>
          </w:tcPr>
          <w:p w:rsidR="00B60A09" w:rsidRPr="00FF7A12" w:rsidRDefault="00B60A09" w:rsidP="001B18AE">
            <w:pPr>
              <w:spacing w:after="0" w:line="240" w:lineRule="auto"/>
              <w:jc w:val="both"/>
              <w:rPr>
                <w:rFonts w:ascii="Times New Roman" w:hAnsi="Times New Roman" w:cs="Times New Roman"/>
                <w:sz w:val="24"/>
                <w:szCs w:val="24"/>
              </w:rPr>
            </w:pPr>
            <w:r w:rsidRPr="00FF7A12">
              <w:rPr>
                <w:rFonts w:ascii="Times New Roman" w:hAnsi="Times New Roman" w:cs="Times New Roman"/>
                <w:sz w:val="24"/>
                <w:szCs w:val="24"/>
              </w:rPr>
              <w:t>51</w:t>
            </w:r>
          </w:p>
        </w:tc>
        <w:tc>
          <w:tcPr>
            <w:tcW w:w="2977" w:type="dxa"/>
          </w:tcPr>
          <w:p w:rsidR="00B60A09" w:rsidRPr="00FF7A12" w:rsidRDefault="00B60A09" w:rsidP="001B18AE">
            <w:pPr>
              <w:spacing w:after="0" w:line="240" w:lineRule="auto"/>
              <w:jc w:val="both"/>
              <w:rPr>
                <w:rFonts w:ascii="Times New Roman" w:hAnsi="Times New Roman" w:cs="Times New Roman"/>
                <w:sz w:val="24"/>
                <w:szCs w:val="24"/>
                <w:lang w:val="en-US"/>
              </w:rPr>
            </w:pPr>
            <w:r w:rsidRPr="00FF7A12">
              <w:rPr>
                <w:rFonts w:ascii="Times New Roman" w:hAnsi="Times New Roman" w:cs="Times New Roman"/>
                <w:sz w:val="24"/>
                <w:szCs w:val="24"/>
              </w:rPr>
              <w:t>3 квартал</w:t>
            </w:r>
          </w:p>
        </w:tc>
      </w:tr>
    </w:tbl>
    <w:p w:rsidR="00B60A09" w:rsidRPr="00FF7A12" w:rsidRDefault="00B60A09" w:rsidP="00FF7A12">
      <w:pPr>
        <w:spacing w:after="0" w:line="240" w:lineRule="auto"/>
        <w:ind w:firstLine="540"/>
        <w:jc w:val="both"/>
        <w:rPr>
          <w:rFonts w:ascii="Times New Roman" w:hAnsi="Times New Roman" w:cs="Times New Roman"/>
          <w:sz w:val="24"/>
          <w:szCs w:val="24"/>
          <w:lang w:val="en-US"/>
        </w:rPr>
      </w:pP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Переход на технологию электронной книговыдачи в МБУК РГЦБС станет значимым шагом в развитии библиотечного обслуживания читателей. Внедрение системы автоматизированной книговыдачи поднимает библиотеку на новый уровень, повышает качество обслуживания читателей, снижает затраты времени на обслуживание и позволяет моментально формировать статистические отчеты.</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Благодаря внедрению электронной книговыдачи автоматизируются процессы:</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 учета статистики посещений и книговыдачи</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 отслеживания читательской задолженности (автоматическое формирование списка читателей, задерживающих книги),</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 xml:space="preserve">- отслеживания читательского спроса (возможность просмотреть историю выданных книг читателю и историю спроса на конкретный экземпляр), </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lastRenderedPageBreak/>
        <w:t>Этап внедрения состоит из нескольких частей:</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b/>
          <w:bCs/>
          <w:color w:val="000000"/>
          <w:sz w:val="24"/>
          <w:szCs w:val="24"/>
        </w:rPr>
        <w:t>1 – подготовка рабочих мест.</w:t>
      </w:r>
      <w:r w:rsidRPr="00FF7A12">
        <w:rPr>
          <w:rFonts w:ascii="Times New Roman" w:hAnsi="Times New Roman" w:cs="Times New Roman"/>
          <w:color w:val="000000"/>
          <w:sz w:val="24"/>
          <w:szCs w:val="24"/>
        </w:rPr>
        <w:t xml:space="preserve">  Рабочим местом является </w:t>
      </w:r>
      <w:r w:rsidRPr="00FF7A12">
        <w:rPr>
          <w:rFonts w:ascii="Times New Roman" w:hAnsi="Times New Roman" w:cs="Times New Roman"/>
          <w:b/>
          <w:bCs/>
          <w:color w:val="000000"/>
          <w:sz w:val="24"/>
          <w:szCs w:val="24"/>
        </w:rPr>
        <w:t xml:space="preserve">Кафедра регистрации, </w:t>
      </w:r>
      <w:r w:rsidRPr="00FF7A12">
        <w:rPr>
          <w:rFonts w:ascii="Times New Roman" w:hAnsi="Times New Roman" w:cs="Times New Roman"/>
          <w:color w:val="000000"/>
          <w:sz w:val="24"/>
          <w:szCs w:val="24"/>
        </w:rPr>
        <w:t>рядом с которой находится шкаф или ящик с формулярами читателей (все формуляры читателей в одном экземпляре находятся здесь, а не по отделам или секторам!!!). На кафедре наличие:</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 xml:space="preserve">- свободного места для размещения монитора, компьютера, сканера </w:t>
      </w:r>
      <w:proofErr w:type="gramStart"/>
      <w:r w:rsidRPr="00FF7A12">
        <w:rPr>
          <w:rFonts w:ascii="Times New Roman" w:hAnsi="Times New Roman" w:cs="Times New Roman"/>
          <w:color w:val="000000"/>
          <w:sz w:val="24"/>
          <w:szCs w:val="24"/>
        </w:rPr>
        <w:t>штрих-кодов</w:t>
      </w:r>
      <w:proofErr w:type="gramEnd"/>
      <w:r w:rsidRPr="00FF7A12">
        <w:rPr>
          <w:rFonts w:ascii="Times New Roman" w:hAnsi="Times New Roman" w:cs="Times New Roman"/>
          <w:color w:val="000000"/>
          <w:sz w:val="24"/>
          <w:szCs w:val="24"/>
        </w:rPr>
        <w:t>, необходимых в работе сотрудника библиотеки документов (дневники, читательские билеты, Договоры, ручка, статистические тетради учета и пр.). Стол должен быть удобным для сотрудника и для читателя. Так как здесь будут размещаться книги для выдачи-приема. Организацию рабочих мест вы можете увидеть в библиотеках, которые уже работают с автоматизированной книговыдачей (3, 21, 26, 27, 36, 41, 42).</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color w:val="000000"/>
          <w:sz w:val="24"/>
          <w:szCs w:val="24"/>
        </w:rPr>
        <w:t>Все необходимые заявки на техническое обеспечение делать своевременно!!!!!</w:t>
      </w:r>
    </w:p>
    <w:p w:rsidR="00B60A09" w:rsidRPr="00FF7A12" w:rsidRDefault="00B60A09" w:rsidP="00861472">
      <w:pPr>
        <w:spacing w:after="0" w:line="240" w:lineRule="auto"/>
        <w:ind w:firstLine="284"/>
        <w:jc w:val="both"/>
        <w:rPr>
          <w:rFonts w:ascii="Times New Roman" w:hAnsi="Times New Roman" w:cs="Times New Roman"/>
          <w:b/>
          <w:bCs/>
          <w:color w:val="000000"/>
          <w:sz w:val="24"/>
          <w:szCs w:val="24"/>
        </w:rPr>
      </w:pPr>
      <w:r w:rsidRPr="00FF7A12">
        <w:rPr>
          <w:rFonts w:ascii="Times New Roman" w:hAnsi="Times New Roman" w:cs="Times New Roman"/>
          <w:b/>
          <w:bCs/>
          <w:color w:val="000000"/>
          <w:sz w:val="24"/>
          <w:szCs w:val="24"/>
        </w:rPr>
        <w:t xml:space="preserve">2. Обновление компьютерного парка. </w:t>
      </w:r>
      <w:r w:rsidRPr="00FF7A12">
        <w:rPr>
          <w:rFonts w:ascii="Times New Roman" w:hAnsi="Times New Roman" w:cs="Times New Roman"/>
          <w:color w:val="000000"/>
          <w:sz w:val="24"/>
          <w:szCs w:val="24"/>
        </w:rPr>
        <w:t>Установка новой операционной системы, подключение, настройка. Обеспечивает ОБИСО.</w:t>
      </w:r>
    </w:p>
    <w:p w:rsidR="00B60A09" w:rsidRPr="00FF7A12" w:rsidRDefault="00B60A09" w:rsidP="00861472">
      <w:pPr>
        <w:spacing w:after="0" w:line="240" w:lineRule="auto"/>
        <w:ind w:firstLine="284"/>
        <w:jc w:val="both"/>
        <w:rPr>
          <w:rFonts w:ascii="Times New Roman" w:hAnsi="Times New Roman" w:cs="Times New Roman"/>
          <w:color w:val="000000"/>
          <w:sz w:val="24"/>
          <w:szCs w:val="24"/>
        </w:rPr>
      </w:pPr>
      <w:r w:rsidRPr="00FF7A12">
        <w:rPr>
          <w:rFonts w:ascii="Times New Roman" w:hAnsi="Times New Roman" w:cs="Times New Roman"/>
          <w:b/>
          <w:bCs/>
          <w:color w:val="000000"/>
          <w:sz w:val="24"/>
          <w:szCs w:val="24"/>
        </w:rPr>
        <w:t>3. Обучение специалистов</w:t>
      </w:r>
      <w:r w:rsidRPr="00FF7A12">
        <w:rPr>
          <w:rFonts w:ascii="Times New Roman" w:hAnsi="Times New Roman" w:cs="Times New Roman"/>
          <w:color w:val="000000"/>
          <w:sz w:val="24"/>
          <w:szCs w:val="24"/>
        </w:rPr>
        <w:t>. Проходит одновременно с запуском в библиотеке автоматизированной книговыдачи. Требуется предварительное изучение инструкции, а также посещение других библиотек, которые уже работают с автоматизированной книговыдачей (3, 21, 26, 27, 36, 41, 42), для общего понимания.</w:t>
      </w:r>
    </w:p>
    <w:p w:rsidR="00B60A09" w:rsidRPr="00FF7A12" w:rsidRDefault="00B60A09" w:rsidP="00915D42">
      <w:pPr>
        <w:spacing w:after="0" w:line="240" w:lineRule="auto"/>
        <w:jc w:val="both"/>
        <w:rPr>
          <w:rFonts w:ascii="Times New Roman" w:hAnsi="Times New Roman" w:cs="Times New Roman"/>
          <w:sz w:val="24"/>
          <w:szCs w:val="24"/>
        </w:rPr>
      </w:pPr>
    </w:p>
    <w:p w:rsidR="00B60A09" w:rsidRPr="00474392" w:rsidRDefault="00B60A09" w:rsidP="00474392">
      <w:pPr>
        <w:spacing w:after="0" w:line="240" w:lineRule="auto"/>
        <w:jc w:val="center"/>
        <w:rPr>
          <w:rFonts w:ascii="Times New Roman" w:hAnsi="Times New Roman" w:cs="Times New Roman"/>
          <w:b/>
          <w:bCs/>
          <w:sz w:val="24"/>
          <w:szCs w:val="24"/>
        </w:rPr>
      </w:pPr>
      <w:r w:rsidRPr="00474392">
        <w:rPr>
          <w:rFonts w:ascii="Times New Roman" w:hAnsi="Times New Roman" w:cs="Times New Roman"/>
          <w:b/>
          <w:bCs/>
          <w:sz w:val="24"/>
          <w:szCs w:val="24"/>
        </w:rPr>
        <w:t xml:space="preserve">Сроки сдачи информационного отчета за 2014 год и </w:t>
      </w:r>
    </w:p>
    <w:p w:rsidR="00B60A09" w:rsidRDefault="00B60A09" w:rsidP="00474392">
      <w:pPr>
        <w:spacing w:after="0" w:line="240" w:lineRule="auto"/>
        <w:jc w:val="center"/>
        <w:rPr>
          <w:rFonts w:ascii="Times New Roman" w:hAnsi="Times New Roman" w:cs="Times New Roman"/>
          <w:b/>
          <w:bCs/>
          <w:sz w:val="24"/>
          <w:szCs w:val="24"/>
        </w:rPr>
      </w:pPr>
      <w:r w:rsidRPr="00474392">
        <w:rPr>
          <w:rFonts w:ascii="Times New Roman" w:hAnsi="Times New Roman" w:cs="Times New Roman"/>
          <w:b/>
          <w:bCs/>
          <w:sz w:val="24"/>
          <w:szCs w:val="24"/>
        </w:rPr>
        <w:t>плана</w:t>
      </w:r>
      <w:r>
        <w:rPr>
          <w:rFonts w:ascii="Times New Roman" w:hAnsi="Times New Roman" w:cs="Times New Roman"/>
          <w:b/>
          <w:bCs/>
          <w:sz w:val="24"/>
          <w:szCs w:val="24"/>
        </w:rPr>
        <w:t xml:space="preserve"> работы библиотеки на 2015 год</w:t>
      </w:r>
    </w:p>
    <w:p w:rsidR="00B60A09" w:rsidRDefault="00B60A09" w:rsidP="00474392">
      <w:pPr>
        <w:spacing w:after="0" w:line="240" w:lineRule="auto"/>
        <w:jc w:val="center"/>
        <w:rPr>
          <w:rFonts w:ascii="Times New Roman" w:hAnsi="Times New Roman" w:cs="Times New Roman"/>
          <w:b/>
          <w:bCs/>
          <w:sz w:val="24"/>
          <w:szCs w:val="24"/>
        </w:rPr>
      </w:pPr>
    </w:p>
    <w:p w:rsidR="00B60A09" w:rsidRPr="00474392" w:rsidRDefault="00B60A09" w:rsidP="00474392">
      <w:pPr>
        <w:spacing w:after="0" w:line="240" w:lineRule="auto"/>
        <w:jc w:val="both"/>
        <w:rPr>
          <w:rFonts w:ascii="Times New Roman" w:hAnsi="Times New Roman" w:cs="Times New Roman"/>
          <w:b/>
          <w:bCs/>
          <w:sz w:val="24"/>
          <w:szCs w:val="24"/>
        </w:rPr>
      </w:pPr>
      <w:r w:rsidRPr="00474392">
        <w:rPr>
          <w:rFonts w:ascii="Times New Roman" w:hAnsi="Times New Roman" w:cs="Times New Roman"/>
          <w:sz w:val="24"/>
          <w:szCs w:val="24"/>
        </w:rPr>
        <w:t xml:space="preserve">Форма: в </w:t>
      </w:r>
      <w:r w:rsidRPr="00474392">
        <w:rPr>
          <w:rFonts w:ascii="Times New Roman" w:hAnsi="Times New Roman" w:cs="Times New Roman"/>
          <w:b/>
          <w:bCs/>
          <w:sz w:val="24"/>
          <w:szCs w:val="24"/>
        </w:rPr>
        <w:t>печатном и электронном виде</w:t>
      </w:r>
    </w:p>
    <w:p w:rsidR="00B60A09" w:rsidRDefault="00B60A09" w:rsidP="00915D42">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4"/>
        <w:gridCol w:w="2108"/>
        <w:gridCol w:w="2268"/>
        <w:gridCol w:w="2268"/>
      </w:tblGrid>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Время</w:t>
            </w:r>
          </w:p>
        </w:tc>
        <w:tc>
          <w:tcPr>
            <w:tcW w:w="210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2 декабря</w:t>
            </w:r>
          </w:p>
        </w:tc>
        <w:tc>
          <w:tcPr>
            <w:tcW w:w="226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3 декабря</w:t>
            </w:r>
          </w:p>
        </w:tc>
        <w:tc>
          <w:tcPr>
            <w:tcW w:w="226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4 декабря</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9.00-10.00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32</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48</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39</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10.00-11.00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44</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51</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36</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11.00-12.00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38</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42</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47</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13.00-14.00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34</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40</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37</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14.00-15.00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45</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41</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43</w:t>
            </w:r>
          </w:p>
        </w:tc>
      </w:tr>
    </w:tbl>
    <w:p w:rsidR="00B60A09" w:rsidRDefault="00B60A09" w:rsidP="00915D42">
      <w:pPr>
        <w:spacing w:after="0" w:line="240" w:lineRule="auto"/>
        <w:jc w:val="both"/>
        <w:rPr>
          <w:rFonts w:ascii="Times New Roman" w:hAnsi="Times New Roman" w:cs="Times New Roman"/>
          <w:sz w:val="24"/>
          <w:szCs w:val="24"/>
        </w:rPr>
      </w:pPr>
    </w:p>
    <w:p w:rsidR="00B60A09" w:rsidRDefault="00B60A09" w:rsidP="008805B1">
      <w:pPr>
        <w:spacing w:after="0" w:line="240" w:lineRule="auto"/>
        <w:jc w:val="center"/>
        <w:rPr>
          <w:rFonts w:ascii="Times New Roman" w:hAnsi="Times New Roman" w:cs="Times New Roman"/>
          <w:b/>
          <w:bCs/>
          <w:sz w:val="24"/>
          <w:szCs w:val="24"/>
        </w:rPr>
      </w:pPr>
      <w:r w:rsidRPr="008805B1">
        <w:rPr>
          <w:rFonts w:ascii="Times New Roman" w:hAnsi="Times New Roman" w:cs="Times New Roman"/>
          <w:b/>
          <w:bCs/>
          <w:sz w:val="24"/>
          <w:szCs w:val="24"/>
        </w:rPr>
        <w:t>Сроки сдачи статистического отчета, отчета о платных услугах за 2014</w:t>
      </w:r>
      <w:r>
        <w:rPr>
          <w:rFonts w:ascii="Times New Roman" w:hAnsi="Times New Roman" w:cs="Times New Roman"/>
          <w:b/>
          <w:bCs/>
          <w:sz w:val="24"/>
          <w:szCs w:val="24"/>
        </w:rPr>
        <w:t>г.,</w:t>
      </w:r>
    </w:p>
    <w:p w:rsidR="00B60A09" w:rsidRPr="008805B1" w:rsidRDefault="00B60A09" w:rsidP="008805B1">
      <w:pPr>
        <w:spacing w:after="0" w:line="240" w:lineRule="auto"/>
        <w:jc w:val="center"/>
        <w:rPr>
          <w:rFonts w:ascii="Times New Roman" w:hAnsi="Times New Roman" w:cs="Times New Roman"/>
          <w:b/>
          <w:bCs/>
          <w:sz w:val="24"/>
          <w:szCs w:val="24"/>
        </w:rPr>
      </w:pPr>
      <w:r w:rsidRPr="008805B1">
        <w:rPr>
          <w:rFonts w:ascii="Times New Roman" w:hAnsi="Times New Roman" w:cs="Times New Roman"/>
          <w:b/>
          <w:bCs/>
          <w:sz w:val="24"/>
          <w:szCs w:val="24"/>
        </w:rPr>
        <w:t>годового плана и плана доходов от платных услуг на 2015 год</w:t>
      </w:r>
    </w:p>
    <w:p w:rsidR="00B60A09" w:rsidRPr="008805B1" w:rsidRDefault="00B60A09" w:rsidP="008805B1">
      <w:pPr>
        <w:spacing w:after="0" w:line="240" w:lineRule="auto"/>
        <w:jc w:val="center"/>
        <w:rPr>
          <w:rFonts w:ascii="Times New Roman" w:hAnsi="Times New Roman" w:cs="Times New Roman"/>
          <w:b/>
          <w:bCs/>
          <w:sz w:val="24"/>
          <w:szCs w:val="24"/>
        </w:rPr>
      </w:pPr>
    </w:p>
    <w:p w:rsidR="00B60A09" w:rsidRPr="008805B1" w:rsidRDefault="00B60A09" w:rsidP="008805B1">
      <w:pPr>
        <w:spacing w:after="0" w:line="240" w:lineRule="auto"/>
        <w:jc w:val="both"/>
        <w:rPr>
          <w:rFonts w:ascii="Times New Roman" w:hAnsi="Times New Roman" w:cs="Times New Roman"/>
          <w:sz w:val="24"/>
          <w:szCs w:val="24"/>
        </w:rPr>
      </w:pPr>
      <w:r w:rsidRPr="008805B1">
        <w:rPr>
          <w:rFonts w:ascii="Times New Roman" w:hAnsi="Times New Roman" w:cs="Times New Roman"/>
          <w:sz w:val="24"/>
          <w:szCs w:val="24"/>
        </w:rPr>
        <w:t xml:space="preserve">Форма плана: в </w:t>
      </w:r>
      <w:r w:rsidRPr="008805B1">
        <w:rPr>
          <w:rFonts w:ascii="Times New Roman" w:hAnsi="Times New Roman" w:cs="Times New Roman"/>
          <w:b/>
          <w:bCs/>
          <w:sz w:val="24"/>
          <w:szCs w:val="24"/>
        </w:rPr>
        <w:t>печатном и электронном виде</w:t>
      </w:r>
    </w:p>
    <w:p w:rsidR="00B60A09" w:rsidRDefault="00B60A09" w:rsidP="00915D42">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4"/>
        <w:gridCol w:w="2108"/>
        <w:gridCol w:w="2268"/>
        <w:gridCol w:w="2268"/>
      </w:tblGrid>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Время</w:t>
            </w:r>
          </w:p>
        </w:tc>
        <w:tc>
          <w:tcPr>
            <w:tcW w:w="210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23 декабря</w:t>
            </w:r>
          </w:p>
        </w:tc>
        <w:tc>
          <w:tcPr>
            <w:tcW w:w="226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24 декабря</w:t>
            </w:r>
          </w:p>
        </w:tc>
        <w:tc>
          <w:tcPr>
            <w:tcW w:w="2268"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25 декабря</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9.00-10.00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32</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48</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39</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10.00-11.00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44</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51</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36</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11.00-12.00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38</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42</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47</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13.00-14.00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34</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40</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37</w:t>
            </w:r>
          </w:p>
        </w:tc>
      </w:tr>
      <w:tr w:rsidR="00B60A09" w:rsidRPr="004C1CE0">
        <w:trPr>
          <w:jc w:val="center"/>
        </w:trPr>
        <w:tc>
          <w:tcPr>
            <w:tcW w:w="1544" w:type="dxa"/>
          </w:tcPr>
          <w:p w:rsidR="00B60A09" w:rsidRPr="00CE0A44" w:rsidRDefault="00B60A09" w:rsidP="00CE0A44">
            <w:pPr>
              <w:spacing w:after="0" w:line="240" w:lineRule="auto"/>
              <w:jc w:val="center"/>
              <w:rPr>
                <w:rFonts w:ascii="Times New Roman" w:hAnsi="Times New Roman" w:cs="Times New Roman"/>
                <w:b/>
                <w:bCs/>
                <w:sz w:val="24"/>
                <w:szCs w:val="24"/>
              </w:rPr>
            </w:pPr>
            <w:r w:rsidRPr="00CE0A44">
              <w:rPr>
                <w:rFonts w:ascii="Times New Roman" w:hAnsi="Times New Roman" w:cs="Times New Roman"/>
                <w:b/>
                <w:bCs/>
                <w:sz w:val="24"/>
                <w:szCs w:val="24"/>
              </w:rPr>
              <w:t>14.00-15.00</w:t>
            </w:r>
          </w:p>
        </w:tc>
        <w:tc>
          <w:tcPr>
            <w:tcW w:w="210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45</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41</w:t>
            </w:r>
          </w:p>
        </w:tc>
        <w:tc>
          <w:tcPr>
            <w:tcW w:w="2268" w:type="dxa"/>
          </w:tcPr>
          <w:p w:rsidR="00B60A09" w:rsidRPr="00CE0A44" w:rsidRDefault="00B60A09" w:rsidP="00CE0A44">
            <w:pPr>
              <w:spacing w:after="0" w:line="240" w:lineRule="auto"/>
              <w:rPr>
                <w:rFonts w:ascii="Times New Roman" w:hAnsi="Times New Roman" w:cs="Times New Roman"/>
                <w:sz w:val="24"/>
                <w:szCs w:val="24"/>
              </w:rPr>
            </w:pPr>
            <w:r w:rsidRPr="00CE0A44">
              <w:rPr>
                <w:rFonts w:ascii="Times New Roman" w:hAnsi="Times New Roman" w:cs="Times New Roman"/>
                <w:sz w:val="24"/>
                <w:szCs w:val="24"/>
              </w:rPr>
              <w:t>Ф. 43</w:t>
            </w:r>
          </w:p>
        </w:tc>
      </w:tr>
    </w:tbl>
    <w:p w:rsidR="00B60A09" w:rsidRDefault="00B60A09" w:rsidP="00915D42">
      <w:pPr>
        <w:spacing w:after="0" w:line="240" w:lineRule="auto"/>
        <w:jc w:val="both"/>
        <w:rPr>
          <w:rFonts w:ascii="Times New Roman" w:hAnsi="Times New Roman" w:cs="Times New Roman"/>
          <w:sz w:val="24"/>
          <w:szCs w:val="24"/>
        </w:rPr>
        <w:sectPr w:rsidR="00B60A09" w:rsidSect="00633A22">
          <w:pgSz w:w="11906" w:h="16838"/>
          <w:pgMar w:top="1134" w:right="850" w:bottom="1134" w:left="1701" w:header="708" w:footer="708" w:gutter="0"/>
          <w:cols w:space="708"/>
          <w:docGrid w:linePitch="360"/>
        </w:sectPr>
      </w:pPr>
    </w:p>
    <w:p w:rsidR="00B60A09" w:rsidRPr="001527A7" w:rsidRDefault="00B60A09" w:rsidP="001527A7">
      <w:pPr>
        <w:spacing w:after="0" w:line="240" w:lineRule="auto"/>
        <w:ind w:right="-1"/>
        <w:jc w:val="center"/>
        <w:rPr>
          <w:rFonts w:ascii="Times New Roman" w:hAnsi="Times New Roman" w:cs="Times New Roman"/>
          <w:b/>
          <w:bCs/>
          <w:sz w:val="24"/>
          <w:szCs w:val="24"/>
        </w:rPr>
      </w:pPr>
      <w:r w:rsidRPr="001527A7">
        <w:rPr>
          <w:rFonts w:ascii="Times New Roman" w:hAnsi="Times New Roman" w:cs="Times New Roman"/>
          <w:b/>
          <w:bCs/>
          <w:sz w:val="24"/>
          <w:szCs w:val="24"/>
        </w:rPr>
        <w:lastRenderedPageBreak/>
        <w:t>Форма и название библиотечного мероприятия</w:t>
      </w:r>
    </w:p>
    <w:p w:rsidR="00B60A09" w:rsidRPr="001527A7" w:rsidRDefault="00B60A09" w:rsidP="001527A7">
      <w:pPr>
        <w:spacing w:after="0" w:line="240" w:lineRule="auto"/>
        <w:ind w:right="-1"/>
        <w:jc w:val="center"/>
        <w:rPr>
          <w:rFonts w:ascii="Times New Roman" w:hAnsi="Times New Roman" w:cs="Times New Roman"/>
          <w:sz w:val="24"/>
          <w:szCs w:val="24"/>
        </w:rPr>
      </w:pPr>
      <w:r w:rsidRPr="001527A7">
        <w:rPr>
          <w:rFonts w:ascii="Times New Roman" w:hAnsi="Times New Roman" w:cs="Times New Roman"/>
          <w:b/>
          <w:bCs/>
          <w:sz w:val="24"/>
          <w:szCs w:val="24"/>
        </w:rPr>
        <w:t>Требования к названиям культурно-досуговых мероприятий, методика их создания</w:t>
      </w:r>
    </w:p>
    <w:p w:rsidR="00B60A09" w:rsidRDefault="00B60A09" w:rsidP="001527A7">
      <w:pPr>
        <w:spacing w:after="0" w:line="240" w:lineRule="auto"/>
        <w:ind w:right="-1"/>
        <w:jc w:val="both"/>
        <w:rPr>
          <w:rFonts w:ascii="Times New Roman" w:hAnsi="Times New Roman" w:cs="Times New Roman"/>
          <w:sz w:val="24"/>
          <w:szCs w:val="24"/>
        </w:rPr>
      </w:pPr>
    </w:p>
    <w:p w:rsidR="00B60A09" w:rsidRDefault="00B60A09" w:rsidP="000A72E4">
      <w:pPr>
        <w:spacing w:after="0" w:line="240" w:lineRule="auto"/>
        <w:ind w:right="-1"/>
        <w:jc w:val="right"/>
        <w:rPr>
          <w:rFonts w:ascii="Times New Roman" w:hAnsi="Times New Roman" w:cs="Times New Roman"/>
          <w:sz w:val="24"/>
          <w:szCs w:val="24"/>
        </w:rPr>
      </w:pPr>
      <w:r w:rsidRPr="000A72E4">
        <w:rPr>
          <w:rFonts w:ascii="Times New Roman" w:hAnsi="Times New Roman" w:cs="Times New Roman"/>
          <w:b/>
          <w:bCs/>
          <w:i/>
          <w:iCs/>
          <w:sz w:val="24"/>
          <w:szCs w:val="24"/>
        </w:rPr>
        <w:t>Кравченко М.В.</w:t>
      </w:r>
      <w:r>
        <w:rPr>
          <w:rFonts w:ascii="Times New Roman" w:hAnsi="Times New Roman" w:cs="Times New Roman"/>
          <w:sz w:val="24"/>
          <w:szCs w:val="24"/>
        </w:rPr>
        <w:t>,</w:t>
      </w:r>
    </w:p>
    <w:p w:rsidR="00B60A09" w:rsidRPr="000A72E4" w:rsidRDefault="00B60A09" w:rsidP="000A72E4">
      <w:pPr>
        <w:spacing w:after="0" w:line="240" w:lineRule="auto"/>
        <w:ind w:right="-1"/>
        <w:jc w:val="right"/>
        <w:rPr>
          <w:rFonts w:ascii="Times New Roman" w:hAnsi="Times New Roman" w:cs="Times New Roman"/>
          <w:i/>
          <w:iCs/>
          <w:sz w:val="24"/>
          <w:szCs w:val="24"/>
        </w:rPr>
      </w:pPr>
      <w:r w:rsidRPr="000A72E4">
        <w:rPr>
          <w:rFonts w:ascii="Times New Roman" w:hAnsi="Times New Roman" w:cs="Times New Roman"/>
          <w:i/>
          <w:iCs/>
          <w:sz w:val="24"/>
          <w:szCs w:val="24"/>
        </w:rPr>
        <w:t>главный библиотекарь ОМО</w:t>
      </w:r>
    </w:p>
    <w:p w:rsidR="00B60A09" w:rsidRPr="000A72E4" w:rsidRDefault="00B60A09" w:rsidP="000A72E4">
      <w:pPr>
        <w:spacing w:after="0" w:line="240" w:lineRule="auto"/>
        <w:ind w:right="-1"/>
        <w:jc w:val="right"/>
        <w:rPr>
          <w:rFonts w:ascii="Times New Roman" w:hAnsi="Times New Roman" w:cs="Times New Roman"/>
          <w:i/>
          <w:iCs/>
          <w:sz w:val="24"/>
          <w:szCs w:val="24"/>
        </w:rPr>
      </w:pPr>
      <w:r w:rsidRPr="000A72E4">
        <w:rPr>
          <w:rFonts w:ascii="Times New Roman" w:hAnsi="Times New Roman" w:cs="Times New Roman"/>
          <w:i/>
          <w:iCs/>
          <w:sz w:val="24"/>
          <w:szCs w:val="24"/>
        </w:rPr>
        <w:t>ЦБ им. Горького</w:t>
      </w:r>
    </w:p>
    <w:p w:rsidR="00B60A09" w:rsidRPr="000A72E4" w:rsidRDefault="00B60A09" w:rsidP="000A72E4">
      <w:pPr>
        <w:spacing w:after="0" w:line="240" w:lineRule="auto"/>
        <w:ind w:right="-1"/>
        <w:jc w:val="right"/>
        <w:rPr>
          <w:rFonts w:ascii="Times New Roman" w:hAnsi="Times New Roman" w:cs="Times New Roman"/>
          <w:i/>
          <w:iCs/>
          <w:sz w:val="24"/>
          <w:szCs w:val="24"/>
        </w:rPr>
      </w:pPr>
      <w:r w:rsidRPr="000A72E4">
        <w:rPr>
          <w:rFonts w:ascii="Times New Roman" w:hAnsi="Times New Roman" w:cs="Times New Roman"/>
          <w:i/>
          <w:iCs/>
          <w:sz w:val="24"/>
          <w:szCs w:val="24"/>
        </w:rPr>
        <w:t>МБУК Ростовская-на-Дону городская ЦБС</w:t>
      </w:r>
    </w:p>
    <w:p w:rsidR="00B60A09" w:rsidRPr="001527A7" w:rsidRDefault="00B60A09" w:rsidP="001527A7">
      <w:pPr>
        <w:spacing w:after="0" w:line="240" w:lineRule="auto"/>
        <w:ind w:right="-1"/>
        <w:jc w:val="both"/>
        <w:rPr>
          <w:rFonts w:ascii="Times New Roman" w:hAnsi="Times New Roman" w:cs="Times New Roman"/>
          <w:sz w:val="24"/>
          <w:szCs w:val="24"/>
        </w:rPr>
      </w:pPr>
    </w:p>
    <w:p w:rsidR="00B60A09" w:rsidRPr="001527A7" w:rsidRDefault="00B60A09" w:rsidP="001527A7">
      <w:pPr>
        <w:spacing w:after="0" w:line="240" w:lineRule="auto"/>
        <w:ind w:right="-1" w:firstLine="708"/>
        <w:jc w:val="both"/>
        <w:rPr>
          <w:rFonts w:ascii="Times New Roman" w:hAnsi="Times New Roman" w:cs="Times New Roman"/>
          <w:sz w:val="24"/>
          <w:szCs w:val="24"/>
        </w:rPr>
      </w:pPr>
      <w:r w:rsidRPr="001527A7">
        <w:rPr>
          <w:rFonts w:ascii="Times New Roman" w:hAnsi="Times New Roman" w:cs="Times New Roman"/>
          <w:sz w:val="24"/>
          <w:szCs w:val="24"/>
        </w:rPr>
        <w:t>Библиотечное мероприятие должно иметь название, которое выражает суть мероприятия (информационная функция), а также призвано привлекать к мероприятию</w:t>
      </w:r>
      <w:r>
        <w:rPr>
          <w:rFonts w:ascii="Times New Roman" w:hAnsi="Times New Roman" w:cs="Times New Roman"/>
          <w:sz w:val="24"/>
          <w:szCs w:val="24"/>
        </w:rPr>
        <w:t xml:space="preserve"> читателей (рекламная функция).</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Выбор названия для библиотечного мероприятия – это творческая, порой нелегкая работа, которая требует от специалиста эрудиции</w:t>
      </w:r>
      <w:r>
        <w:rPr>
          <w:rFonts w:ascii="Times New Roman" w:hAnsi="Times New Roman" w:cs="Times New Roman"/>
          <w:sz w:val="24"/>
          <w:szCs w:val="24"/>
        </w:rPr>
        <w:t>, опыта, воображения и желания.</w:t>
      </w: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Основные требования к названию</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Должно отражать содержательное своеобразие мероприятия, по возможности быть ярким, образным, оригинальным. </w:t>
      </w:r>
      <w:r w:rsidRPr="001527A7">
        <w:rPr>
          <w:rFonts w:ascii="Times New Roman" w:hAnsi="Times New Roman" w:cs="Times New Roman"/>
          <w:i/>
          <w:iCs/>
          <w:sz w:val="24"/>
          <w:szCs w:val="24"/>
        </w:rPr>
        <w:t>Например, «И терн сопутствует венцу</w:t>
      </w:r>
      <w:proofErr w:type="gramStart"/>
      <w:r w:rsidRPr="001527A7">
        <w:rPr>
          <w:rFonts w:ascii="Times New Roman" w:hAnsi="Times New Roman" w:cs="Times New Roman"/>
          <w:i/>
          <w:iCs/>
          <w:sz w:val="24"/>
          <w:szCs w:val="24"/>
        </w:rPr>
        <w:t>»(</w:t>
      </w:r>
      <w:proofErr w:type="gramEnd"/>
      <w:r w:rsidRPr="001527A7">
        <w:rPr>
          <w:rFonts w:ascii="Times New Roman" w:hAnsi="Times New Roman" w:cs="Times New Roman"/>
          <w:i/>
          <w:iCs/>
          <w:sz w:val="24"/>
          <w:szCs w:val="24"/>
        </w:rPr>
        <w:t>о средневековой куртуазной литературе),«Он б</w:t>
      </w:r>
      <w:r>
        <w:rPr>
          <w:rFonts w:ascii="Times New Roman" w:hAnsi="Times New Roman" w:cs="Times New Roman"/>
          <w:i/>
          <w:iCs/>
          <w:sz w:val="24"/>
          <w:szCs w:val="24"/>
        </w:rPr>
        <w:t>ыл рожден для счастья и надежд»</w:t>
      </w:r>
      <w:r w:rsidRPr="001527A7">
        <w:rPr>
          <w:rFonts w:ascii="Times New Roman" w:hAnsi="Times New Roman" w:cs="Times New Roman"/>
          <w:i/>
          <w:iCs/>
          <w:sz w:val="24"/>
          <w:szCs w:val="24"/>
        </w:rPr>
        <w:t xml:space="preserve"> (цитата из Лермонтова намекающая на то, что мероприятие посвящено драматизму утонченной души поэта). Другие примеры:</w:t>
      </w:r>
      <w:r w:rsidR="0079414F">
        <w:rPr>
          <w:rFonts w:ascii="Times New Roman" w:hAnsi="Times New Roman" w:cs="Times New Roman"/>
          <w:i/>
          <w:iCs/>
          <w:sz w:val="24"/>
          <w:szCs w:val="24"/>
        </w:rPr>
        <w:t xml:space="preserve"> </w:t>
      </w:r>
      <w:r w:rsidRPr="001527A7">
        <w:rPr>
          <w:rFonts w:ascii="Times New Roman" w:hAnsi="Times New Roman" w:cs="Times New Roman"/>
          <w:i/>
          <w:iCs/>
          <w:sz w:val="24"/>
          <w:szCs w:val="24"/>
        </w:rPr>
        <w:t>«Его стихов пленительная сладость», «Изящной лирики перо», «Повелитель фантазий», «Возрождающая сила Христовой любви», «Толерантность – ковчег 21 века», «Моя весна – моя Победа». Очень часто используются цитаты:</w:t>
      </w:r>
      <w:r w:rsidR="0079414F">
        <w:rPr>
          <w:rFonts w:ascii="Times New Roman" w:hAnsi="Times New Roman" w:cs="Times New Roman"/>
          <w:i/>
          <w:iCs/>
          <w:sz w:val="24"/>
          <w:szCs w:val="24"/>
        </w:rPr>
        <w:t xml:space="preserve"> </w:t>
      </w:r>
      <w:r w:rsidRPr="001527A7">
        <w:rPr>
          <w:rFonts w:ascii="Times New Roman" w:hAnsi="Times New Roman" w:cs="Times New Roman"/>
          <w:i/>
          <w:iCs/>
          <w:sz w:val="24"/>
          <w:szCs w:val="24"/>
        </w:rPr>
        <w:t>«И стал я великим, а был я живым», «Мама, светлая королева», «Век мой, зверь мой», «Моим стихам…настанет свой черед».</w:t>
      </w:r>
    </w:p>
    <w:p w:rsidR="00B60A09" w:rsidRPr="001527A7" w:rsidRDefault="00B60A09" w:rsidP="00F05411">
      <w:pPr>
        <w:spacing w:after="0" w:line="240" w:lineRule="auto"/>
        <w:ind w:right="-1" w:firstLine="284"/>
        <w:jc w:val="both"/>
        <w:rPr>
          <w:rFonts w:ascii="Times New Roman" w:hAnsi="Times New Roman" w:cs="Times New Roman"/>
          <w:i/>
          <w:iCs/>
          <w:sz w:val="24"/>
          <w:szCs w:val="24"/>
        </w:rPr>
      </w:pPr>
      <w:proofErr w:type="spellStart"/>
      <w:r w:rsidRPr="001527A7">
        <w:rPr>
          <w:rFonts w:ascii="Times New Roman" w:hAnsi="Times New Roman" w:cs="Times New Roman"/>
          <w:b/>
          <w:bCs/>
          <w:i/>
          <w:iCs/>
          <w:sz w:val="24"/>
          <w:szCs w:val="24"/>
        </w:rPr>
        <w:t>Антипримеры</w:t>
      </w:r>
      <w:proofErr w:type="spellEnd"/>
      <w:r w:rsidRPr="001527A7">
        <w:rPr>
          <w:rFonts w:ascii="Times New Roman" w:hAnsi="Times New Roman" w:cs="Times New Roman"/>
          <w:b/>
          <w:bCs/>
          <w:i/>
          <w:iCs/>
          <w:sz w:val="24"/>
          <w:szCs w:val="24"/>
        </w:rPr>
        <w:t>: «</w:t>
      </w:r>
      <w:r w:rsidRPr="001527A7">
        <w:rPr>
          <w:rFonts w:ascii="Times New Roman" w:hAnsi="Times New Roman" w:cs="Times New Roman"/>
          <w:i/>
          <w:iCs/>
          <w:sz w:val="24"/>
          <w:szCs w:val="24"/>
        </w:rPr>
        <w:t>Трели льются меж ветвей</w:t>
      </w:r>
      <w:r w:rsidRPr="001527A7">
        <w:rPr>
          <w:rFonts w:ascii="Times New Roman" w:hAnsi="Times New Roman" w:cs="Times New Roman"/>
          <w:b/>
          <w:bCs/>
          <w:i/>
          <w:iCs/>
          <w:sz w:val="24"/>
          <w:szCs w:val="24"/>
        </w:rPr>
        <w:t xml:space="preserve">» – </w:t>
      </w:r>
      <w:r w:rsidRPr="001527A7">
        <w:rPr>
          <w:rFonts w:ascii="Times New Roman" w:hAnsi="Times New Roman" w:cs="Times New Roman"/>
          <w:i/>
          <w:iCs/>
          <w:sz w:val="24"/>
          <w:szCs w:val="24"/>
        </w:rPr>
        <w:t xml:space="preserve">непонятно, о чем речь: об экологии или русском романсе. «Волшебное слово» </w:t>
      </w:r>
      <w:r w:rsidRPr="001527A7">
        <w:rPr>
          <w:rFonts w:ascii="Times New Roman" w:hAnsi="Times New Roman" w:cs="Times New Roman"/>
          <w:b/>
          <w:bCs/>
          <w:i/>
          <w:iCs/>
          <w:sz w:val="24"/>
          <w:szCs w:val="24"/>
        </w:rPr>
        <w:t xml:space="preserve">– </w:t>
      </w:r>
      <w:r w:rsidRPr="001527A7">
        <w:rPr>
          <w:rFonts w:ascii="Times New Roman" w:hAnsi="Times New Roman" w:cs="Times New Roman"/>
          <w:i/>
          <w:iCs/>
          <w:sz w:val="24"/>
          <w:szCs w:val="24"/>
        </w:rPr>
        <w:t>слишком размыто, неясно, о каком писателе речь. «</w:t>
      </w:r>
      <w:proofErr w:type="gramStart"/>
      <w:r w:rsidRPr="001527A7">
        <w:rPr>
          <w:rFonts w:ascii="Times New Roman" w:hAnsi="Times New Roman" w:cs="Times New Roman"/>
          <w:i/>
          <w:iCs/>
          <w:sz w:val="24"/>
          <w:szCs w:val="24"/>
        </w:rPr>
        <w:t>Черный</w:t>
      </w:r>
      <w:proofErr w:type="gramEnd"/>
      <w:r w:rsidRPr="001527A7">
        <w:rPr>
          <w:rFonts w:ascii="Times New Roman" w:hAnsi="Times New Roman" w:cs="Times New Roman"/>
          <w:i/>
          <w:iCs/>
          <w:sz w:val="24"/>
          <w:szCs w:val="24"/>
        </w:rPr>
        <w:t xml:space="preserve"> 39-й», «Донское побоище» </w:t>
      </w:r>
      <w:r w:rsidRPr="001527A7">
        <w:rPr>
          <w:rFonts w:ascii="Times New Roman" w:hAnsi="Times New Roman" w:cs="Times New Roman"/>
          <w:b/>
          <w:bCs/>
          <w:i/>
          <w:iCs/>
          <w:sz w:val="24"/>
          <w:szCs w:val="24"/>
        </w:rPr>
        <w:t xml:space="preserve">– </w:t>
      </w:r>
      <w:r w:rsidRPr="001527A7">
        <w:rPr>
          <w:rFonts w:ascii="Times New Roman" w:hAnsi="Times New Roman" w:cs="Times New Roman"/>
          <w:i/>
          <w:iCs/>
          <w:sz w:val="24"/>
          <w:szCs w:val="24"/>
        </w:rPr>
        <w:t>слишком контекстуально, не выражает тематического своеобразия мероприятия.</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Должно соответствовать форме мероприятия.</w:t>
      </w:r>
      <w:r w:rsidRPr="001527A7">
        <w:rPr>
          <w:rFonts w:ascii="Times New Roman" w:hAnsi="Times New Roman" w:cs="Times New Roman"/>
          <w:i/>
          <w:iCs/>
          <w:sz w:val="24"/>
          <w:szCs w:val="24"/>
        </w:rPr>
        <w:t xml:space="preserve"> Например,</w:t>
      </w:r>
      <w:r w:rsidR="0079414F">
        <w:rPr>
          <w:rFonts w:ascii="Times New Roman" w:hAnsi="Times New Roman" w:cs="Times New Roman"/>
          <w:i/>
          <w:iCs/>
          <w:sz w:val="24"/>
          <w:szCs w:val="24"/>
        </w:rPr>
        <w:t xml:space="preserve"> </w:t>
      </w:r>
      <w:r w:rsidRPr="001527A7">
        <w:rPr>
          <w:rFonts w:ascii="Times New Roman" w:hAnsi="Times New Roman" w:cs="Times New Roman"/>
          <w:i/>
          <w:iCs/>
          <w:sz w:val="24"/>
          <w:szCs w:val="24"/>
        </w:rPr>
        <w:t xml:space="preserve">«Наркозависимость – давление среды или свобода выбора?» </w:t>
      </w:r>
      <w:r w:rsidRPr="001527A7">
        <w:rPr>
          <w:rFonts w:ascii="Times New Roman" w:hAnsi="Times New Roman" w:cs="Times New Roman"/>
          <w:b/>
          <w:bCs/>
          <w:sz w:val="24"/>
          <w:szCs w:val="24"/>
        </w:rPr>
        <w:t xml:space="preserve">– </w:t>
      </w:r>
      <w:r w:rsidRPr="001527A7">
        <w:rPr>
          <w:rFonts w:ascii="Times New Roman" w:hAnsi="Times New Roman" w:cs="Times New Roman"/>
          <w:i/>
          <w:iCs/>
          <w:sz w:val="24"/>
          <w:szCs w:val="24"/>
        </w:rPr>
        <w:t xml:space="preserve">диспут. </w:t>
      </w:r>
      <w:r w:rsidRPr="001527A7">
        <w:rPr>
          <w:rFonts w:ascii="Times New Roman" w:hAnsi="Times New Roman" w:cs="Times New Roman"/>
          <w:sz w:val="24"/>
          <w:szCs w:val="24"/>
        </w:rPr>
        <w:t xml:space="preserve">Лирические, образные названия предпочтительнее для познавательно-развлекательных мероприятий (вечер, праздник), для более информативных (день информации, круглый стол) или наукообразных (конференция) форм подходят более сдержанные названия. Например, научно-практическая конференция «Новое в забытых жанрах: работа библиотеки по популяризации современной литературы». </w:t>
      </w:r>
      <w:proofErr w:type="spellStart"/>
      <w:r w:rsidRPr="001527A7">
        <w:rPr>
          <w:rFonts w:ascii="Times New Roman" w:hAnsi="Times New Roman" w:cs="Times New Roman"/>
          <w:b/>
          <w:bCs/>
          <w:i/>
          <w:iCs/>
          <w:sz w:val="24"/>
          <w:szCs w:val="24"/>
        </w:rPr>
        <w:t>Антипример</w:t>
      </w:r>
      <w:proofErr w:type="spellEnd"/>
      <w:r w:rsidRPr="001527A7">
        <w:rPr>
          <w:rFonts w:ascii="Times New Roman" w:hAnsi="Times New Roman" w:cs="Times New Roman"/>
          <w:b/>
          <w:bCs/>
          <w:i/>
          <w:iCs/>
          <w:sz w:val="24"/>
          <w:szCs w:val="24"/>
        </w:rPr>
        <w:t>:</w:t>
      </w:r>
      <w:r w:rsidRPr="001527A7">
        <w:rPr>
          <w:rFonts w:ascii="Times New Roman" w:hAnsi="Times New Roman" w:cs="Times New Roman"/>
          <w:i/>
          <w:iCs/>
          <w:sz w:val="24"/>
          <w:szCs w:val="24"/>
        </w:rPr>
        <w:t xml:space="preserve"> «Страсти по Байкалу» </w:t>
      </w:r>
      <w:r w:rsidRPr="001527A7">
        <w:rPr>
          <w:rFonts w:ascii="Times New Roman" w:hAnsi="Times New Roman" w:cs="Times New Roman"/>
          <w:b/>
          <w:bCs/>
          <w:sz w:val="24"/>
          <w:szCs w:val="24"/>
        </w:rPr>
        <w:t xml:space="preserve">– </w:t>
      </w:r>
      <w:r w:rsidRPr="001527A7">
        <w:rPr>
          <w:rFonts w:ascii="Times New Roman" w:hAnsi="Times New Roman" w:cs="Times New Roman"/>
          <w:i/>
          <w:iCs/>
          <w:sz w:val="24"/>
          <w:szCs w:val="24"/>
        </w:rPr>
        <w:t xml:space="preserve">круглый стол. </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Должно быть в меру лаконичным (идеально </w:t>
      </w:r>
      <w:r w:rsidRPr="001527A7">
        <w:rPr>
          <w:rFonts w:ascii="Times New Roman" w:hAnsi="Times New Roman" w:cs="Times New Roman"/>
          <w:b/>
          <w:bCs/>
          <w:sz w:val="24"/>
          <w:szCs w:val="24"/>
        </w:rPr>
        <w:t xml:space="preserve">– </w:t>
      </w:r>
      <w:r w:rsidRPr="001527A7">
        <w:rPr>
          <w:rFonts w:ascii="Times New Roman" w:hAnsi="Times New Roman" w:cs="Times New Roman"/>
          <w:sz w:val="24"/>
          <w:szCs w:val="24"/>
        </w:rPr>
        <w:t xml:space="preserve">3-5 слов, для конференций допускается более длинное название). </w:t>
      </w:r>
      <w:proofErr w:type="spellStart"/>
      <w:r w:rsidRPr="001527A7">
        <w:rPr>
          <w:rFonts w:ascii="Times New Roman" w:hAnsi="Times New Roman" w:cs="Times New Roman"/>
          <w:b/>
          <w:bCs/>
          <w:i/>
          <w:iCs/>
          <w:sz w:val="24"/>
          <w:szCs w:val="24"/>
        </w:rPr>
        <w:t>Антипример</w:t>
      </w:r>
      <w:proofErr w:type="spellEnd"/>
      <w:r w:rsidRPr="001527A7">
        <w:rPr>
          <w:rFonts w:ascii="Times New Roman" w:hAnsi="Times New Roman" w:cs="Times New Roman"/>
          <w:b/>
          <w:bCs/>
          <w:i/>
          <w:iCs/>
          <w:sz w:val="24"/>
          <w:szCs w:val="24"/>
        </w:rPr>
        <w:t>:</w:t>
      </w:r>
      <w:r w:rsidRPr="001527A7">
        <w:rPr>
          <w:rFonts w:ascii="Times New Roman" w:hAnsi="Times New Roman" w:cs="Times New Roman"/>
          <w:i/>
          <w:iCs/>
          <w:sz w:val="24"/>
          <w:szCs w:val="24"/>
        </w:rPr>
        <w:t xml:space="preserve"> «Непобедимые».</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i/>
          <w:iCs/>
          <w:sz w:val="24"/>
          <w:szCs w:val="24"/>
        </w:rPr>
      </w:pPr>
      <w:r w:rsidRPr="001527A7">
        <w:rPr>
          <w:rFonts w:ascii="Times New Roman" w:hAnsi="Times New Roman" w:cs="Times New Roman"/>
          <w:sz w:val="24"/>
          <w:szCs w:val="24"/>
        </w:rPr>
        <w:t xml:space="preserve">Не должно быть банальным, </w:t>
      </w:r>
      <w:proofErr w:type="spellStart"/>
      <w:r w:rsidRPr="001527A7">
        <w:rPr>
          <w:rFonts w:ascii="Times New Roman" w:hAnsi="Times New Roman" w:cs="Times New Roman"/>
          <w:sz w:val="24"/>
          <w:szCs w:val="24"/>
        </w:rPr>
        <w:t>заштампованным</w:t>
      </w:r>
      <w:proofErr w:type="gramStart"/>
      <w:r w:rsidRPr="001527A7">
        <w:rPr>
          <w:rFonts w:ascii="Times New Roman" w:hAnsi="Times New Roman" w:cs="Times New Roman"/>
          <w:sz w:val="24"/>
          <w:szCs w:val="24"/>
        </w:rPr>
        <w:t>.</w:t>
      </w:r>
      <w:r w:rsidRPr="001527A7">
        <w:rPr>
          <w:rFonts w:ascii="Times New Roman" w:hAnsi="Times New Roman" w:cs="Times New Roman"/>
          <w:b/>
          <w:bCs/>
          <w:i/>
          <w:iCs/>
          <w:sz w:val="24"/>
          <w:szCs w:val="24"/>
        </w:rPr>
        <w:t>А</w:t>
      </w:r>
      <w:proofErr w:type="gramEnd"/>
      <w:r w:rsidRPr="001527A7">
        <w:rPr>
          <w:rFonts w:ascii="Times New Roman" w:hAnsi="Times New Roman" w:cs="Times New Roman"/>
          <w:b/>
          <w:bCs/>
          <w:i/>
          <w:iCs/>
          <w:sz w:val="24"/>
          <w:szCs w:val="24"/>
        </w:rPr>
        <w:t>нтипримеры</w:t>
      </w:r>
      <w:proofErr w:type="spellEnd"/>
      <w:r w:rsidRPr="001527A7">
        <w:rPr>
          <w:rFonts w:ascii="Times New Roman" w:hAnsi="Times New Roman" w:cs="Times New Roman"/>
          <w:b/>
          <w:bCs/>
          <w:i/>
          <w:iCs/>
          <w:sz w:val="24"/>
          <w:szCs w:val="24"/>
        </w:rPr>
        <w:t>:</w:t>
      </w:r>
      <w:r w:rsidRPr="001527A7">
        <w:rPr>
          <w:rFonts w:ascii="Times New Roman" w:hAnsi="Times New Roman" w:cs="Times New Roman"/>
          <w:i/>
          <w:iCs/>
          <w:sz w:val="24"/>
          <w:szCs w:val="24"/>
        </w:rPr>
        <w:t xml:space="preserve"> «Певец лазоревых степей; «Во славу Отечества», «Поклонимся великим тем годам», «Книга – твой друг и советчик».</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i/>
          <w:iCs/>
          <w:sz w:val="24"/>
          <w:szCs w:val="24"/>
        </w:rPr>
      </w:pPr>
      <w:r w:rsidRPr="001527A7">
        <w:rPr>
          <w:rFonts w:ascii="Times New Roman" w:hAnsi="Times New Roman" w:cs="Times New Roman"/>
          <w:sz w:val="24"/>
          <w:szCs w:val="24"/>
        </w:rPr>
        <w:t xml:space="preserve">Должно быть грамотно построенным, не быть двусмысленным. </w:t>
      </w:r>
      <w:proofErr w:type="spellStart"/>
      <w:r w:rsidRPr="001527A7">
        <w:rPr>
          <w:rFonts w:ascii="Times New Roman" w:hAnsi="Times New Roman" w:cs="Times New Roman"/>
          <w:b/>
          <w:bCs/>
          <w:i/>
          <w:iCs/>
          <w:sz w:val="24"/>
          <w:szCs w:val="24"/>
        </w:rPr>
        <w:t>Антипример</w:t>
      </w:r>
      <w:proofErr w:type="spellEnd"/>
      <w:r w:rsidRPr="001527A7">
        <w:rPr>
          <w:rFonts w:ascii="Times New Roman" w:hAnsi="Times New Roman" w:cs="Times New Roman"/>
          <w:b/>
          <w:bCs/>
          <w:i/>
          <w:iCs/>
          <w:sz w:val="24"/>
          <w:szCs w:val="24"/>
        </w:rPr>
        <w:t>:</w:t>
      </w:r>
      <w:r w:rsidRPr="001527A7">
        <w:rPr>
          <w:rFonts w:ascii="Times New Roman" w:hAnsi="Times New Roman" w:cs="Times New Roman"/>
          <w:i/>
          <w:iCs/>
          <w:sz w:val="24"/>
          <w:szCs w:val="24"/>
        </w:rPr>
        <w:t xml:space="preserve"> «Чисто английский писатель» </w:t>
      </w:r>
      <w:proofErr w:type="gramStart"/>
      <w:r w:rsidRPr="001527A7">
        <w:rPr>
          <w:rFonts w:ascii="Times New Roman" w:hAnsi="Times New Roman" w:cs="Times New Roman"/>
          <w:b/>
          <w:bCs/>
          <w:sz w:val="24"/>
          <w:szCs w:val="24"/>
        </w:rPr>
        <w:t>–</w:t>
      </w:r>
      <w:r w:rsidRPr="001527A7">
        <w:rPr>
          <w:rFonts w:ascii="Times New Roman" w:hAnsi="Times New Roman" w:cs="Times New Roman"/>
          <w:sz w:val="24"/>
          <w:szCs w:val="24"/>
        </w:rPr>
        <w:t>н</w:t>
      </w:r>
      <w:proofErr w:type="gramEnd"/>
      <w:r w:rsidRPr="001527A7">
        <w:rPr>
          <w:rFonts w:ascii="Times New Roman" w:hAnsi="Times New Roman" w:cs="Times New Roman"/>
          <w:sz w:val="24"/>
          <w:szCs w:val="24"/>
        </w:rPr>
        <w:t xml:space="preserve">е очень удачное употребление наречия привносит оттенок </w:t>
      </w:r>
      <w:proofErr w:type="spellStart"/>
      <w:r w:rsidRPr="001527A7">
        <w:rPr>
          <w:rFonts w:ascii="Times New Roman" w:hAnsi="Times New Roman" w:cs="Times New Roman"/>
          <w:sz w:val="24"/>
          <w:szCs w:val="24"/>
        </w:rPr>
        <w:t>жаргонности</w:t>
      </w:r>
      <w:proofErr w:type="spellEnd"/>
      <w:r w:rsidRPr="001527A7">
        <w:rPr>
          <w:rFonts w:ascii="Times New Roman" w:hAnsi="Times New Roman" w:cs="Times New Roman"/>
          <w:sz w:val="24"/>
          <w:szCs w:val="24"/>
        </w:rPr>
        <w:t>.</w:t>
      </w:r>
      <w:r w:rsidRPr="001527A7">
        <w:rPr>
          <w:rFonts w:ascii="Times New Roman" w:hAnsi="Times New Roman" w:cs="Times New Roman"/>
          <w:i/>
          <w:iCs/>
          <w:sz w:val="24"/>
          <w:szCs w:val="24"/>
        </w:rPr>
        <w:t xml:space="preserve"> «Игла разит сильнее стрел любви»</w:t>
      </w:r>
      <w:r w:rsidRPr="001527A7">
        <w:rPr>
          <w:rFonts w:ascii="Times New Roman" w:hAnsi="Times New Roman" w:cs="Times New Roman"/>
          <w:b/>
          <w:bCs/>
          <w:sz w:val="24"/>
          <w:szCs w:val="24"/>
        </w:rPr>
        <w:t xml:space="preserve">– </w:t>
      </w:r>
      <w:r w:rsidRPr="001527A7">
        <w:rPr>
          <w:rFonts w:ascii="Times New Roman" w:hAnsi="Times New Roman" w:cs="Times New Roman"/>
          <w:sz w:val="24"/>
          <w:szCs w:val="24"/>
        </w:rPr>
        <w:t>неудачная образность искажает первоначальный смысл.</w:t>
      </w:r>
      <w:r w:rsidRPr="001527A7">
        <w:rPr>
          <w:rFonts w:ascii="Times New Roman" w:hAnsi="Times New Roman" w:cs="Times New Roman"/>
          <w:i/>
          <w:iCs/>
          <w:sz w:val="24"/>
          <w:szCs w:val="24"/>
        </w:rPr>
        <w:t xml:space="preserve"> «Бесконечная история любви» </w:t>
      </w:r>
      <w:r w:rsidRPr="001527A7">
        <w:rPr>
          <w:rFonts w:ascii="Times New Roman" w:hAnsi="Times New Roman" w:cs="Times New Roman"/>
          <w:b/>
          <w:bCs/>
          <w:sz w:val="24"/>
          <w:szCs w:val="24"/>
        </w:rPr>
        <w:t xml:space="preserve">– </w:t>
      </w:r>
      <w:r w:rsidRPr="001527A7">
        <w:rPr>
          <w:rFonts w:ascii="Times New Roman" w:hAnsi="Times New Roman" w:cs="Times New Roman"/>
          <w:i/>
          <w:iCs/>
          <w:sz w:val="24"/>
          <w:szCs w:val="24"/>
        </w:rPr>
        <w:t>неточный эпитет придает высказыванию негативный оттенок.</w:t>
      </w:r>
    </w:p>
    <w:p w:rsidR="00B60A09" w:rsidRPr="001527A7" w:rsidRDefault="00B60A09" w:rsidP="001527A7">
      <w:pPr>
        <w:spacing w:after="0" w:line="240" w:lineRule="auto"/>
        <w:ind w:right="-1"/>
        <w:jc w:val="center"/>
        <w:rPr>
          <w:rFonts w:ascii="Times New Roman" w:hAnsi="Times New Roman" w:cs="Times New Roman"/>
          <w:b/>
          <w:bCs/>
          <w:sz w:val="24"/>
          <w:szCs w:val="24"/>
        </w:rPr>
      </w:pPr>
    </w:p>
    <w:p w:rsidR="00B60A09" w:rsidRPr="001527A7" w:rsidRDefault="00B60A09" w:rsidP="001527A7">
      <w:pPr>
        <w:spacing w:after="0" w:line="240" w:lineRule="auto"/>
        <w:ind w:right="-1"/>
        <w:jc w:val="center"/>
        <w:rPr>
          <w:rFonts w:ascii="Times New Roman" w:hAnsi="Times New Roman" w:cs="Times New Roman"/>
          <w:b/>
          <w:bCs/>
          <w:sz w:val="24"/>
          <w:szCs w:val="24"/>
        </w:rPr>
      </w:pPr>
      <w:r w:rsidRPr="001527A7">
        <w:rPr>
          <w:rFonts w:ascii="Times New Roman" w:hAnsi="Times New Roman" w:cs="Times New Roman"/>
          <w:b/>
          <w:bCs/>
          <w:sz w:val="24"/>
          <w:szCs w:val="24"/>
        </w:rPr>
        <w:t>Источники (откуда можно брать названия для библиотечных мероприятий)</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i/>
          <w:iCs/>
          <w:sz w:val="24"/>
          <w:szCs w:val="24"/>
        </w:rPr>
      </w:pPr>
      <w:r w:rsidRPr="001527A7">
        <w:rPr>
          <w:rFonts w:ascii="Times New Roman" w:hAnsi="Times New Roman" w:cs="Times New Roman"/>
          <w:sz w:val="24"/>
          <w:szCs w:val="24"/>
        </w:rPr>
        <w:t xml:space="preserve">Для создания качественных названий мероприятий в каждой библиотеке необходимо иметь соответствующую базу данных – </w:t>
      </w:r>
      <w:r w:rsidRPr="001527A7">
        <w:rPr>
          <w:rFonts w:ascii="Times New Roman" w:hAnsi="Times New Roman" w:cs="Times New Roman"/>
          <w:b/>
          <w:bCs/>
          <w:sz w:val="24"/>
          <w:szCs w:val="24"/>
        </w:rPr>
        <w:t xml:space="preserve">Картотеку названий, </w:t>
      </w:r>
      <w:r w:rsidRPr="001527A7">
        <w:rPr>
          <w:rFonts w:ascii="Times New Roman" w:hAnsi="Times New Roman" w:cs="Times New Roman"/>
          <w:sz w:val="24"/>
          <w:szCs w:val="24"/>
        </w:rPr>
        <w:t>включающую различные тематические направления.</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i/>
          <w:iCs/>
          <w:sz w:val="24"/>
          <w:szCs w:val="24"/>
        </w:rPr>
      </w:pPr>
      <w:r w:rsidRPr="001527A7">
        <w:rPr>
          <w:rFonts w:ascii="Times New Roman" w:hAnsi="Times New Roman" w:cs="Times New Roman"/>
          <w:sz w:val="24"/>
          <w:szCs w:val="24"/>
        </w:rPr>
        <w:t>Другой справочный материал: энциклопедии, тематические папки, сборники афоризмов и т</w:t>
      </w:r>
      <w:r w:rsidR="0079414F">
        <w:rPr>
          <w:rFonts w:ascii="Times New Roman" w:hAnsi="Times New Roman" w:cs="Times New Roman"/>
          <w:sz w:val="24"/>
          <w:szCs w:val="24"/>
        </w:rPr>
        <w:t>.</w:t>
      </w:r>
      <w:r w:rsidRPr="001527A7">
        <w:rPr>
          <w:rFonts w:ascii="Times New Roman" w:hAnsi="Times New Roman" w:cs="Times New Roman"/>
          <w:sz w:val="24"/>
          <w:szCs w:val="24"/>
        </w:rPr>
        <w:t>д.</w:t>
      </w:r>
    </w:p>
    <w:p w:rsidR="00B60A09" w:rsidRPr="001527A7" w:rsidRDefault="00B60A09" w:rsidP="001527A7">
      <w:pPr>
        <w:numPr>
          <w:ilvl w:val="1"/>
          <w:numId w:val="27"/>
        </w:numPr>
        <w:tabs>
          <w:tab w:val="clear" w:pos="1440"/>
          <w:tab w:val="num" w:pos="142"/>
        </w:tabs>
        <w:spacing w:after="0" w:line="240" w:lineRule="auto"/>
        <w:ind w:left="0" w:right="-1" w:firstLine="0"/>
        <w:jc w:val="both"/>
        <w:rPr>
          <w:rFonts w:ascii="Times New Roman" w:hAnsi="Times New Roman" w:cs="Times New Roman"/>
          <w:i/>
          <w:iCs/>
          <w:sz w:val="24"/>
          <w:szCs w:val="24"/>
        </w:rPr>
      </w:pPr>
      <w:r w:rsidRPr="001527A7">
        <w:rPr>
          <w:rFonts w:ascii="Times New Roman" w:hAnsi="Times New Roman" w:cs="Times New Roman"/>
          <w:sz w:val="24"/>
          <w:szCs w:val="24"/>
        </w:rPr>
        <w:lastRenderedPageBreak/>
        <w:t>Ресурсы Интернет.</w:t>
      </w:r>
    </w:p>
    <w:p w:rsidR="00B60A09" w:rsidRPr="001527A7" w:rsidRDefault="00B60A09" w:rsidP="001527A7">
      <w:pPr>
        <w:spacing w:after="0" w:line="240" w:lineRule="auto"/>
        <w:ind w:right="-1"/>
        <w:jc w:val="both"/>
        <w:rPr>
          <w:rFonts w:ascii="Times New Roman" w:hAnsi="Times New Roman" w:cs="Times New Roman"/>
          <w:sz w:val="24"/>
          <w:szCs w:val="24"/>
        </w:rPr>
      </w:pP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Методика создания названий культурно-досуговых мероприятий</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b/>
          <w:bCs/>
          <w:sz w:val="24"/>
          <w:szCs w:val="24"/>
        </w:rPr>
        <w:t>- Видоизменение исходного названия путем вычленения из общей темы какого-либо смыслового аспекта.</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b/>
          <w:bCs/>
          <w:sz w:val="24"/>
          <w:szCs w:val="24"/>
        </w:rPr>
        <w:t>Алгоритм действия</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 Берем исходное название или тему общего характера: например, «400 лет Дому Романовых».</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 xml:space="preserve">- Вычленяем из общей темы какой-либо аспект: </w:t>
      </w:r>
      <w:r>
        <w:rPr>
          <w:rFonts w:ascii="Times New Roman" w:hAnsi="Times New Roman" w:cs="Times New Roman"/>
          <w:sz w:val="24"/>
          <w:szCs w:val="24"/>
        </w:rPr>
        <w:t xml:space="preserve"> например, «Романовы и Россия».</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 Определяем возможные варианты, при этом оставляем неизменными ключевые слова (в данном случае – Дом Романовых). Получаем следующие вариации «Романовы: 400 лет вместе с Россией», «Царский Дом Романовых: судьба единая с Россией» (где Романовы заменены перифразом Царский Дом Романовых), «Последняя царская династия России» (где Романовы заменены перифразом), «Династия Романовых и Росс</w:t>
      </w:r>
      <w:r>
        <w:rPr>
          <w:rFonts w:ascii="Times New Roman" w:hAnsi="Times New Roman" w:cs="Times New Roman"/>
          <w:sz w:val="24"/>
          <w:szCs w:val="24"/>
        </w:rPr>
        <w:t>ия: история побед и поражений».</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 xml:space="preserve">-Таким образом, мы представили общую тему «400 лет Дому Романовых» </w:t>
      </w:r>
      <w:r>
        <w:rPr>
          <w:rFonts w:ascii="Times New Roman" w:hAnsi="Times New Roman" w:cs="Times New Roman"/>
          <w:sz w:val="24"/>
          <w:szCs w:val="24"/>
        </w:rPr>
        <w:t>в нескольких смысловых нюансах.</w:t>
      </w:r>
    </w:p>
    <w:p w:rsidR="00B60A09" w:rsidRPr="001527A7" w:rsidRDefault="00B60A09" w:rsidP="001527A7">
      <w:pPr>
        <w:spacing w:after="0" w:line="240" w:lineRule="auto"/>
        <w:ind w:right="-1"/>
        <w:jc w:val="both"/>
        <w:rPr>
          <w:rFonts w:ascii="Times New Roman" w:hAnsi="Times New Roman" w:cs="Times New Roman"/>
          <w:i/>
          <w:iCs/>
          <w:sz w:val="24"/>
          <w:szCs w:val="24"/>
        </w:rPr>
      </w:pPr>
      <w:r w:rsidRPr="001527A7">
        <w:rPr>
          <w:rFonts w:ascii="Times New Roman" w:hAnsi="Times New Roman" w:cs="Times New Roman"/>
          <w:i/>
          <w:iCs/>
          <w:sz w:val="24"/>
          <w:szCs w:val="24"/>
        </w:rPr>
        <w:t>2 пример</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Преобразовываем по схеме того же алгоритма тему «Великая Победа 1945». При этом определяем следующий  смысловой аспект: «Молодежь и Великая Победа». В итоге получаем следующие варианты: «Победа остается молодой», «Победа деда – моя Победа», «Моя весна – моя Победа».</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b/>
          <w:bCs/>
          <w:sz w:val="24"/>
          <w:szCs w:val="24"/>
        </w:rPr>
        <w:t>- Выбор названия на основе цитат</w:t>
      </w:r>
      <w:r w:rsidRPr="001527A7">
        <w:rPr>
          <w:rFonts w:ascii="Times New Roman" w:hAnsi="Times New Roman" w:cs="Times New Roman"/>
          <w:sz w:val="24"/>
          <w:szCs w:val="24"/>
        </w:rPr>
        <w:t xml:space="preserve"> – наиболее популярный способ. Однако и в данном случае необходи</w:t>
      </w:r>
      <w:r>
        <w:rPr>
          <w:rFonts w:ascii="Times New Roman" w:hAnsi="Times New Roman" w:cs="Times New Roman"/>
          <w:sz w:val="24"/>
          <w:szCs w:val="24"/>
        </w:rPr>
        <w:t>мо помнить о смысловых нюансах.</w:t>
      </w:r>
    </w:p>
    <w:p w:rsidR="00B60A09" w:rsidRPr="001527A7" w:rsidRDefault="00B60A09" w:rsidP="001527A7">
      <w:pPr>
        <w:spacing w:after="0" w:line="240" w:lineRule="auto"/>
        <w:ind w:right="-1"/>
        <w:jc w:val="both"/>
        <w:rPr>
          <w:rFonts w:ascii="Times New Roman" w:hAnsi="Times New Roman" w:cs="Times New Roman"/>
          <w:sz w:val="24"/>
          <w:szCs w:val="24"/>
        </w:rPr>
      </w:pPr>
      <w:r w:rsidRPr="001527A7">
        <w:rPr>
          <w:rFonts w:ascii="Times New Roman" w:hAnsi="Times New Roman" w:cs="Times New Roman"/>
          <w:sz w:val="24"/>
          <w:szCs w:val="24"/>
        </w:rPr>
        <w:t xml:space="preserve">Например, дана тема «Сталинские репрессии». В названии мероприятия необходимо выразить мысль о трагическом конфликте человека и государства. Тему могут раскрыть следующие цитаты: «Мы – дети страшных лет России», «Россия в вихре Апокалипсиса», «Я была тогда с моим народом», «Век мой, зверь мой». Наиболее удачная из них – последняя. Она лаконично, образно и зримо выражает индивидуально-субъективную позицию («мой») и драматическое противостояние индивидуума и государства («зверь мой»). На общую выразительность работает и тот факт, что автор этих строк – О. Мандельштам – являлся жертвой репрессий. Цитаты «Мы – дети страшных лет России», «Россия в вихре Апокалипсиса» заключают в себе обобщенную смысловую нагрузку (они могут поэтически характеризовать любую драматическую эпоху русской истории). Цитата А. Ахматовой – «Я была тогда с моим народом» – чрезвычайно </w:t>
      </w:r>
      <w:proofErr w:type="spellStart"/>
      <w:r w:rsidRPr="001527A7">
        <w:rPr>
          <w:rFonts w:ascii="Times New Roman" w:hAnsi="Times New Roman" w:cs="Times New Roman"/>
          <w:sz w:val="24"/>
          <w:szCs w:val="24"/>
        </w:rPr>
        <w:t>контекстуальна</w:t>
      </w:r>
      <w:proofErr w:type="spellEnd"/>
      <w:r w:rsidRPr="001527A7">
        <w:rPr>
          <w:rFonts w:ascii="Times New Roman" w:hAnsi="Times New Roman" w:cs="Times New Roman"/>
          <w:sz w:val="24"/>
          <w:szCs w:val="24"/>
        </w:rPr>
        <w:t xml:space="preserve"> и может быть использована в качестве названия мероприятия, посвященного или творчеству самой поэтессы, или биографии какой-либо другой выдающейся женщины сталинской эпохи.</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b/>
          <w:bCs/>
          <w:sz w:val="24"/>
          <w:szCs w:val="24"/>
        </w:rPr>
        <w:t>- Видоизменение цитаты.</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sz w:val="24"/>
          <w:szCs w:val="24"/>
        </w:rPr>
        <w:t>Например, из следующей цитаты ко Дню города целесообразно вычленить 2 строку: «Высокий берег Дона украшает – //</w:t>
      </w:r>
      <w:proofErr w:type="gramStart"/>
      <w:r w:rsidRPr="001527A7">
        <w:rPr>
          <w:rFonts w:ascii="Times New Roman" w:hAnsi="Times New Roman" w:cs="Times New Roman"/>
          <w:sz w:val="24"/>
          <w:szCs w:val="24"/>
        </w:rPr>
        <w:t>Шумит</w:t>
      </w:r>
      <w:proofErr w:type="gramEnd"/>
      <w:r w:rsidRPr="001527A7">
        <w:rPr>
          <w:rFonts w:ascii="Times New Roman" w:hAnsi="Times New Roman" w:cs="Times New Roman"/>
          <w:sz w:val="24"/>
          <w:szCs w:val="24"/>
        </w:rPr>
        <w:t xml:space="preserve"> и жить торопится – Ростов». В результате получим: «</w:t>
      </w:r>
      <w:proofErr w:type="gramStart"/>
      <w:r w:rsidRPr="001527A7">
        <w:rPr>
          <w:rFonts w:ascii="Times New Roman" w:hAnsi="Times New Roman" w:cs="Times New Roman"/>
          <w:sz w:val="24"/>
          <w:szCs w:val="24"/>
        </w:rPr>
        <w:t>Шумит</w:t>
      </w:r>
      <w:proofErr w:type="gramEnd"/>
      <w:r w:rsidRPr="001527A7">
        <w:rPr>
          <w:rFonts w:ascii="Times New Roman" w:hAnsi="Times New Roman" w:cs="Times New Roman"/>
          <w:sz w:val="24"/>
          <w:szCs w:val="24"/>
        </w:rPr>
        <w:t xml:space="preserve"> и жить торопится – Ростов».</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sz w:val="24"/>
          <w:szCs w:val="24"/>
        </w:rPr>
        <w:t xml:space="preserve">Более сложный случай – соединение разных частей цитаты. Например, цитату ко Дню города: «Жемчужина всех городов, // Красавец мой – город Ростов» </w:t>
      </w:r>
      <w:proofErr w:type="gramStart"/>
      <w:r w:rsidRPr="001527A7">
        <w:rPr>
          <w:rFonts w:ascii="Times New Roman" w:hAnsi="Times New Roman" w:cs="Times New Roman"/>
          <w:sz w:val="24"/>
          <w:szCs w:val="24"/>
        </w:rPr>
        <w:t>возможно</w:t>
      </w:r>
      <w:proofErr w:type="gramEnd"/>
      <w:r w:rsidRPr="001527A7">
        <w:rPr>
          <w:rFonts w:ascii="Times New Roman" w:hAnsi="Times New Roman" w:cs="Times New Roman"/>
          <w:sz w:val="24"/>
          <w:szCs w:val="24"/>
        </w:rPr>
        <w:t xml:space="preserve"> преобразовать следующим образом: «Жемчужина всех городов – город Ростов».</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sz w:val="24"/>
          <w:szCs w:val="24"/>
        </w:rPr>
        <w:t>Еще один вариант – замена слова в цитате. Например, стихотворную фразу «Богат талантами наш край» можно видоизменить так: «Богат талантами Ростов».</w:t>
      </w:r>
    </w:p>
    <w:p w:rsidR="00B60A09" w:rsidRPr="001527A7" w:rsidRDefault="00B60A09" w:rsidP="001527A7">
      <w:pPr>
        <w:spacing w:after="0" w:line="240" w:lineRule="auto"/>
        <w:ind w:right="-1"/>
        <w:jc w:val="both"/>
        <w:rPr>
          <w:rFonts w:ascii="Times New Roman" w:hAnsi="Times New Roman" w:cs="Times New Roman"/>
          <w:b/>
          <w:bCs/>
          <w:sz w:val="24"/>
          <w:szCs w:val="24"/>
        </w:rPr>
      </w:pPr>
      <w:r w:rsidRPr="001527A7">
        <w:rPr>
          <w:rFonts w:ascii="Times New Roman" w:hAnsi="Times New Roman" w:cs="Times New Roman"/>
          <w:sz w:val="24"/>
          <w:szCs w:val="24"/>
        </w:rPr>
        <w:t>Необходимо помнить, что существует проблема наименования мероприятий, направленных на профилактику наркомании и других вредных привычек. В последнее время не приветствуются такие прямолинейные, настраивающие подсознание на негатив названия, как «Скажи наркотикам – нет», «Наркотики – дорога в бездну». Предпочтительней выглядят или иносказательно-образные варианты («Сон разума рождает чудовищ»), или откровенно позитивные названия</w:t>
      </w:r>
      <w:r>
        <w:rPr>
          <w:rFonts w:ascii="Times New Roman" w:hAnsi="Times New Roman" w:cs="Times New Roman"/>
          <w:sz w:val="24"/>
          <w:szCs w:val="24"/>
        </w:rPr>
        <w:t xml:space="preserve"> («Живи на светлой стороне»).</w:t>
      </w:r>
    </w:p>
    <w:p w:rsidR="00B60A09" w:rsidRPr="001527A7" w:rsidRDefault="00B60A09" w:rsidP="001527A7">
      <w:pPr>
        <w:spacing w:after="0" w:line="240" w:lineRule="auto"/>
        <w:ind w:right="-1"/>
        <w:jc w:val="both"/>
        <w:rPr>
          <w:rFonts w:ascii="Times New Roman" w:hAnsi="Times New Roman" w:cs="Times New Roman"/>
          <w:sz w:val="24"/>
          <w:szCs w:val="24"/>
        </w:rPr>
      </w:pPr>
    </w:p>
    <w:p w:rsidR="00B60A09" w:rsidRPr="001527A7" w:rsidRDefault="00B60A09" w:rsidP="001527A7">
      <w:pPr>
        <w:spacing w:after="0" w:line="240" w:lineRule="auto"/>
        <w:ind w:right="-1"/>
        <w:jc w:val="center"/>
        <w:rPr>
          <w:rFonts w:ascii="Times New Roman" w:hAnsi="Times New Roman" w:cs="Times New Roman"/>
          <w:b/>
          <w:bCs/>
          <w:sz w:val="24"/>
          <w:szCs w:val="24"/>
        </w:rPr>
      </w:pPr>
      <w:r w:rsidRPr="001527A7">
        <w:rPr>
          <w:rFonts w:ascii="Times New Roman" w:hAnsi="Times New Roman" w:cs="Times New Roman"/>
          <w:b/>
          <w:bCs/>
          <w:sz w:val="24"/>
          <w:szCs w:val="24"/>
        </w:rPr>
        <w:t>Формы культурно-досуговых мероприятий</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Почему важно правильно выбрать форму?</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Форма, как и название мероприятия, служит рекламой библиотечных у</w:t>
      </w:r>
      <w:r>
        <w:rPr>
          <w:rFonts w:ascii="Times New Roman" w:hAnsi="Times New Roman" w:cs="Times New Roman"/>
          <w:sz w:val="24"/>
          <w:szCs w:val="24"/>
        </w:rPr>
        <w:t>слуг, создает имидж библиотеки.</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Можно выделить ряд требований к форме библиотечного мероприятия</w:t>
      </w:r>
      <w:r>
        <w:rPr>
          <w:rFonts w:ascii="Times New Roman" w:hAnsi="Times New Roman" w:cs="Times New Roman"/>
          <w:sz w:val="24"/>
          <w:szCs w:val="24"/>
        </w:rPr>
        <w:t>:</w:t>
      </w:r>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Форма должна соответствовать названию. Так, информационные формы (обзор, информационный час, День информации, День специалиста) по своему преимуществу должны называться сдержанно, практически без экспрессивности, образности. Например, час полезной информации может называться «Все о призывниках и военной службе», а вечер встречи с представителями военкомата – «</w:t>
      </w:r>
      <w:proofErr w:type="spellStart"/>
      <w:r w:rsidRPr="001527A7">
        <w:rPr>
          <w:rFonts w:ascii="Times New Roman" w:hAnsi="Times New Roman" w:cs="Times New Roman"/>
          <w:sz w:val="24"/>
          <w:szCs w:val="24"/>
        </w:rPr>
        <w:t>Аты</w:t>
      </w:r>
      <w:proofErr w:type="spellEnd"/>
      <w:r w:rsidRPr="001527A7">
        <w:rPr>
          <w:rFonts w:ascii="Times New Roman" w:hAnsi="Times New Roman" w:cs="Times New Roman"/>
          <w:sz w:val="24"/>
          <w:szCs w:val="24"/>
        </w:rPr>
        <w:t>-баты, служили мы в солдатах».</w:t>
      </w:r>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Форма должна соответствовать содержанию и цели мероприятия. Так, серьезный разговор об экологии предполагает проведение круглого стола, конференции, а новогодние торжества – вечер, праздник.</w:t>
      </w:r>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Наименование формы библиотечного мероприятия по возможности должно соответствовать требованиям времени и привлекать внимание читателей. </w:t>
      </w:r>
      <w:proofErr w:type="gramStart"/>
      <w:r w:rsidRPr="001527A7">
        <w:rPr>
          <w:rFonts w:ascii="Times New Roman" w:hAnsi="Times New Roman" w:cs="Times New Roman"/>
          <w:sz w:val="24"/>
          <w:szCs w:val="24"/>
        </w:rPr>
        <w:t xml:space="preserve">Поэтому предпочтительней вместо традиционной беседы наименовать мероприятие  информационным часом (в данном случае вариантов может быть множество: </w:t>
      </w:r>
      <w:proofErr w:type="spellStart"/>
      <w:r w:rsidRPr="001527A7">
        <w:rPr>
          <w:rFonts w:ascii="Times New Roman" w:hAnsi="Times New Roman" w:cs="Times New Roman"/>
          <w:sz w:val="24"/>
          <w:szCs w:val="24"/>
        </w:rPr>
        <w:t>информина</w:t>
      </w:r>
      <w:proofErr w:type="spellEnd"/>
      <w:r w:rsidRPr="001527A7">
        <w:rPr>
          <w:rFonts w:ascii="Times New Roman" w:hAnsi="Times New Roman" w:cs="Times New Roman"/>
          <w:sz w:val="24"/>
          <w:szCs w:val="24"/>
        </w:rPr>
        <w:t>, час интересного сообщения, эко-час, литературный час, час полезного сообщения, исторический час, час здоровья, арт-час, интеллект-час, эрудит-час, эстетический час,</w:t>
      </w:r>
      <w:r w:rsidRPr="001527A7">
        <w:rPr>
          <w:rFonts w:ascii="Times New Roman" w:hAnsi="Times New Roman" w:cs="Times New Roman"/>
          <w:sz w:val="24"/>
          <w:szCs w:val="24"/>
          <w:lang w:eastAsia="ru-RU"/>
        </w:rPr>
        <w:t xml:space="preserve"> лингвистический час, поэтический час, час профориентации, фольклорный час, дискуссионный час, час электоральной культуры, час гражданской культуры, час литературного открытия, час литературного портрета и т.д.</w:t>
      </w:r>
      <w:r w:rsidRPr="001527A7">
        <w:rPr>
          <w:rFonts w:ascii="Times New Roman" w:hAnsi="Times New Roman" w:cs="Times New Roman"/>
          <w:sz w:val="24"/>
          <w:szCs w:val="24"/>
        </w:rPr>
        <w:t>)</w:t>
      </w:r>
      <w:r>
        <w:rPr>
          <w:rFonts w:ascii="Times New Roman" w:hAnsi="Times New Roman" w:cs="Times New Roman"/>
          <w:sz w:val="24"/>
          <w:szCs w:val="24"/>
        </w:rPr>
        <w:t>.</w:t>
      </w:r>
      <w:proofErr w:type="gramEnd"/>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Наименование формы библиотечного мероприятия, помимо того, что выражает  целевую установку мероприятия и отражает особенности его содержания, также должно привлекать читателя (например, выставку новых книг можно назвать книжным дефиле, вечер встречи с читателем – бенефисом читателя, кинолекторий – </w:t>
      </w:r>
      <w:proofErr w:type="spellStart"/>
      <w:r w:rsidRPr="001527A7">
        <w:rPr>
          <w:rFonts w:ascii="Times New Roman" w:hAnsi="Times New Roman" w:cs="Times New Roman"/>
          <w:sz w:val="24"/>
          <w:szCs w:val="24"/>
        </w:rPr>
        <w:t>кинорандеву</w:t>
      </w:r>
      <w:proofErr w:type="spellEnd"/>
      <w:r w:rsidRPr="001527A7">
        <w:rPr>
          <w:rFonts w:ascii="Times New Roman" w:hAnsi="Times New Roman" w:cs="Times New Roman"/>
          <w:sz w:val="24"/>
          <w:szCs w:val="24"/>
        </w:rPr>
        <w:t xml:space="preserve">). Однако необходимо </w:t>
      </w:r>
      <w:proofErr w:type="gramStart"/>
      <w:r w:rsidRPr="001527A7">
        <w:rPr>
          <w:rFonts w:ascii="Times New Roman" w:hAnsi="Times New Roman" w:cs="Times New Roman"/>
          <w:sz w:val="24"/>
          <w:szCs w:val="24"/>
        </w:rPr>
        <w:t>соблюдать чувство меры</w:t>
      </w:r>
      <w:proofErr w:type="gramEnd"/>
      <w:r w:rsidRPr="001527A7">
        <w:rPr>
          <w:rFonts w:ascii="Times New Roman" w:hAnsi="Times New Roman" w:cs="Times New Roman"/>
          <w:sz w:val="24"/>
          <w:szCs w:val="24"/>
        </w:rPr>
        <w:t>, не стоит увлекаться экзотическими наименованиями в ущерб смыслу и просветительской направленности. Так, для библиотечной практики считаются неудачными такие наименования форм культурно-досуговых мероприятий, как в</w:t>
      </w:r>
      <w:r w:rsidRPr="001527A7">
        <w:rPr>
          <w:rFonts w:ascii="Times New Roman" w:hAnsi="Times New Roman" w:cs="Times New Roman"/>
          <w:color w:val="000000"/>
          <w:sz w:val="24"/>
          <w:szCs w:val="24"/>
        </w:rPr>
        <w:t>ыставка-реклама, в</w:t>
      </w:r>
      <w:r w:rsidRPr="001527A7">
        <w:rPr>
          <w:rFonts w:ascii="Times New Roman" w:hAnsi="Times New Roman" w:cs="Times New Roman"/>
          <w:sz w:val="24"/>
          <w:szCs w:val="24"/>
        </w:rPr>
        <w:t>стреча-репортаж, вечер-памфлет, литературно-исторический полдник, психологический тренинг и т.д.</w:t>
      </w:r>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Такие библиотечные формы, как «Неделя», «День», являются комплексными. Они включают в себя несколько локальных частных форм (Например, в программу Дня писателя могут входить встреча с писателем, литературная викторина, электронная презентация, открытый прос</w:t>
      </w:r>
      <w:r>
        <w:rPr>
          <w:rFonts w:ascii="Times New Roman" w:hAnsi="Times New Roman" w:cs="Times New Roman"/>
          <w:sz w:val="24"/>
          <w:szCs w:val="24"/>
        </w:rPr>
        <w:t>мотр, обзор литературы и т.д.).</w:t>
      </w:r>
    </w:p>
    <w:p w:rsidR="00B60A09" w:rsidRPr="001527A7" w:rsidRDefault="00B60A09" w:rsidP="001527A7">
      <w:pPr>
        <w:numPr>
          <w:ilvl w:val="0"/>
          <w:numId w:val="29"/>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В наименовании формы должна заключаться информация об особенностях библиотечного мероприятия, его читательском назначении. Так, урок в библиотеке – это информационно-просветительское мероприятие для читателей школьного возраста, литературный турнир, – просветительское мероприятие с игровой составляющей; час духовности – это информационно-просветительское мероприятие для читателей широкого круга, не слиш</w:t>
      </w:r>
      <w:r>
        <w:rPr>
          <w:rFonts w:ascii="Times New Roman" w:hAnsi="Times New Roman" w:cs="Times New Roman"/>
          <w:sz w:val="24"/>
          <w:szCs w:val="24"/>
        </w:rPr>
        <w:t>ком продолжительное по времени.</w:t>
      </w:r>
    </w:p>
    <w:p w:rsidR="00B60A09" w:rsidRPr="001527A7" w:rsidRDefault="00B60A09" w:rsidP="001527A7">
      <w:pPr>
        <w:spacing w:after="0" w:line="240" w:lineRule="auto"/>
        <w:ind w:right="-1"/>
        <w:jc w:val="both"/>
        <w:rPr>
          <w:rFonts w:ascii="Times New Roman" w:hAnsi="Times New Roman" w:cs="Times New Roman"/>
          <w:sz w:val="24"/>
          <w:szCs w:val="24"/>
        </w:rPr>
      </w:pP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 xml:space="preserve">Формы культурно-досуговой деятельности условно подразделяют </w:t>
      </w:r>
      <w:proofErr w:type="gramStart"/>
      <w:r w:rsidRPr="001527A7">
        <w:rPr>
          <w:rFonts w:ascii="Times New Roman" w:hAnsi="Times New Roman" w:cs="Times New Roman"/>
          <w:b/>
          <w:bCs/>
          <w:i/>
          <w:iCs/>
          <w:sz w:val="24"/>
          <w:szCs w:val="24"/>
        </w:rPr>
        <w:t>на</w:t>
      </w:r>
      <w:proofErr w:type="gramEnd"/>
    </w:p>
    <w:p w:rsidR="00B60A09" w:rsidRPr="001527A7" w:rsidRDefault="00B60A09" w:rsidP="00F05411">
      <w:pPr>
        <w:numPr>
          <w:ilvl w:val="0"/>
          <w:numId w:val="28"/>
        </w:numPr>
        <w:tabs>
          <w:tab w:val="clear" w:pos="1440"/>
        </w:tabs>
        <w:spacing w:after="0" w:line="240" w:lineRule="auto"/>
        <w:ind w:left="0" w:right="-1" w:firstLine="0"/>
        <w:jc w:val="both"/>
        <w:rPr>
          <w:rFonts w:ascii="Times New Roman" w:hAnsi="Times New Roman" w:cs="Times New Roman"/>
          <w:b/>
          <w:bCs/>
          <w:i/>
          <w:iCs/>
          <w:sz w:val="24"/>
          <w:szCs w:val="24"/>
        </w:rPr>
      </w:pPr>
      <w:r w:rsidRPr="001527A7">
        <w:rPr>
          <w:rFonts w:ascii="Times New Roman" w:hAnsi="Times New Roman" w:cs="Times New Roman"/>
          <w:b/>
          <w:bCs/>
          <w:i/>
          <w:iCs/>
          <w:sz w:val="24"/>
          <w:szCs w:val="24"/>
        </w:rPr>
        <w:t>Диалоговые</w:t>
      </w:r>
    </w:p>
    <w:p w:rsidR="00B60A09" w:rsidRPr="001527A7" w:rsidRDefault="00B60A09" w:rsidP="00F05411">
      <w:pPr>
        <w:numPr>
          <w:ilvl w:val="0"/>
          <w:numId w:val="28"/>
        </w:numPr>
        <w:tabs>
          <w:tab w:val="clear" w:pos="1440"/>
        </w:tabs>
        <w:spacing w:after="0" w:line="240" w:lineRule="auto"/>
        <w:ind w:left="0" w:right="-1" w:firstLine="0"/>
        <w:jc w:val="both"/>
        <w:rPr>
          <w:rFonts w:ascii="Times New Roman" w:hAnsi="Times New Roman" w:cs="Times New Roman"/>
          <w:b/>
          <w:bCs/>
          <w:i/>
          <w:iCs/>
          <w:sz w:val="24"/>
          <w:szCs w:val="24"/>
        </w:rPr>
      </w:pPr>
      <w:r w:rsidRPr="001527A7">
        <w:rPr>
          <w:rFonts w:ascii="Times New Roman" w:hAnsi="Times New Roman" w:cs="Times New Roman"/>
          <w:b/>
          <w:bCs/>
          <w:i/>
          <w:iCs/>
          <w:sz w:val="24"/>
          <w:szCs w:val="24"/>
        </w:rPr>
        <w:t>Рекламно-информационные</w:t>
      </w:r>
    </w:p>
    <w:p w:rsidR="00B60A09" w:rsidRPr="001527A7" w:rsidRDefault="00B60A09" w:rsidP="00F05411">
      <w:pPr>
        <w:numPr>
          <w:ilvl w:val="0"/>
          <w:numId w:val="28"/>
        </w:numPr>
        <w:tabs>
          <w:tab w:val="clear" w:pos="1440"/>
        </w:tabs>
        <w:spacing w:after="0" w:line="240" w:lineRule="auto"/>
        <w:ind w:left="0" w:right="-1" w:firstLine="0"/>
        <w:jc w:val="both"/>
        <w:rPr>
          <w:rFonts w:ascii="Times New Roman" w:hAnsi="Times New Roman" w:cs="Times New Roman"/>
          <w:b/>
          <w:bCs/>
          <w:i/>
          <w:iCs/>
          <w:sz w:val="24"/>
          <w:szCs w:val="24"/>
        </w:rPr>
      </w:pPr>
      <w:r w:rsidRPr="001527A7">
        <w:rPr>
          <w:rFonts w:ascii="Times New Roman" w:hAnsi="Times New Roman" w:cs="Times New Roman"/>
          <w:b/>
          <w:bCs/>
          <w:i/>
          <w:iCs/>
          <w:sz w:val="24"/>
          <w:szCs w:val="24"/>
        </w:rPr>
        <w:t>Игровые</w:t>
      </w: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ДИАЛОГОВЫЕ</w:t>
      </w:r>
    </w:p>
    <w:p w:rsidR="00B60A09" w:rsidRPr="001527A7" w:rsidRDefault="00B60A09" w:rsidP="00F05411">
      <w:pPr>
        <w:spacing w:after="0" w:line="240" w:lineRule="auto"/>
        <w:ind w:right="-1" w:firstLine="284"/>
        <w:jc w:val="both"/>
        <w:rPr>
          <w:rFonts w:ascii="Times New Roman" w:hAnsi="Times New Roman" w:cs="Times New Roman"/>
          <w:b/>
          <w:bCs/>
          <w:i/>
          <w:iCs/>
          <w:sz w:val="24"/>
          <w:szCs w:val="24"/>
        </w:rPr>
      </w:pPr>
      <w:r w:rsidRPr="001527A7">
        <w:rPr>
          <w:rFonts w:ascii="Times New Roman" w:hAnsi="Times New Roman" w:cs="Times New Roman"/>
          <w:b/>
          <w:bCs/>
          <w:sz w:val="24"/>
          <w:szCs w:val="24"/>
        </w:rPr>
        <w:t xml:space="preserve">Читательская конференция – </w:t>
      </w:r>
      <w:r w:rsidRPr="001527A7">
        <w:rPr>
          <w:rFonts w:ascii="Times New Roman" w:hAnsi="Times New Roman" w:cs="Times New Roman"/>
          <w:sz w:val="24"/>
          <w:szCs w:val="24"/>
        </w:rPr>
        <w:t>мероприятие,</w:t>
      </w:r>
      <w:r w:rsidR="0079414F">
        <w:rPr>
          <w:rFonts w:ascii="Times New Roman" w:hAnsi="Times New Roman" w:cs="Times New Roman"/>
          <w:sz w:val="24"/>
          <w:szCs w:val="24"/>
        </w:rPr>
        <w:t xml:space="preserve"> </w:t>
      </w:r>
      <w:r w:rsidRPr="001527A7">
        <w:rPr>
          <w:rFonts w:ascii="Times New Roman" w:hAnsi="Times New Roman" w:cs="Times New Roman"/>
          <w:sz w:val="24"/>
          <w:szCs w:val="24"/>
        </w:rPr>
        <w:t xml:space="preserve">предполагающее обсуждение какой-либо актуальной, серьезной темы. Программа конференции традиционно состоит из выступления докладчиков. Эти выступления обычно сопровождаются полемикой. Конференция предполагает предварительную подготовку (не менее 2-х месяцев). </w:t>
      </w:r>
    </w:p>
    <w:p w:rsidR="00B60A09" w:rsidRPr="001527A7" w:rsidRDefault="00B60A09" w:rsidP="001527A7">
      <w:pPr>
        <w:tabs>
          <w:tab w:val="left" w:pos="5572"/>
        </w:tabs>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lastRenderedPageBreak/>
        <w:t>Комплекс подготовительных мероприятий</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определение темы, круга проблематики,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определение </w:t>
      </w:r>
      <w:proofErr w:type="gramStart"/>
      <w:r w:rsidRPr="001527A7">
        <w:rPr>
          <w:rFonts w:ascii="Times New Roman" w:hAnsi="Times New Roman" w:cs="Times New Roman"/>
          <w:sz w:val="24"/>
          <w:szCs w:val="24"/>
        </w:rPr>
        <w:t>выступающих</w:t>
      </w:r>
      <w:proofErr w:type="gramEnd"/>
      <w:r w:rsidRPr="001527A7">
        <w:rPr>
          <w:rFonts w:ascii="Times New Roman" w:hAnsi="Times New Roman" w:cs="Times New Roman"/>
          <w:sz w:val="24"/>
          <w:szCs w:val="24"/>
        </w:rPr>
        <w:t>, организационная работа с ними,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определение аудитории,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proofErr w:type="gramStart"/>
      <w:r w:rsidRPr="001527A7">
        <w:rPr>
          <w:rFonts w:ascii="Times New Roman" w:hAnsi="Times New Roman" w:cs="Times New Roman"/>
          <w:sz w:val="24"/>
          <w:szCs w:val="24"/>
        </w:rPr>
        <w:t>контроль за</w:t>
      </w:r>
      <w:proofErr w:type="gramEnd"/>
      <w:r w:rsidRPr="001527A7">
        <w:rPr>
          <w:rFonts w:ascii="Times New Roman" w:hAnsi="Times New Roman" w:cs="Times New Roman"/>
          <w:sz w:val="24"/>
          <w:szCs w:val="24"/>
        </w:rPr>
        <w:t xml:space="preserve"> подготовкой докладов,</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определение временного регламента (</w:t>
      </w:r>
      <w:proofErr w:type="gramStart"/>
      <w:r w:rsidRPr="001527A7">
        <w:rPr>
          <w:rFonts w:ascii="Times New Roman" w:hAnsi="Times New Roman" w:cs="Times New Roman"/>
          <w:sz w:val="24"/>
          <w:szCs w:val="24"/>
        </w:rPr>
        <w:t>выступающих</w:t>
      </w:r>
      <w:proofErr w:type="gramEnd"/>
      <w:r w:rsidRPr="001527A7">
        <w:rPr>
          <w:rFonts w:ascii="Times New Roman" w:hAnsi="Times New Roman" w:cs="Times New Roman"/>
          <w:sz w:val="24"/>
          <w:szCs w:val="24"/>
        </w:rPr>
        <w:t xml:space="preserve"> и всего мероприятия),</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составление программы (желательно с разбивкой на блоки),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составление сценарного плана ведения конференции,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определение ведущего, ведущих,</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оформление помещения выставочная деятельность,</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издание материалов конференции (печатные сборники, электронные носители),</w:t>
      </w:r>
    </w:p>
    <w:p w:rsidR="00B60A09" w:rsidRPr="001527A7" w:rsidRDefault="00B60A09" w:rsidP="001527A7">
      <w:pPr>
        <w:numPr>
          <w:ilvl w:val="0"/>
          <w:numId w:val="30"/>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во время конференции возможна практическая часть (презентация выставки, </w:t>
      </w:r>
      <w:r>
        <w:rPr>
          <w:rFonts w:ascii="Times New Roman" w:hAnsi="Times New Roman" w:cs="Times New Roman"/>
          <w:sz w:val="24"/>
          <w:szCs w:val="24"/>
        </w:rPr>
        <w:t>экскурсия по библиотеке и т.д.).</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Круглый стол – </w:t>
      </w:r>
      <w:r w:rsidRPr="001527A7">
        <w:rPr>
          <w:rFonts w:ascii="Times New Roman" w:hAnsi="Times New Roman" w:cs="Times New Roman"/>
          <w:sz w:val="24"/>
          <w:szCs w:val="24"/>
        </w:rPr>
        <w:t>мероприятие,</w:t>
      </w:r>
      <w:r w:rsidR="0079414F">
        <w:rPr>
          <w:rFonts w:ascii="Times New Roman" w:hAnsi="Times New Roman" w:cs="Times New Roman"/>
          <w:sz w:val="24"/>
          <w:szCs w:val="24"/>
        </w:rPr>
        <w:t xml:space="preserve"> </w:t>
      </w:r>
      <w:r w:rsidRPr="001527A7">
        <w:rPr>
          <w:rFonts w:ascii="Times New Roman" w:hAnsi="Times New Roman" w:cs="Times New Roman"/>
          <w:sz w:val="24"/>
          <w:szCs w:val="24"/>
        </w:rPr>
        <w:t>предполагающее обсуждение какой-либо актуальной, серьезной темы. В отличие от конференции, круглый стол – более мобильное мероприятие: активно представлять свою точку зрения относительно обсуждаемой проблемы должны в равной мере как основные выступающие, так и все участники мероприятия. Кроме того, основные выступающие в рамках круглого стола представляют не доклады (как на конференции), а сообщения (они имеют меньший временной регламент и могут раскрывать тему не настолько глубоко и все</w:t>
      </w:r>
      <w:r>
        <w:rPr>
          <w:rFonts w:ascii="Times New Roman" w:hAnsi="Times New Roman" w:cs="Times New Roman"/>
          <w:sz w:val="24"/>
          <w:szCs w:val="24"/>
        </w:rPr>
        <w:t>сторонне, как на конференции).</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Пресс-конференция</w:t>
      </w:r>
      <w:r w:rsidRPr="001527A7">
        <w:rPr>
          <w:rFonts w:ascii="Times New Roman" w:hAnsi="Times New Roman" w:cs="Times New Roman"/>
          <w:sz w:val="24"/>
          <w:szCs w:val="24"/>
        </w:rPr>
        <w:t xml:space="preserve"> – мероприятие,</w:t>
      </w:r>
      <w:r w:rsidR="0079414F">
        <w:rPr>
          <w:rFonts w:ascii="Times New Roman" w:hAnsi="Times New Roman" w:cs="Times New Roman"/>
          <w:sz w:val="24"/>
          <w:szCs w:val="24"/>
        </w:rPr>
        <w:t xml:space="preserve"> </w:t>
      </w:r>
      <w:r w:rsidRPr="001527A7">
        <w:rPr>
          <w:rFonts w:ascii="Times New Roman" w:hAnsi="Times New Roman" w:cs="Times New Roman"/>
          <w:sz w:val="24"/>
          <w:szCs w:val="24"/>
        </w:rPr>
        <w:t xml:space="preserve">предполагающее широкое обсуждение актуальных дискуссионных проблем. Некоторые вопросы к пресс-конференции готовятся заранее, но основной их поток исходит </w:t>
      </w:r>
      <w:proofErr w:type="gramStart"/>
      <w:r w:rsidRPr="001527A7">
        <w:rPr>
          <w:rFonts w:ascii="Times New Roman" w:hAnsi="Times New Roman" w:cs="Times New Roman"/>
          <w:sz w:val="24"/>
          <w:szCs w:val="24"/>
        </w:rPr>
        <w:t>от</w:t>
      </w:r>
      <w:proofErr w:type="gramEnd"/>
      <w:r w:rsidRPr="001527A7">
        <w:rPr>
          <w:rFonts w:ascii="Times New Roman" w:hAnsi="Times New Roman" w:cs="Times New Roman"/>
          <w:sz w:val="24"/>
          <w:szCs w:val="24"/>
        </w:rPr>
        <w:t xml:space="preserve"> выступающих спонтанно. Тематический диапазон таких мероприятий разнообразен. Главным действующим лицом может быть специалист необходимого профиля (краевед, врач, эколог и т.д.). От обычной встречи данное мероприятие отличается высокой степ</w:t>
      </w:r>
      <w:r>
        <w:rPr>
          <w:rFonts w:ascii="Times New Roman" w:hAnsi="Times New Roman" w:cs="Times New Roman"/>
          <w:sz w:val="24"/>
          <w:szCs w:val="24"/>
        </w:rPr>
        <w:t>енью компетентности участников.</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Панельная дискуссия</w:t>
      </w:r>
      <w:r w:rsidRPr="001527A7">
        <w:rPr>
          <w:rFonts w:ascii="Times New Roman" w:hAnsi="Times New Roman" w:cs="Times New Roman"/>
          <w:sz w:val="24"/>
          <w:szCs w:val="24"/>
        </w:rPr>
        <w:t xml:space="preserve"> – интерактивное мероприятие высокого уровня. Берется какая-то глобальная неоднозначная, спорная тема и рассматривается с разных точек зрения. Например, историческая панельная дискуссия может быть посвящена происхождению российского государства. Основные выступающие должны отстаивают разные точки зрения: варяжская, славянская, византийская, позиция Фоменко. Остальные участники поддерживаю</w:t>
      </w:r>
      <w:r>
        <w:rPr>
          <w:rFonts w:ascii="Times New Roman" w:hAnsi="Times New Roman" w:cs="Times New Roman"/>
          <w:sz w:val="24"/>
          <w:szCs w:val="24"/>
        </w:rPr>
        <w:t>т или опровергают эти позиции.</w:t>
      </w:r>
    </w:p>
    <w:p w:rsidR="00B60A09" w:rsidRPr="001527A7" w:rsidRDefault="00B60A09" w:rsidP="00F05411">
      <w:pPr>
        <w:spacing w:after="0" w:line="240" w:lineRule="auto"/>
        <w:ind w:right="-1" w:firstLine="284"/>
        <w:jc w:val="both"/>
        <w:rPr>
          <w:rFonts w:ascii="Times New Roman" w:hAnsi="Times New Roman" w:cs="Times New Roman"/>
          <w:sz w:val="24"/>
          <w:szCs w:val="24"/>
        </w:rPr>
      </w:pPr>
      <w:proofErr w:type="gramStart"/>
      <w:r w:rsidRPr="001527A7">
        <w:rPr>
          <w:rFonts w:ascii="Times New Roman" w:hAnsi="Times New Roman" w:cs="Times New Roman"/>
          <w:sz w:val="24"/>
          <w:szCs w:val="24"/>
        </w:rPr>
        <w:t>Данная группа диалоговых культурно-досуговых мероприятий является комплексными, т. е. могут включать в себя, помимо приоритетных для этой группы форм (выступление основных докладчиков, дискуссионное обсуждение) разнообразные локальные формы: презентация выставки, обзор информационных ресурсов, экскурсия по библиотеке и т.д.</w:t>
      </w:r>
      <w:proofErr w:type="gramEnd"/>
      <w:r w:rsidRPr="001527A7">
        <w:rPr>
          <w:rFonts w:ascii="Times New Roman" w:hAnsi="Times New Roman" w:cs="Times New Roman"/>
          <w:sz w:val="24"/>
          <w:szCs w:val="24"/>
        </w:rPr>
        <w:t xml:space="preserve"> Однако необходимо помнить, что в программе мероприятий этой группы не уместны такие досуговые формы, как выступление творческих коллективов, литературно-музыкальные композиции, концерты и т.д.</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Тематический вечер</w:t>
      </w:r>
      <w:r w:rsidRPr="001527A7">
        <w:rPr>
          <w:rFonts w:ascii="Times New Roman" w:hAnsi="Times New Roman" w:cs="Times New Roman"/>
          <w:sz w:val="24"/>
          <w:szCs w:val="24"/>
        </w:rPr>
        <w:t xml:space="preserve"> – наиболее синкретичная свободная форма культурно-досугового библиотечного мероприятия. </w:t>
      </w:r>
      <w:proofErr w:type="gramStart"/>
      <w:r w:rsidRPr="001527A7">
        <w:rPr>
          <w:rFonts w:ascii="Times New Roman" w:hAnsi="Times New Roman" w:cs="Times New Roman"/>
          <w:sz w:val="24"/>
          <w:szCs w:val="24"/>
        </w:rPr>
        <w:t>Может включать в себя  информационную часть (выступление ведущего, обзор литературы, выступление специалистов), игровые формы (конкурсы, ролевые игры), дискуссионные (диспут, обсуждение), развлекательно-лирические (концертные номера).</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proofErr w:type="gramStart"/>
      <w:r w:rsidRPr="001527A7">
        <w:rPr>
          <w:rFonts w:ascii="Times New Roman" w:hAnsi="Times New Roman" w:cs="Times New Roman"/>
          <w:b/>
          <w:bCs/>
          <w:sz w:val="24"/>
          <w:szCs w:val="24"/>
        </w:rPr>
        <w:t>Классификация вечеров</w:t>
      </w:r>
      <w:r w:rsidRPr="001527A7">
        <w:rPr>
          <w:rFonts w:ascii="Times New Roman" w:hAnsi="Times New Roman" w:cs="Times New Roman"/>
          <w:sz w:val="24"/>
          <w:szCs w:val="24"/>
        </w:rPr>
        <w:t>: вечер-встреча, вечер-диалог, вечер-портрет, вечер памяти, вечер-реквием, литер</w:t>
      </w:r>
      <w:r>
        <w:rPr>
          <w:rFonts w:ascii="Times New Roman" w:hAnsi="Times New Roman" w:cs="Times New Roman"/>
          <w:sz w:val="24"/>
          <w:szCs w:val="24"/>
        </w:rPr>
        <w:t>атурно-музыкальный вечер и т.д.</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Вечер-диалог </w:t>
      </w:r>
      <w:r w:rsidRPr="001527A7">
        <w:rPr>
          <w:rFonts w:ascii="Times New Roman" w:hAnsi="Times New Roman" w:cs="Times New Roman"/>
          <w:sz w:val="24"/>
          <w:szCs w:val="24"/>
        </w:rPr>
        <w:t>– дискуссионное мероприятие. По классической схеме вечер-диалог – встреча двух антагонистов, отстаивающих различные точки зрения на проблему, при этом ауди</w:t>
      </w:r>
      <w:r>
        <w:rPr>
          <w:rFonts w:ascii="Times New Roman" w:hAnsi="Times New Roman" w:cs="Times New Roman"/>
          <w:sz w:val="24"/>
          <w:szCs w:val="24"/>
        </w:rPr>
        <w:t>тория также является деятельным</w:t>
      </w:r>
      <w:r w:rsidRPr="001527A7">
        <w:rPr>
          <w:rFonts w:ascii="Times New Roman" w:hAnsi="Times New Roman" w:cs="Times New Roman"/>
          <w:sz w:val="24"/>
          <w:szCs w:val="24"/>
        </w:rPr>
        <w:t xml:space="preserve"> участником их диалога. </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Вечер-встреча </w:t>
      </w:r>
      <w:r w:rsidRPr="001527A7">
        <w:rPr>
          <w:rFonts w:ascii="Times New Roman" w:hAnsi="Times New Roman" w:cs="Times New Roman"/>
          <w:sz w:val="24"/>
          <w:szCs w:val="24"/>
        </w:rPr>
        <w:t xml:space="preserve">– дискуссионное мероприятие. В его основе – выступление приглашенных авторитетных лиц (писателей, врачей, краеведов, психологов и т.д.). В </w:t>
      </w:r>
      <w:r w:rsidRPr="001527A7">
        <w:rPr>
          <w:rFonts w:ascii="Times New Roman" w:hAnsi="Times New Roman" w:cs="Times New Roman"/>
          <w:sz w:val="24"/>
          <w:szCs w:val="24"/>
        </w:rPr>
        <w:lastRenderedPageBreak/>
        <w:t>библиотеках также могут практиковаться «встречи» с историческими реликвиями, картинами, скульптурами</w:t>
      </w:r>
      <w:r>
        <w:rPr>
          <w:rFonts w:ascii="Times New Roman" w:hAnsi="Times New Roman" w:cs="Times New Roman"/>
          <w:sz w:val="24"/>
          <w:szCs w:val="24"/>
        </w:rPr>
        <w:t>, музыкальными инструментами.</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Вечер-портрет. </w:t>
      </w:r>
      <w:r w:rsidRPr="001527A7">
        <w:rPr>
          <w:rFonts w:ascii="Times New Roman" w:hAnsi="Times New Roman" w:cs="Times New Roman"/>
          <w:sz w:val="24"/>
          <w:szCs w:val="24"/>
        </w:rPr>
        <w:t>Специфика такого мероприятия заключается в создании целостного образа личности, эпохи на основе использования различных информационных источников, наглядных материалов. Поводом для таких мероприятий может послужить выход в свет новой книги, юбилей, возросший интерес к данной персоне. Программа вечера-портрета может включать доклад о творчестве персоналии, электронную презентацию, викторину, театрализованную постановку и т.д.</w:t>
      </w:r>
    </w:p>
    <w:p w:rsidR="00B60A09" w:rsidRPr="001527A7" w:rsidRDefault="00B60A09" w:rsidP="001527A7">
      <w:pPr>
        <w:spacing w:after="0" w:line="240" w:lineRule="auto"/>
        <w:ind w:right="-1" w:firstLine="426"/>
        <w:jc w:val="both"/>
        <w:rPr>
          <w:rFonts w:ascii="Times New Roman" w:hAnsi="Times New Roman" w:cs="Times New Roman"/>
          <w:sz w:val="24"/>
          <w:szCs w:val="24"/>
        </w:rPr>
      </w:pPr>
      <w:proofErr w:type="gramStart"/>
      <w:r w:rsidRPr="001527A7">
        <w:rPr>
          <w:rFonts w:ascii="Times New Roman" w:hAnsi="Times New Roman" w:cs="Times New Roman"/>
          <w:b/>
          <w:bCs/>
          <w:i/>
          <w:iCs/>
          <w:sz w:val="24"/>
          <w:szCs w:val="24"/>
        </w:rPr>
        <w:t>Другие формы:</w:t>
      </w:r>
      <w:r w:rsidRPr="001527A7">
        <w:rPr>
          <w:rFonts w:ascii="Times New Roman" w:hAnsi="Times New Roman" w:cs="Times New Roman"/>
          <w:sz w:val="24"/>
          <w:szCs w:val="24"/>
        </w:rPr>
        <w:t xml:space="preserve"> диспут, дискуссия, арт-диспут, уроки (мужества, патриотизма, здоровья, библиотечные, литературные, милосердия, толерантности, православия, арт-урок, эко-урок, урок-исследование, урок-экскурсия, и т.д.), литературное суаре (</w:t>
      </w:r>
      <w:proofErr w:type="spellStart"/>
      <w:r w:rsidRPr="001527A7">
        <w:rPr>
          <w:rFonts w:ascii="Times New Roman" w:hAnsi="Times New Roman" w:cs="Times New Roman"/>
          <w:sz w:val="24"/>
          <w:szCs w:val="24"/>
        </w:rPr>
        <w:t>пати</w:t>
      </w:r>
      <w:proofErr w:type="spellEnd"/>
      <w:r w:rsidRPr="001527A7">
        <w:rPr>
          <w:rFonts w:ascii="Times New Roman" w:hAnsi="Times New Roman" w:cs="Times New Roman"/>
          <w:sz w:val="24"/>
          <w:szCs w:val="24"/>
        </w:rPr>
        <w:t>), День патриота, День правовой культуры и т.д.</w:t>
      </w:r>
      <w:proofErr w:type="gramEnd"/>
    </w:p>
    <w:p w:rsidR="00B60A09" w:rsidRPr="001527A7" w:rsidRDefault="00B60A09" w:rsidP="001527A7">
      <w:pPr>
        <w:spacing w:after="0" w:line="240" w:lineRule="auto"/>
        <w:ind w:right="-1"/>
        <w:jc w:val="center"/>
        <w:rPr>
          <w:rFonts w:ascii="Times New Roman" w:hAnsi="Times New Roman" w:cs="Times New Roman"/>
          <w:b/>
          <w:bCs/>
          <w:i/>
          <w:iCs/>
          <w:sz w:val="24"/>
          <w:szCs w:val="24"/>
        </w:rPr>
      </w:pP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РЕКЛАМНО-ИНФОРМАЦИОННЫЕ ФОРМЫ</w:t>
      </w:r>
    </w:p>
    <w:p w:rsidR="00B60A09" w:rsidRPr="001527A7" w:rsidRDefault="00B60A09" w:rsidP="00F05411">
      <w:pPr>
        <w:spacing w:after="0" w:line="240" w:lineRule="auto"/>
        <w:ind w:right="-1" w:firstLine="284"/>
        <w:jc w:val="both"/>
        <w:rPr>
          <w:rFonts w:ascii="Times New Roman" w:hAnsi="Times New Roman" w:cs="Times New Roman"/>
          <w:b/>
          <w:bCs/>
          <w:i/>
          <w:iCs/>
          <w:sz w:val="24"/>
          <w:szCs w:val="24"/>
        </w:rPr>
      </w:pPr>
      <w:r w:rsidRPr="001527A7">
        <w:rPr>
          <w:rFonts w:ascii="Times New Roman" w:hAnsi="Times New Roman" w:cs="Times New Roman"/>
          <w:b/>
          <w:bCs/>
          <w:sz w:val="24"/>
          <w:szCs w:val="24"/>
        </w:rPr>
        <w:t>День информации</w:t>
      </w:r>
      <w:r w:rsidRPr="001527A7">
        <w:rPr>
          <w:rFonts w:ascii="Times New Roman" w:hAnsi="Times New Roman" w:cs="Times New Roman"/>
          <w:sz w:val="24"/>
          <w:szCs w:val="24"/>
        </w:rPr>
        <w:t xml:space="preserve"> – комплексная форма, включающая в себя  выставку (открытый просмотр) литературы, обзор информационных ресурсов, выступление и консультацию приглашенного специалиста, электронную презентацию, премьеру книги, дискуссию, презентацию разработанного библиотекой информационного пособия, охват максимального количества литературы по теме. День информации проводится в течение дня. Очень важно приглашать в качестве приоритетного выступающего профильного специалиста, т. к. привлечение дилетантов снижает информативный и просветительный уровень мероприятия.</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Премьера (презентация) книги </w:t>
      </w:r>
      <w:r w:rsidRPr="001527A7">
        <w:rPr>
          <w:rFonts w:ascii="Times New Roman" w:hAnsi="Times New Roman" w:cs="Times New Roman"/>
          <w:sz w:val="24"/>
          <w:szCs w:val="24"/>
        </w:rPr>
        <w:t>– мероприятие, способствующее рекламе новой книги или пробуждению интереса к актуальному изданию, а также получению информации об издании, авторе, его творчестве. Премьера книги может включать в себя обзор информационных ресурсов, электронную презентацию, книжную выставку, беседу с автором (или экскурс в его творчество), дискуссию, прочтение наиболее интересных фрагментов из книги и т.д.</w:t>
      </w:r>
    </w:p>
    <w:p w:rsidR="00B60A09" w:rsidRPr="001527A7" w:rsidRDefault="00B60A09" w:rsidP="00F05411">
      <w:pPr>
        <w:spacing w:after="0" w:line="240" w:lineRule="auto"/>
        <w:ind w:right="-1" w:firstLine="284"/>
        <w:jc w:val="both"/>
        <w:rPr>
          <w:rFonts w:ascii="Times New Roman" w:hAnsi="Times New Roman" w:cs="Times New Roman"/>
          <w:b/>
          <w:bCs/>
          <w:i/>
          <w:iCs/>
          <w:sz w:val="24"/>
          <w:szCs w:val="24"/>
        </w:rPr>
      </w:pPr>
      <w:r w:rsidRPr="001527A7">
        <w:rPr>
          <w:rFonts w:ascii="Times New Roman" w:hAnsi="Times New Roman" w:cs="Times New Roman"/>
          <w:b/>
          <w:bCs/>
          <w:sz w:val="24"/>
          <w:szCs w:val="24"/>
        </w:rPr>
        <w:t>Праздник</w:t>
      </w:r>
      <w:r w:rsidRPr="001527A7">
        <w:rPr>
          <w:rFonts w:ascii="Times New Roman" w:hAnsi="Times New Roman" w:cs="Times New Roman"/>
          <w:sz w:val="24"/>
          <w:szCs w:val="24"/>
        </w:rPr>
        <w:t xml:space="preserve"> – комплексная форма, в которой преобладает досугово-развлекательный компонент. В библиотечной практике наиболее часто встречаются литературные праздники, хотя могут проводиться подобные комплексные мероприятия и по другим актуальным тематическим направлениям. Для проведения праздника библиотека обычно привлекает сторонние организации (как правило, творческие коллективы).</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День писателя </w:t>
      </w:r>
      <w:r w:rsidRPr="001527A7">
        <w:rPr>
          <w:rFonts w:ascii="Times New Roman" w:hAnsi="Times New Roman" w:cs="Times New Roman"/>
          <w:sz w:val="24"/>
          <w:szCs w:val="24"/>
        </w:rPr>
        <w:t xml:space="preserve">– комплексная форма. Обычно проводится к юбилейным датам. </w:t>
      </w:r>
      <w:proofErr w:type="gramStart"/>
      <w:r w:rsidRPr="001527A7">
        <w:rPr>
          <w:rFonts w:ascii="Times New Roman" w:hAnsi="Times New Roman" w:cs="Times New Roman"/>
          <w:sz w:val="24"/>
          <w:szCs w:val="24"/>
        </w:rPr>
        <w:t>Может включать в себя следующие локальные формы: выставку (открытый просмотр) литературы, обзор информационных ресурсов, выступление профильного специалиста (или тематическое выступление библиотекаря), электронную презентацию, виртуальную экскурсию, читательскую акцию, литературную игру, викторину, литературный конкурс, презентацию творческой выставки, торжественное чествование лучших читателей и т.д.</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Неделя писателя</w:t>
      </w:r>
      <w:r w:rsidRPr="001527A7">
        <w:rPr>
          <w:rFonts w:ascii="Times New Roman" w:hAnsi="Times New Roman" w:cs="Times New Roman"/>
          <w:sz w:val="24"/>
          <w:szCs w:val="24"/>
        </w:rPr>
        <w:t xml:space="preserve"> (</w:t>
      </w:r>
      <w:r w:rsidRPr="001527A7">
        <w:rPr>
          <w:rFonts w:ascii="Times New Roman" w:hAnsi="Times New Roman" w:cs="Times New Roman"/>
          <w:b/>
          <w:bCs/>
          <w:sz w:val="24"/>
          <w:szCs w:val="24"/>
        </w:rPr>
        <w:t>чтения</w:t>
      </w:r>
      <w:r w:rsidRPr="001527A7">
        <w:rPr>
          <w:rFonts w:ascii="Times New Roman" w:hAnsi="Times New Roman" w:cs="Times New Roman"/>
          <w:sz w:val="24"/>
          <w:szCs w:val="24"/>
        </w:rPr>
        <w:t xml:space="preserve">) </w:t>
      </w:r>
      <w:r w:rsidRPr="001527A7">
        <w:rPr>
          <w:rFonts w:ascii="Times New Roman" w:hAnsi="Times New Roman" w:cs="Times New Roman"/>
          <w:b/>
          <w:bCs/>
          <w:sz w:val="24"/>
          <w:szCs w:val="24"/>
        </w:rPr>
        <w:t>–</w:t>
      </w:r>
      <w:r w:rsidRPr="001527A7">
        <w:rPr>
          <w:rFonts w:ascii="Times New Roman" w:hAnsi="Times New Roman" w:cs="Times New Roman"/>
          <w:sz w:val="24"/>
          <w:szCs w:val="24"/>
        </w:rPr>
        <w:t xml:space="preserve"> комплексная форма. Проводимые в рамках Недели формы библиотечных мероприятий (в отличие от  Дня писателя) могут быть максимально укрупненными. Например, во время Шолоховских чтений  библиотека может провест</w:t>
      </w:r>
      <w:r>
        <w:rPr>
          <w:rFonts w:ascii="Times New Roman" w:hAnsi="Times New Roman" w:cs="Times New Roman"/>
          <w:sz w:val="24"/>
          <w:szCs w:val="24"/>
        </w:rPr>
        <w:t>и</w:t>
      </w:r>
      <w:r w:rsidRPr="001527A7">
        <w:rPr>
          <w:rFonts w:ascii="Times New Roman" w:hAnsi="Times New Roman" w:cs="Times New Roman"/>
          <w:sz w:val="24"/>
          <w:szCs w:val="24"/>
        </w:rPr>
        <w:t xml:space="preserve"> в течение недели читательскую конференцию, литературный вечер, круглый стол.</w:t>
      </w:r>
    </w:p>
    <w:p w:rsidR="00B60A09" w:rsidRPr="001527A7" w:rsidRDefault="00B60A09" w:rsidP="00F05411">
      <w:pPr>
        <w:spacing w:after="0" w:line="240" w:lineRule="auto"/>
        <w:ind w:right="-1" w:firstLine="284"/>
        <w:jc w:val="both"/>
        <w:rPr>
          <w:rFonts w:ascii="Times New Roman" w:hAnsi="Times New Roman" w:cs="Times New Roman"/>
          <w:b/>
          <w:bCs/>
          <w:i/>
          <w:iCs/>
          <w:sz w:val="24"/>
          <w:szCs w:val="24"/>
        </w:rPr>
      </w:pPr>
      <w:r w:rsidRPr="001527A7">
        <w:rPr>
          <w:rFonts w:ascii="Times New Roman" w:hAnsi="Times New Roman" w:cs="Times New Roman"/>
          <w:b/>
          <w:bCs/>
          <w:sz w:val="24"/>
          <w:szCs w:val="24"/>
        </w:rPr>
        <w:t xml:space="preserve">Экскурсия по библиотеке - </w:t>
      </w:r>
      <w:r w:rsidRPr="001527A7">
        <w:rPr>
          <w:rFonts w:ascii="Times New Roman" w:hAnsi="Times New Roman" w:cs="Times New Roman"/>
          <w:sz w:val="24"/>
          <w:szCs w:val="24"/>
        </w:rPr>
        <w:t>рекламно-информационное мероприятие, во время которого читатели (или посетители) библиотеки знакомятся с ее структурой, историей, внутренним и внешним пространством, приоритетными направлениями деятельности. Экскурсия по библиотеке может осуществляться как в реальном, так и в виртуальном режиме (электронная презентация).</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Флэш-моб</w:t>
      </w:r>
      <w:r w:rsidRPr="001527A7">
        <w:rPr>
          <w:rFonts w:ascii="Times New Roman" w:hAnsi="Times New Roman" w:cs="Times New Roman"/>
          <w:sz w:val="24"/>
          <w:szCs w:val="24"/>
        </w:rPr>
        <w:t xml:space="preserve"> – мероприятие демонстративного рекламного характера, проводится на улицах, имеет целью привлечение внимания к какой-то проблеме как можно большего числа людей. </w:t>
      </w:r>
      <w:proofErr w:type="gramStart"/>
      <w:r w:rsidRPr="001527A7">
        <w:rPr>
          <w:rFonts w:ascii="Times New Roman" w:hAnsi="Times New Roman" w:cs="Times New Roman"/>
          <w:sz w:val="24"/>
          <w:szCs w:val="24"/>
        </w:rPr>
        <w:t xml:space="preserve">(Например, популяризирующее чтение мероприятие, происходившее два года назад в Ростове-на-Дону: несколько десятков студентов сидели на ул. Пушкинской, </w:t>
      </w:r>
      <w:r w:rsidRPr="001527A7">
        <w:rPr>
          <w:rFonts w:ascii="Times New Roman" w:hAnsi="Times New Roman" w:cs="Times New Roman"/>
          <w:sz w:val="24"/>
          <w:szCs w:val="24"/>
        </w:rPr>
        <w:lastRenderedPageBreak/>
        <w:t>читая электронные и традиционные книги.</w:t>
      </w:r>
      <w:proofErr w:type="gramEnd"/>
      <w:r w:rsidR="0079414F">
        <w:rPr>
          <w:rFonts w:ascii="Times New Roman" w:hAnsi="Times New Roman" w:cs="Times New Roman"/>
          <w:sz w:val="24"/>
          <w:szCs w:val="24"/>
        </w:rPr>
        <w:t xml:space="preserve"> </w:t>
      </w:r>
      <w:proofErr w:type="gramStart"/>
      <w:r w:rsidRPr="001527A7">
        <w:rPr>
          <w:rFonts w:ascii="Times New Roman" w:hAnsi="Times New Roman" w:cs="Times New Roman"/>
          <w:sz w:val="24"/>
          <w:szCs w:val="24"/>
        </w:rPr>
        <w:t>В г. Самаре на «Библиокараване-2011» участники на площади под музыку несколько раз все вместе складывали руки в виде римской цифры 10 в честь юбилейного профессионального форума).</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Акция</w:t>
      </w:r>
      <w:r w:rsidRPr="001527A7">
        <w:rPr>
          <w:rFonts w:ascii="Times New Roman" w:hAnsi="Times New Roman" w:cs="Times New Roman"/>
          <w:sz w:val="24"/>
          <w:szCs w:val="24"/>
        </w:rPr>
        <w:t xml:space="preserve"> – мероприятие, охватывающее большое количество людей. Но в отличие от флэш-моба, носит </w:t>
      </w:r>
      <w:proofErr w:type="gramStart"/>
      <w:r w:rsidRPr="001527A7">
        <w:rPr>
          <w:rFonts w:ascii="Times New Roman" w:hAnsi="Times New Roman" w:cs="Times New Roman"/>
          <w:sz w:val="24"/>
          <w:szCs w:val="24"/>
        </w:rPr>
        <w:t>более комплексный</w:t>
      </w:r>
      <w:proofErr w:type="gramEnd"/>
      <w:r w:rsidRPr="001527A7">
        <w:rPr>
          <w:rFonts w:ascii="Times New Roman" w:hAnsi="Times New Roman" w:cs="Times New Roman"/>
          <w:sz w:val="24"/>
          <w:szCs w:val="24"/>
        </w:rPr>
        <w:t xml:space="preserve"> характер, может включать в себя много разных форм: конкурс плакатов, создание информационных закладок и раздача их, консультации специалистов и т.д. Акции часто проводит БИЦ им. Герцена по направлению «ЗОЖ», к их проведению библиотека привлекаются</w:t>
      </w:r>
      <w:r>
        <w:rPr>
          <w:rFonts w:ascii="Times New Roman" w:hAnsi="Times New Roman" w:cs="Times New Roman"/>
          <w:sz w:val="24"/>
          <w:szCs w:val="24"/>
        </w:rPr>
        <w:t xml:space="preserve"> районные школы, больницу № 20.</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Бенефис читателя </w:t>
      </w:r>
      <w:r w:rsidRPr="001527A7">
        <w:rPr>
          <w:rFonts w:ascii="Times New Roman" w:hAnsi="Times New Roman" w:cs="Times New Roman"/>
          <w:sz w:val="24"/>
          <w:szCs w:val="24"/>
        </w:rPr>
        <w:t xml:space="preserve">– комплексная форма, по своей структуре и содержанию сходная с тематическим вечером. Отличительная особенность бенефиса – его </w:t>
      </w:r>
      <w:proofErr w:type="spellStart"/>
      <w:r w:rsidRPr="001527A7">
        <w:rPr>
          <w:rFonts w:ascii="Times New Roman" w:hAnsi="Times New Roman" w:cs="Times New Roman"/>
          <w:sz w:val="24"/>
          <w:szCs w:val="24"/>
        </w:rPr>
        <w:t>комплементарность</w:t>
      </w:r>
      <w:proofErr w:type="spellEnd"/>
      <w:r w:rsidRPr="001527A7">
        <w:rPr>
          <w:rFonts w:ascii="Times New Roman" w:hAnsi="Times New Roman" w:cs="Times New Roman"/>
          <w:sz w:val="24"/>
          <w:szCs w:val="24"/>
        </w:rPr>
        <w:t>. В центре такого мероприятия всегда – персона, почетный читатель, который демонстрирует свои творческие возможности. В программу бенефиса читателя обычно входят такие формы, как презентация творческих достижений бенефицианта, его выступление, поздравления бенефицианта и церемония чествования, представление издательской продукции библиотеки, адресованной бенефицианту (поздравительные письма, персональные списки литературы и т.д.)</w:t>
      </w:r>
    </w:p>
    <w:p w:rsidR="00B60A09" w:rsidRPr="001527A7" w:rsidRDefault="00B60A09" w:rsidP="00F05411">
      <w:pPr>
        <w:spacing w:after="0" w:line="240" w:lineRule="auto"/>
        <w:ind w:right="-1" w:firstLine="284"/>
        <w:jc w:val="both"/>
        <w:rPr>
          <w:rFonts w:ascii="Times New Roman" w:hAnsi="Times New Roman" w:cs="Times New Roman"/>
          <w:b/>
          <w:bCs/>
          <w:sz w:val="24"/>
          <w:szCs w:val="24"/>
        </w:rPr>
      </w:pPr>
      <w:r w:rsidRPr="001527A7">
        <w:rPr>
          <w:rFonts w:ascii="Times New Roman" w:hAnsi="Times New Roman" w:cs="Times New Roman"/>
          <w:b/>
          <w:bCs/>
          <w:i/>
          <w:iCs/>
          <w:sz w:val="24"/>
          <w:szCs w:val="24"/>
        </w:rPr>
        <w:t>Другие формы:</w:t>
      </w:r>
      <w:r w:rsidR="0079414F">
        <w:rPr>
          <w:rFonts w:ascii="Times New Roman" w:hAnsi="Times New Roman" w:cs="Times New Roman"/>
          <w:b/>
          <w:bCs/>
          <w:i/>
          <w:iCs/>
          <w:sz w:val="24"/>
          <w:szCs w:val="24"/>
        </w:rPr>
        <w:t xml:space="preserve"> </w:t>
      </w:r>
      <w:proofErr w:type="gramStart"/>
      <w:r w:rsidRPr="001527A7">
        <w:rPr>
          <w:rFonts w:ascii="Times New Roman" w:hAnsi="Times New Roman" w:cs="Times New Roman"/>
          <w:sz w:val="24"/>
          <w:szCs w:val="24"/>
        </w:rPr>
        <w:t xml:space="preserve">День специалиста, День информационной поддержки, информационный час (все его разновидности см. выше), кино-час, хит-парад прессы (книжных новинок), арт-экскурсия, калейдоскоп </w:t>
      </w:r>
      <w:proofErr w:type="spellStart"/>
      <w:r w:rsidRPr="001527A7">
        <w:rPr>
          <w:rFonts w:ascii="Times New Roman" w:hAnsi="Times New Roman" w:cs="Times New Roman"/>
          <w:sz w:val="24"/>
          <w:szCs w:val="24"/>
        </w:rPr>
        <w:t>буктрейлеров</w:t>
      </w:r>
      <w:proofErr w:type="spellEnd"/>
      <w:r w:rsidRPr="001527A7">
        <w:rPr>
          <w:rFonts w:ascii="Times New Roman" w:hAnsi="Times New Roman" w:cs="Times New Roman"/>
          <w:sz w:val="24"/>
          <w:szCs w:val="24"/>
        </w:rPr>
        <w:t>, День забытой книги, День любимой книги, Декада донской книги (русской классики), День книжных новинок, День периодики, дефиле книжных новинок, День</w:t>
      </w:r>
      <w:r>
        <w:rPr>
          <w:rFonts w:ascii="Times New Roman" w:hAnsi="Times New Roman" w:cs="Times New Roman"/>
          <w:sz w:val="24"/>
          <w:szCs w:val="24"/>
        </w:rPr>
        <w:t xml:space="preserve"> друзей библиотеки и т.д.</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proofErr w:type="gramStart"/>
      <w:r w:rsidRPr="001527A7">
        <w:rPr>
          <w:rFonts w:ascii="Times New Roman" w:hAnsi="Times New Roman" w:cs="Times New Roman"/>
          <w:b/>
          <w:bCs/>
          <w:i/>
          <w:iCs/>
          <w:sz w:val="24"/>
          <w:szCs w:val="24"/>
        </w:rPr>
        <w:t>Формы книжных выставок и библиотечных экспозиций:</w:t>
      </w:r>
      <w:r w:rsidRPr="001527A7">
        <w:rPr>
          <w:rFonts w:ascii="Times New Roman" w:hAnsi="Times New Roman" w:cs="Times New Roman"/>
          <w:sz w:val="24"/>
          <w:szCs w:val="24"/>
        </w:rPr>
        <w:t xml:space="preserve"> электронная выставка, выставка-ярмарка, выставка-персоналия, выставка-парад, выставка-загадка, выставка-сенсация, выставка одной книги, выставка-провокация, выставка-признание, ретро-выставка, выставка-викторина, фото-выставка, выставка творческих работ, выставка рисунков, выставка-размышление, экспресс-выставка, авторская выставка-антология, выставка-диалог, выставка-призыв, звуковая выставка и т.д.</w:t>
      </w:r>
      <w:proofErr w:type="gramEnd"/>
    </w:p>
    <w:p w:rsidR="00B60A09" w:rsidRPr="001527A7" w:rsidRDefault="00B60A09" w:rsidP="001527A7">
      <w:pPr>
        <w:spacing w:after="0" w:line="240" w:lineRule="auto"/>
        <w:ind w:right="-1"/>
        <w:jc w:val="center"/>
        <w:rPr>
          <w:rFonts w:ascii="Times New Roman" w:hAnsi="Times New Roman" w:cs="Times New Roman"/>
          <w:b/>
          <w:bCs/>
          <w:i/>
          <w:iCs/>
          <w:sz w:val="24"/>
          <w:szCs w:val="24"/>
        </w:rPr>
      </w:pPr>
    </w:p>
    <w:p w:rsidR="00B60A09" w:rsidRPr="001527A7" w:rsidRDefault="00B60A09" w:rsidP="001527A7">
      <w:pPr>
        <w:spacing w:after="0" w:line="240" w:lineRule="auto"/>
        <w:ind w:right="-1"/>
        <w:jc w:val="center"/>
        <w:rPr>
          <w:rFonts w:ascii="Times New Roman" w:hAnsi="Times New Roman" w:cs="Times New Roman"/>
          <w:b/>
          <w:bCs/>
          <w:i/>
          <w:iCs/>
          <w:sz w:val="24"/>
          <w:szCs w:val="24"/>
        </w:rPr>
      </w:pPr>
      <w:r w:rsidRPr="001527A7">
        <w:rPr>
          <w:rFonts w:ascii="Times New Roman" w:hAnsi="Times New Roman" w:cs="Times New Roman"/>
          <w:b/>
          <w:bCs/>
          <w:i/>
          <w:iCs/>
          <w:sz w:val="24"/>
          <w:szCs w:val="24"/>
        </w:rPr>
        <w:t>ИГРОВЫЕ ТВОРЧЕСКИЕ ФОРМЫ</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sz w:val="24"/>
          <w:szCs w:val="24"/>
        </w:rPr>
        <w:t xml:space="preserve">Конкурс – </w:t>
      </w:r>
      <w:r w:rsidRPr="001527A7">
        <w:rPr>
          <w:rFonts w:ascii="Times New Roman" w:hAnsi="Times New Roman" w:cs="Times New Roman"/>
          <w:sz w:val="24"/>
          <w:szCs w:val="24"/>
        </w:rPr>
        <w:t>форма культурно-досуговой деятельности, направленная на  раскрытие творческого потенциала читателей. Разновидности конкурсов:</w:t>
      </w:r>
      <w:r w:rsidR="0079414F">
        <w:rPr>
          <w:rFonts w:ascii="Times New Roman" w:hAnsi="Times New Roman" w:cs="Times New Roman"/>
          <w:sz w:val="24"/>
          <w:szCs w:val="24"/>
        </w:rPr>
        <w:t xml:space="preserve"> </w:t>
      </w:r>
      <w:r w:rsidRPr="001527A7">
        <w:rPr>
          <w:rFonts w:ascii="Times New Roman" w:hAnsi="Times New Roman" w:cs="Times New Roman"/>
          <w:sz w:val="24"/>
          <w:szCs w:val="24"/>
        </w:rPr>
        <w:t xml:space="preserve">литературные, конкурсы рукоделия, </w:t>
      </w:r>
      <w:proofErr w:type="gramStart"/>
      <w:r w:rsidRPr="001527A7">
        <w:rPr>
          <w:rFonts w:ascii="Times New Roman" w:hAnsi="Times New Roman" w:cs="Times New Roman"/>
          <w:sz w:val="24"/>
          <w:szCs w:val="24"/>
        </w:rPr>
        <w:t>фото-конкурсы</w:t>
      </w:r>
      <w:proofErr w:type="gramEnd"/>
      <w:r w:rsidRPr="001527A7">
        <w:rPr>
          <w:rFonts w:ascii="Times New Roman" w:hAnsi="Times New Roman" w:cs="Times New Roman"/>
          <w:sz w:val="24"/>
          <w:szCs w:val="24"/>
        </w:rPr>
        <w:t xml:space="preserve">, конкурсы рисунков и т.д. На подготовительном этапе конкурса необходимо составить Положение, в котором бы отражались его цели, сроки, условия проведения. У участников должна быть мотивация. Поэтому при подведении итогов необходимо организовать торжественное мероприятие, на котором конкурсантам вручаются похвальные листы (грамоты, дипломы, благодарности), призы, а также представляется выставка конкурсных работ. </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 xml:space="preserve">Существует много разновидностей познавательно-игровых форм. Например, игровые мероприятия </w:t>
      </w:r>
      <w:r w:rsidRPr="001527A7">
        <w:rPr>
          <w:rFonts w:ascii="Times New Roman" w:hAnsi="Times New Roman" w:cs="Times New Roman"/>
          <w:b/>
          <w:bCs/>
          <w:sz w:val="24"/>
          <w:szCs w:val="24"/>
        </w:rPr>
        <w:t>по типу викторины</w:t>
      </w:r>
      <w:r w:rsidRPr="001527A7">
        <w:rPr>
          <w:rFonts w:ascii="Times New Roman" w:hAnsi="Times New Roman" w:cs="Times New Roman"/>
          <w:sz w:val="24"/>
          <w:szCs w:val="24"/>
        </w:rPr>
        <w:t xml:space="preserve">: эрудит-лото, ток-шоу, конкурс-загадка и т.д.; </w:t>
      </w:r>
      <w:r w:rsidRPr="001527A7">
        <w:rPr>
          <w:rFonts w:ascii="Times New Roman" w:hAnsi="Times New Roman" w:cs="Times New Roman"/>
          <w:b/>
          <w:bCs/>
          <w:sz w:val="24"/>
          <w:szCs w:val="24"/>
        </w:rPr>
        <w:t>по принципу сюжетной драматургии</w:t>
      </w:r>
      <w:r w:rsidRPr="001527A7">
        <w:rPr>
          <w:rFonts w:ascii="Times New Roman" w:hAnsi="Times New Roman" w:cs="Times New Roman"/>
          <w:sz w:val="24"/>
          <w:szCs w:val="24"/>
        </w:rPr>
        <w:t xml:space="preserve">: </w:t>
      </w:r>
      <w:proofErr w:type="gramStart"/>
      <w:r w:rsidRPr="001527A7">
        <w:rPr>
          <w:rFonts w:ascii="Times New Roman" w:hAnsi="Times New Roman" w:cs="Times New Roman"/>
          <w:sz w:val="24"/>
          <w:szCs w:val="24"/>
        </w:rPr>
        <w:t xml:space="preserve">КВН, «Поле чудес», «Счастливый случай» и т.д.; </w:t>
      </w:r>
      <w:r w:rsidRPr="001527A7">
        <w:rPr>
          <w:rFonts w:ascii="Times New Roman" w:hAnsi="Times New Roman" w:cs="Times New Roman"/>
          <w:b/>
          <w:bCs/>
          <w:sz w:val="24"/>
          <w:szCs w:val="24"/>
        </w:rPr>
        <w:t>различные ролевые игры</w:t>
      </w:r>
      <w:r w:rsidRPr="001527A7">
        <w:rPr>
          <w:rFonts w:ascii="Times New Roman" w:hAnsi="Times New Roman" w:cs="Times New Roman"/>
          <w:sz w:val="24"/>
          <w:szCs w:val="24"/>
        </w:rPr>
        <w:t>: интеллектуальная дуэль, суд, пресс-бой, литературный турнир, аукцион и т.д..</w:t>
      </w:r>
      <w:proofErr w:type="gramEnd"/>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Применение в работе с читателями разных возрастных групп игровых творческих форм продуктивно, т.к. пробуждает неподдельный читательский интерес к определенной теме, чтению, библиотеке, а также ст</w:t>
      </w:r>
      <w:r>
        <w:rPr>
          <w:rFonts w:ascii="Times New Roman" w:hAnsi="Times New Roman" w:cs="Times New Roman"/>
          <w:sz w:val="24"/>
          <w:szCs w:val="24"/>
        </w:rPr>
        <w:t>имулирует творческий потенциал.</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b/>
          <w:bCs/>
          <w:i/>
          <w:iCs/>
          <w:sz w:val="24"/>
          <w:szCs w:val="24"/>
        </w:rPr>
        <w:t>Другие формы:</w:t>
      </w:r>
      <w:r w:rsidRPr="001527A7">
        <w:rPr>
          <w:rFonts w:ascii="Times New Roman" w:hAnsi="Times New Roman" w:cs="Times New Roman"/>
          <w:sz w:val="24"/>
          <w:szCs w:val="24"/>
        </w:rPr>
        <w:t xml:space="preserve"> интеллект-игра, арт-путешествие, кино-викторина, краеведческая игра, </w:t>
      </w:r>
      <w:proofErr w:type="spellStart"/>
      <w:r w:rsidRPr="001527A7">
        <w:rPr>
          <w:rFonts w:ascii="Times New Roman" w:hAnsi="Times New Roman" w:cs="Times New Roman"/>
          <w:sz w:val="24"/>
          <w:szCs w:val="24"/>
        </w:rPr>
        <w:t>библио</w:t>
      </w:r>
      <w:proofErr w:type="spellEnd"/>
      <w:r w:rsidRPr="001527A7">
        <w:rPr>
          <w:rFonts w:ascii="Times New Roman" w:hAnsi="Times New Roman" w:cs="Times New Roman"/>
          <w:sz w:val="24"/>
          <w:szCs w:val="24"/>
        </w:rPr>
        <w:t>-игра, литературное расследование, интеллектуальный марафон, литерат</w:t>
      </w:r>
      <w:r>
        <w:rPr>
          <w:rFonts w:ascii="Times New Roman" w:hAnsi="Times New Roman" w:cs="Times New Roman"/>
          <w:sz w:val="24"/>
          <w:szCs w:val="24"/>
        </w:rPr>
        <w:t>урно-познавательная игра и т.д.</w:t>
      </w:r>
    </w:p>
    <w:p w:rsidR="00B60A09" w:rsidRPr="001527A7" w:rsidRDefault="00B60A09" w:rsidP="00F05411">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 xml:space="preserve">Сегодня особое внимание уделяется применению в культурно-досуговых мероприятиях </w:t>
      </w:r>
      <w:r w:rsidRPr="001527A7">
        <w:rPr>
          <w:rFonts w:ascii="Times New Roman" w:hAnsi="Times New Roman" w:cs="Times New Roman"/>
          <w:b/>
          <w:bCs/>
          <w:sz w:val="24"/>
          <w:szCs w:val="24"/>
        </w:rPr>
        <w:t>современных технологий</w:t>
      </w:r>
      <w:r w:rsidRPr="001527A7">
        <w:rPr>
          <w:rFonts w:ascii="Times New Roman" w:hAnsi="Times New Roman" w:cs="Times New Roman"/>
          <w:sz w:val="24"/>
          <w:szCs w:val="24"/>
        </w:rPr>
        <w:t>. Актуальными являются такие информационно-просветительские продукты, как электронная презентация, слайд-шоу, электронная викторина, электронная выставка,</w:t>
      </w:r>
      <w:r w:rsidR="0079414F">
        <w:rPr>
          <w:rFonts w:ascii="Times New Roman" w:hAnsi="Times New Roman" w:cs="Times New Roman"/>
          <w:sz w:val="24"/>
          <w:szCs w:val="24"/>
        </w:rPr>
        <w:t xml:space="preserve"> </w:t>
      </w:r>
      <w:proofErr w:type="spellStart"/>
      <w:r>
        <w:rPr>
          <w:rFonts w:ascii="Times New Roman" w:hAnsi="Times New Roman" w:cs="Times New Roman"/>
          <w:sz w:val="24"/>
          <w:szCs w:val="24"/>
        </w:rPr>
        <w:t>буктрейлер</w:t>
      </w:r>
      <w:proofErr w:type="spellEnd"/>
      <w:r>
        <w:rPr>
          <w:rFonts w:ascii="Times New Roman" w:hAnsi="Times New Roman" w:cs="Times New Roman"/>
          <w:sz w:val="24"/>
          <w:szCs w:val="24"/>
        </w:rPr>
        <w:t>, видеоролик и т.д.</w:t>
      </w:r>
    </w:p>
    <w:p w:rsidR="00B60A09" w:rsidRPr="001527A7" w:rsidRDefault="00B60A09" w:rsidP="001527A7">
      <w:pPr>
        <w:spacing w:after="0" w:line="240" w:lineRule="auto"/>
        <w:ind w:right="-1"/>
        <w:jc w:val="center"/>
        <w:rPr>
          <w:rFonts w:ascii="Times New Roman" w:hAnsi="Times New Roman" w:cs="Times New Roman"/>
          <w:b/>
          <w:bCs/>
          <w:sz w:val="24"/>
          <w:szCs w:val="24"/>
        </w:rPr>
      </w:pPr>
      <w:r w:rsidRPr="001527A7">
        <w:rPr>
          <w:rFonts w:ascii="Times New Roman" w:hAnsi="Times New Roman" w:cs="Times New Roman"/>
          <w:b/>
          <w:bCs/>
          <w:sz w:val="24"/>
          <w:szCs w:val="24"/>
        </w:rPr>
        <w:lastRenderedPageBreak/>
        <w:t>При подготовке и проведении культурно-досугового мероприятия важно учитывать следующие значимые моменты.</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Каждое мероприятие должен сопровождать сценарий или сценарный план.</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Каждое мероприятие должно иметь целеполагание и четкое читательское назначение.</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Структура каждого мероприятия должна соответствовать схеме: «</w:t>
      </w:r>
      <w:proofErr w:type="gramStart"/>
      <w:r w:rsidRPr="001527A7">
        <w:rPr>
          <w:rFonts w:ascii="Times New Roman" w:hAnsi="Times New Roman" w:cs="Times New Roman"/>
          <w:sz w:val="24"/>
          <w:szCs w:val="24"/>
        </w:rPr>
        <w:t>вступление-основная</w:t>
      </w:r>
      <w:proofErr w:type="gramEnd"/>
      <w:r w:rsidRPr="001527A7">
        <w:rPr>
          <w:rFonts w:ascii="Times New Roman" w:hAnsi="Times New Roman" w:cs="Times New Roman"/>
          <w:sz w:val="24"/>
          <w:szCs w:val="24"/>
        </w:rPr>
        <w:t xml:space="preserve"> часть-заключение». </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Во время проведения мероприятия и по его окончанию должна наблюдаться обратная связь со стороны читателей (вступление в диалог, различные проявления проявление творческой активности и читательского интереса).</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В контексте мероприятия должно наблюдаться чередование различных  вербальных и визуальных форм. </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Временной регламент большинства комплексных библиотечных мероприятий не должен превышать 60-80 минут, локальные мероприятия (час, урок, устный журнал) обычно длятся 30-40 мин. Заседания клубов по интересам должны продолжаться не более 2,5-3 часов.</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Мероприятия, содержащие  в своем наименовании слова «день», «неделя» должны иметь соответственную  временную протяженность (мероприятия в рамках Дня информации продолжаются в течение рабочего дня, а не ограничиваются 1-2 часами).</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Каждое мероприятие, даже с развлекательной направленностью (новогодний праздник) должно иметь библиотечный компонент (например, в программе новогоднего праздника – литературная викторина, Дня Матери – обзор Интернет-ресурсов).</w:t>
      </w:r>
    </w:p>
    <w:p w:rsidR="00B60A09" w:rsidRPr="001527A7" w:rsidRDefault="00B60A09" w:rsidP="001527A7">
      <w:pPr>
        <w:numPr>
          <w:ilvl w:val="0"/>
          <w:numId w:val="31"/>
        </w:numPr>
        <w:spacing w:after="0" w:line="240" w:lineRule="auto"/>
        <w:ind w:left="0" w:right="-1" w:firstLine="0"/>
        <w:jc w:val="both"/>
        <w:rPr>
          <w:rFonts w:ascii="Times New Roman" w:hAnsi="Times New Roman" w:cs="Times New Roman"/>
          <w:sz w:val="24"/>
          <w:szCs w:val="24"/>
        </w:rPr>
      </w:pPr>
      <w:r w:rsidRPr="001527A7">
        <w:rPr>
          <w:rFonts w:ascii="Times New Roman" w:hAnsi="Times New Roman" w:cs="Times New Roman"/>
          <w:sz w:val="24"/>
          <w:szCs w:val="24"/>
        </w:rPr>
        <w:t xml:space="preserve">Электронная презентация (ролик, </w:t>
      </w:r>
      <w:proofErr w:type="spellStart"/>
      <w:r w:rsidRPr="001527A7">
        <w:rPr>
          <w:rFonts w:ascii="Times New Roman" w:hAnsi="Times New Roman" w:cs="Times New Roman"/>
          <w:sz w:val="24"/>
          <w:szCs w:val="24"/>
        </w:rPr>
        <w:t>буктрейлер</w:t>
      </w:r>
      <w:proofErr w:type="spellEnd"/>
      <w:r w:rsidRPr="001527A7">
        <w:rPr>
          <w:rFonts w:ascii="Times New Roman" w:hAnsi="Times New Roman" w:cs="Times New Roman"/>
          <w:sz w:val="24"/>
          <w:szCs w:val="24"/>
        </w:rPr>
        <w:t>) не может являться самостоятельным мероприятием.</w:t>
      </w:r>
    </w:p>
    <w:p w:rsidR="00B60A09" w:rsidRPr="001527A7" w:rsidRDefault="00B60A09" w:rsidP="001527A7">
      <w:pPr>
        <w:spacing w:after="0" w:line="240" w:lineRule="auto"/>
        <w:ind w:right="-1"/>
        <w:jc w:val="both"/>
        <w:rPr>
          <w:rFonts w:ascii="Times New Roman" w:hAnsi="Times New Roman" w:cs="Times New Roman"/>
          <w:sz w:val="24"/>
          <w:szCs w:val="24"/>
        </w:rPr>
      </w:pPr>
    </w:p>
    <w:p w:rsidR="00B60A09" w:rsidRPr="001527A7" w:rsidRDefault="00B60A09" w:rsidP="001527A7">
      <w:pPr>
        <w:spacing w:after="0" w:line="240" w:lineRule="auto"/>
        <w:ind w:right="-1" w:firstLine="284"/>
        <w:jc w:val="both"/>
        <w:rPr>
          <w:rFonts w:ascii="Times New Roman" w:hAnsi="Times New Roman" w:cs="Times New Roman"/>
          <w:sz w:val="24"/>
          <w:szCs w:val="24"/>
        </w:rPr>
      </w:pPr>
      <w:r w:rsidRPr="001527A7">
        <w:rPr>
          <w:rFonts w:ascii="Times New Roman" w:hAnsi="Times New Roman" w:cs="Times New Roman"/>
          <w:sz w:val="24"/>
          <w:szCs w:val="24"/>
        </w:rPr>
        <w:t>Информацию о формах культурно-досуговых мероприятий можно найти в профессиональной прессе, в информационном поле Интернет. В библиотеке должна быть создана и регулярно пополняться картотека названий форм.</w:t>
      </w:r>
    </w:p>
    <w:p w:rsidR="00B60A09" w:rsidRDefault="00B60A09" w:rsidP="001527A7">
      <w:pPr>
        <w:spacing w:after="0" w:line="240" w:lineRule="auto"/>
        <w:ind w:right="-1"/>
        <w:jc w:val="center"/>
        <w:rPr>
          <w:rFonts w:ascii="Times New Roman" w:hAnsi="Times New Roman" w:cs="Times New Roman"/>
          <w:b/>
          <w:bCs/>
          <w:sz w:val="20"/>
          <w:szCs w:val="20"/>
        </w:rPr>
      </w:pPr>
    </w:p>
    <w:p w:rsidR="00B60A09" w:rsidRPr="00F05411" w:rsidRDefault="00B60A09" w:rsidP="001527A7">
      <w:pPr>
        <w:spacing w:after="0" w:line="240" w:lineRule="auto"/>
        <w:ind w:right="-1"/>
        <w:jc w:val="center"/>
        <w:rPr>
          <w:rFonts w:ascii="Times New Roman" w:hAnsi="Times New Roman" w:cs="Times New Roman"/>
          <w:b/>
          <w:bCs/>
          <w:sz w:val="24"/>
          <w:szCs w:val="24"/>
        </w:rPr>
      </w:pPr>
      <w:r w:rsidRPr="00F05411">
        <w:rPr>
          <w:rFonts w:ascii="Times New Roman" w:hAnsi="Times New Roman" w:cs="Times New Roman"/>
          <w:b/>
          <w:bCs/>
          <w:sz w:val="24"/>
          <w:szCs w:val="24"/>
        </w:rPr>
        <w:t>Библиография</w:t>
      </w:r>
    </w:p>
    <w:p w:rsidR="00B60A09" w:rsidRPr="00F05411" w:rsidRDefault="00B60A09" w:rsidP="001527A7">
      <w:pPr>
        <w:spacing w:after="0" w:line="240" w:lineRule="auto"/>
        <w:ind w:right="-1"/>
        <w:jc w:val="center"/>
        <w:rPr>
          <w:rFonts w:ascii="Times New Roman" w:hAnsi="Times New Roman" w:cs="Times New Roman"/>
          <w:b/>
          <w:bCs/>
          <w:sz w:val="24"/>
          <w:szCs w:val="24"/>
        </w:rPr>
      </w:pPr>
      <w:r w:rsidRPr="00F05411">
        <w:rPr>
          <w:rFonts w:ascii="Times New Roman" w:hAnsi="Times New Roman" w:cs="Times New Roman"/>
          <w:b/>
          <w:bCs/>
          <w:sz w:val="24"/>
          <w:szCs w:val="24"/>
        </w:rPr>
        <w:t>Отдельные издания</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proofErr w:type="spellStart"/>
      <w:r w:rsidRPr="00F05411">
        <w:rPr>
          <w:rFonts w:ascii="Times New Roman" w:hAnsi="Times New Roman" w:cs="Times New Roman"/>
          <w:sz w:val="24"/>
          <w:szCs w:val="24"/>
        </w:rPr>
        <w:t>Домаренко</w:t>
      </w:r>
      <w:proofErr w:type="spellEnd"/>
      <w:r w:rsidRPr="00F05411">
        <w:rPr>
          <w:rFonts w:ascii="Times New Roman" w:hAnsi="Times New Roman" w:cs="Times New Roman"/>
          <w:sz w:val="24"/>
          <w:szCs w:val="24"/>
        </w:rPr>
        <w:t xml:space="preserve"> Е.В. Культурно-досуговая деятельность библиотек: Научно-практическое пособие. – М.: </w:t>
      </w:r>
      <w:proofErr w:type="spellStart"/>
      <w:r w:rsidRPr="00F05411">
        <w:rPr>
          <w:rFonts w:ascii="Times New Roman" w:hAnsi="Times New Roman" w:cs="Times New Roman"/>
          <w:sz w:val="24"/>
          <w:szCs w:val="24"/>
        </w:rPr>
        <w:t>Либерея-Бибинформ</w:t>
      </w:r>
      <w:proofErr w:type="spellEnd"/>
      <w:r w:rsidRPr="00F05411">
        <w:rPr>
          <w:rFonts w:ascii="Times New Roman" w:hAnsi="Times New Roman" w:cs="Times New Roman"/>
          <w:sz w:val="24"/>
          <w:szCs w:val="24"/>
        </w:rPr>
        <w:t>, 2006. – 80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r w:rsidRPr="00F05411">
        <w:rPr>
          <w:rFonts w:ascii="Times New Roman" w:hAnsi="Times New Roman" w:cs="Times New Roman"/>
          <w:sz w:val="24"/>
          <w:szCs w:val="24"/>
        </w:rPr>
        <w:t>Жарков А.Д. Технология культурно-досуговой деятельности библиотеки: учеб</w:t>
      </w:r>
      <w:proofErr w:type="gramStart"/>
      <w:r w:rsidRPr="00F05411">
        <w:rPr>
          <w:rFonts w:ascii="Times New Roman" w:hAnsi="Times New Roman" w:cs="Times New Roman"/>
          <w:sz w:val="24"/>
          <w:szCs w:val="24"/>
        </w:rPr>
        <w:t>.-</w:t>
      </w:r>
      <w:proofErr w:type="gramEnd"/>
      <w:r w:rsidRPr="00F05411">
        <w:rPr>
          <w:rFonts w:ascii="Times New Roman" w:hAnsi="Times New Roman" w:cs="Times New Roman"/>
          <w:sz w:val="24"/>
          <w:szCs w:val="24"/>
        </w:rPr>
        <w:t xml:space="preserve">метод. </w:t>
      </w:r>
      <w:proofErr w:type="spellStart"/>
      <w:r w:rsidRPr="00F05411">
        <w:rPr>
          <w:rFonts w:ascii="Times New Roman" w:hAnsi="Times New Roman" w:cs="Times New Roman"/>
          <w:sz w:val="24"/>
          <w:szCs w:val="24"/>
        </w:rPr>
        <w:t>пособ</w:t>
      </w:r>
      <w:proofErr w:type="spellEnd"/>
      <w:r w:rsidRPr="00F05411">
        <w:rPr>
          <w:rFonts w:ascii="Times New Roman" w:hAnsi="Times New Roman" w:cs="Times New Roman"/>
          <w:sz w:val="24"/>
          <w:szCs w:val="24"/>
        </w:rPr>
        <w:t xml:space="preserve">. – М.: </w:t>
      </w:r>
      <w:proofErr w:type="spellStart"/>
      <w:r w:rsidRPr="00F05411">
        <w:rPr>
          <w:rFonts w:ascii="Times New Roman" w:hAnsi="Times New Roman" w:cs="Times New Roman"/>
          <w:sz w:val="24"/>
          <w:szCs w:val="24"/>
        </w:rPr>
        <w:t>Либерея-Бибинформ</w:t>
      </w:r>
      <w:proofErr w:type="spellEnd"/>
      <w:r w:rsidRPr="00F05411">
        <w:rPr>
          <w:rFonts w:ascii="Times New Roman" w:hAnsi="Times New Roman" w:cs="Times New Roman"/>
          <w:sz w:val="24"/>
          <w:szCs w:val="24"/>
        </w:rPr>
        <w:t>, 2008. – 240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r w:rsidRPr="00F05411">
        <w:rPr>
          <w:rFonts w:ascii="Times New Roman" w:hAnsi="Times New Roman" w:cs="Times New Roman"/>
          <w:sz w:val="24"/>
          <w:szCs w:val="24"/>
        </w:rPr>
        <w:t xml:space="preserve">Кондрашкина Е.В. Массовое библиотечное обслуживание: учебно-практическое </w:t>
      </w:r>
      <w:proofErr w:type="spellStart"/>
      <w:r w:rsidRPr="00F05411">
        <w:rPr>
          <w:rFonts w:ascii="Times New Roman" w:hAnsi="Times New Roman" w:cs="Times New Roman"/>
          <w:sz w:val="24"/>
          <w:szCs w:val="24"/>
        </w:rPr>
        <w:t>пособ</w:t>
      </w:r>
      <w:proofErr w:type="spellEnd"/>
      <w:r w:rsidRPr="00F05411">
        <w:rPr>
          <w:rFonts w:ascii="Times New Roman" w:hAnsi="Times New Roman" w:cs="Times New Roman"/>
          <w:sz w:val="24"/>
          <w:szCs w:val="24"/>
        </w:rPr>
        <w:t>. – М.: Литера, 2012. – 176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proofErr w:type="spellStart"/>
      <w:r w:rsidRPr="00F05411">
        <w:rPr>
          <w:rFonts w:ascii="Times New Roman" w:hAnsi="Times New Roman" w:cs="Times New Roman"/>
          <w:sz w:val="24"/>
          <w:szCs w:val="24"/>
        </w:rPr>
        <w:t>Ловкова</w:t>
      </w:r>
      <w:proofErr w:type="spellEnd"/>
      <w:r w:rsidRPr="00F05411">
        <w:rPr>
          <w:rFonts w:ascii="Times New Roman" w:hAnsi="Times New Roman" w:cs="Times New Roman"/>
          <w:sz w:val="24"/>
          <w:szCs w:val="24"/>
        </w:rPr>
        <w:t xml:space="preserve"> Т.Б. Библиотека как центр досуга: учебно-методическое пособие –  М.: </w:t>
      </w:r>
      <w:proofErr w:type="spellStart"/>
      <w:r w:rsidRPr="00F05411">
        <w:rPr>
          <w:rFonts w:ascii="Times New Roman" w:hAnsi="Times New Roman" w:cs="Times New Roman"/>
          <w:sz w:val="24"/>
          <w:szCs w:val="24"/>
        </w:rPr>
        <w:t>Либерея-Бибинформ</w:t>
      </w:r>
      <w:proofErr w:type="spellEnd"/>
      <w:r w:rsidRPr="00F05411">
        <w:rPr>
          <w:rFonts w:ascii="Times New Roman" w:hAnsi="Times New Roman" w:cs="Times New Roman"/>
          <w:sz w:val="24"/>
          <w:szCs w:val="24"/>
        </w:rPr>
        <w:t>, 2009. – 104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proofErr w:type="spellStart"/>
      <w:r w:rsidRPr="00F05411">
        <w:rPr>
          <w:rFonts w:ascii="Times New Roman" w:hAnsi="Times New Roman" w:cs="Times New Roman"/>
          <w:sz w:val="24"/>
          <w:szCs w:val="24"/>
        </w:rPr>
        <w:t>Наместникова</w:t>
      </w:r>
      <w:proofErr w:type="spellEnd"/>
      <w:r w:rsidRPr="00F05411">
        <w:rPr>
          <w:rFonts w:ascii="Times New Roman" w:hAnsi="Times New Roman" w:cs="Times New Roman"/>
          <w:sz w:val="24"/>
          <w:szCs w:val="24"/>
        </w:rPr>
        <w:t xml:space="preserve"> Т.Е. </w:t>
      </w:r>
      <w:proofErr w:type="gramStart"/>
      <w:r w:rsidRPr="00F05411">
        <w:rPr>
          <w:rFonts w:ascii="Times New Roman" w:hAnsi="Times New Roman" w:cs="Times New Roman"/>
          <w:sz w:val="24"/>
          <w:szCs w:val="24"/>
        </w:rPr>
        <w:t>Выставка</w:t>
      </w:r>
      <w:proofErr w:type="gramEnd"/>
      <w:r w:rsidRPr="00F05411">
        <w:rPr>
          <w:rFonts w:ascii="Times New Roman" w:hAnsi="Times New Roman" w:cs="Times New Roman"/>
          <w:sz w:val="24"/>
          <w:szCs w:val="24"/>
        </w:rPr>
        <w:t xml:space="preserve">: какой ей быть? Многообразие тем,  разнообразие форм: научно-практическое пособие. – М.: </w:t>
      </w:r>
      <w:proofErr w:type="spellStart"/>
      <w:r w:rsidRPr="00F05411">
        <w:rPr>
          <w:rFonts w:ascii="Times New Roman" w:hAnsi="Times New Roman" w:cs="Times New Roman"/>
          <w:sz w:val="24"/>
          <w:szCs w:val="24"/>
        </w:rPr>
        <w:t>Либерея-Бибинформ</w:t>
      </w:r>
      <w:proofErr w:type="spellEnd"/>
      <w:r w:rsidRPr="00F05411">
        <w:rPr>
          <w:rFonts w:ascii="Times New Roman" w:hAnsi="Times New Roman" w:cs="Times New Roman"/>
          <w:sz w:val="24"/>
          <w:szCs w:val="24"/>
        </w:rPr>
        <w:t>, 2001. – 160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proofErr w:type="spellStart"/>
      <w:r w:rsidRPr="00F05411">
        <w:rPr>
          <w:rFonts w:ascii="Times New Roman" w:hAnsi="Times New Roman" w:cs="Times New Roman"/>
          <w:sz w:val="24"/>
          <w:szCs w:val="24"/>
        </w:rPr>
        <w:t>Олзоева</w:t>
      </w:r>
      <w:proofErr w:type="spellEnd"/>
      <w:r w:rsidRPr="00F05411">
        <w:rPr>
          <w:rFonts w:ascii="Times New Roman" w:hAnsi="Times New Roman" w:cs="Times New Roman"/>
          <w:sz w:val="24"/>
          <w:szCs w:val="24"/>
        </w:rPr>
        <w:t xml:space="preserve"> Г.К. Массовая работа библиотек: учебно-методическое пособие –  М.: </w:t>
      </w:r>
      <w:proofErr w:type="spellStart"/>
      <w:r w:rsidRPr="00F05411">
        <w:rPr>
          <w:rFonts w:ascii="Times New Roman" w:hAnsi="Times New Roman" w:cs="Times New Roman"/>
          <w:sz w:val="24"/>
          <w:szCs w:val="24"/>
        </w:rPr>
        <w:t>Либерея-Бибинформ</w:t>
      </w:r>
      <w:proofErr w:type="spellEnd"/>
      <w:r w:rsidRPr="00F05411">
        <w:rPr>
          <w:rFonts w:ascii="Times New Roman" w:hAnsi="Times New Roman" w:cs="Times New Roman"/>
          <w:sz w:val="24"/>
          <w:szCs w:val="24"/>
        </w:rPr>
        <w:t xml:space="preserve"> – 2006. – 120 с.</w:t>
      </w:r>
    </w:p>
    <w:p w:rsidR="00B60A09" w:rsidRPr="00F05411" w:rsidRDefault="00B60A09" w:rsidP="001527A7">
      <w:pPr>
        <w:numPr>
          <w:ilvl w:val="0"/>
          <w:numId w:val="32"/>
        </w:numPr>
        <w:tabs>
          <w:tab w:val="left" w:pos="851"/>
        </w:tabs>
        <w:spacing w:after="0" w:line="240" w:lineRule="auto"/>
        <w:ind w:left="0" w:right="-1" w:firstLine="567"/>
        <w:jc w:val="both"/>
        <w:rPr>
          <w:rFonts w:ascii="Times New Roman" w:hAnsi="Times New Roman" w:cs="Times New Roman"/>
          <w:sz w:val="24"/>
          <w:szCs w:val="24"/>
        </w:rPr>
      </w:pPr>
      <w:proofErr w:type="spellStart"/>
      <w:r w:rsidRPr="00F05411">
        <w:rPr>
          <w:rFonts w:ascii="Times New Roman" w:hAnsi="Times New Roman" w:cs="Times New Roman"/>
          <w:sz w:val="24"/>
          <w:szCs w:val="24"/>
        </w:rPr>
        <w:t>Плугина</w:t>
      </w:r>
      <w:proofErr w:type="spellEnd"/>
      <w:r w:rsidRPr="00F05411">
        <w:rPr>
          <w:rFonts w:ascii="Times New Roman" w:hAnsi="Times New Roman" w:cs="Times New Roman"/>
          <w:sz w:val="24"/>
          <w:szCs w:val="24"/>
        </w:rPr>
        <w:t xml:space="preserve"> Н.А.. Головина Г. В. Культурно-досуговое пространство библиотеки: учеб</w:t>
      </w:r>
      <w:proofErr w:type="gramStart"/>
      <w:r w:rsidRPr="00F05411">
        <w:rPr>
          <w:rFonts w:ascii="Times New Roman" w:hAnsi="Times New Roman" w:cs="Times New Roman"/>
          <w:sz w:val="24"/>
          <w:szCs w:val="24"/>
        </w:rPr>
        <w:t>.-</w:t>
      </w:r>
      <w:proofErr w:type="spellStart"/>
      <w:proofErr w:type="gramEnd"/>
      <w:r w:rsidRPr="00F05411">
        <w:rPr>
          <w:rFonts w:ascii="Times New Roman" w:hAnsi="Times New Roman" w:cs="Times New Roman"/>
          <w:sz w:val="24"/>
          <w:szCs w:val="24"/>
        </w:rPr>
        <w:t>методич</w:t>
      </w:r>
      <w:proofErr w:type="spellEnd"/>
      <w:r w:rsidRPr="00F05411">
        <w:rPr>
          <w:rFonts w:ascii="Times New Roman" w:hAnsi="Times New Roman" w:cs="Times New Roman"/>
          <w:sz w:val="24"/>
          <w:szCs w:val="24"/>
        </w:rPr>
        <w:t xml:space="preserve">. </w:t>
      </w:r>
      <w:proofErr w:type="spellStart"/>
      <w:r w:rsidRPr="00F05411">
        <w:rPr>
          <w:rFonts w:ascii="Times New Roman" w:hAnsi="Times New Roman" w:cs="Times New Roman"/>
          <w:sz w:val="24"/>
          <w:szCs w:val="24"/>
        </w:rPr>
        <w:t>пособ</w:t>
      </w:r>
      <w:proofErr w:type="spellEnd"/>
      <w:r w:rsidRPr="00F05411">
        <w:rPr>
          <w:rFonts w:ascii="Times New Roman" w:hAnsi="Times New Roman" w:cs="Times New Roman"/>
          <w:sz w:val="24"/>
          <w:szCs w:val="24"/>
        </w:rPr>
        <w:t>. М.: Литера, 2011. – 128 с.</w:t>
      </w:r>
    </w:p>
    <w:p w:rsidR="00B60A09" w:rsidRPr="00F05411" w:rsidRDefault="00B60A09" w:rsidP="001527A7">
      <w:pPr>
        <w:spacing w:after="0" w:line="240" w:lineRule="auto"/>
        <w:ind w:right="-1"/>
        <w:jc w:val="center"/>
        <w:rPr>
          <w:rFonts w:ascii="Times New Roman" w:hAnsi="Times New Roman" w:cs="Times New Roman"/>
          <w:b/>
          <w:bCs/>
          <w:sz w:val="24"/>
          <w:szCs w:val="24"/>
        </w:rPr>
      </w:pPr>
      <w:r w:rsidRPr="00F05411">
        <w:rPr>
          <w:rFonts w:ascii="Times New Roman" w:hAnsi="Times New Roman" w:cs="Times New Roman"/>
          <w:b/>
          <w:bCs/>
          <w:sz w:val="24"/>
          <w:szCs w:val="24"/>
        </w:rPr>
        <w:t>Статьи из профессиональных журналов</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 xml:space="preserve">Алексеева Е. Приятный сюрприз для горожан// </w:t>
      </w:r>
      <w:proofErr w:type="spellStart"/>
      <w:r w:rsidRPr="00F05411">
        <w:rPr>
          <w:rFonts w:ascii="Times New Roman" w:hAnsi="Times New Roman" w:cs="Times New Roman"/>
          <w:sz w:val="24"/>
          <w:szCs w:val="24"/>
        </w:rPr>
        <w:t>Библиополе</w:t>
      </w:r>
      <w:proofErr w:type="spellEnd"/>
      <w:r w:rsidRPr="00F05411">
        <w:rPr>
          <w:rFonts w:ascii="Times New Roman" w:hAnsi="Times New Roman" w:cs="Times New Roman"/>
          <w:sz w:val="24"/>
          <w:szCs w:val="24"/>
        </w:rPr>
        <w:t xml:space="preserve">. – 2012. – № 7. – с.8-9 (о </w:t>
      </w:r>
      <w:proofErr w:type="spellStart"/>
      <w:r w:rsidRPr="00F05411">
        <w:rPr>
          <w:rFonts w:ascii="Times New Roman" w:hAnsi="Times New Roman" w:cs="Times New Roman"/>
          <w:sz w:val="24"/>
          <w:szCs w:val="24"/>
        </w:rPr>
        <w:t>флеш</w:t>
      </w:r>
      <w:proofErr w:type="spellEnd"/>
      <w:r w:rsidRPr="00F05411">
        <w:rPr>
          <w:rFonts w:ascii="Times New Roman" w:hAnsi="Times New Roman" w:cs="Times New Roman"/>
          <w:sz w:val="24"/>
          <w:szCs w:val="24"/>
        </w:rPr>
        <w:t>-мобе).</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БуренкоЗ</w:t>
      </w:r>
      <w:proofErr w:type="spellEnd"/>
      <w:r w:rsidRPr="00F05411">
        <w:rPr>
          <w:rFonts w:ascii="Times New Roman" w:hAnsi="Times New Roman" w:cs="Times New Roman"/>
          <w:sz w:val="24"/>
          <w:szCs w:val="24"/>
        </w:rPr>
        <w:t>.</w:t>
      </w:r>
      <w:r w:rsidR="0079414F">
        <w:rPr>
          <w:rFonts w:ascii="Times New Roman" w:hAnsi="Times New Roman" w:cs="Times New Roman"/>
          <w:sz w:val="24"/>
          <w:szCs w:val="24"/>
        </w:rPr>
        <w:t xml:space="preserve"> </w:t>
      </w:r>
      <w:r w:rsidRPr="00F05411">
        <w:rPr>
          <w:rFonts w:ascii="Times New Roman" w:hAnsi="Times New Roman" w:cs="Times New Roman"/>
          <w:sz w:val="24"/>
          <w:szCs w:val="24"/>
        </w:rPr>
        <w:t>Говорим и показываем// Библиотечное дело– 2014. – № 2. – с. 32-36. (о разработке электронных презентаций).</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Гущина О.А. Умение писать проекты// Новая библиотека. – 2011. – № 9. – с. 29-40. (о проведении круглых столов).</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lastRenderedPageBreak/>
        <w:t>Елисеева Т.Р. О пользе вареников с вишней// // Современная библиотека. – 2011. – № 5. – с. 8-11. (о проведении историко-литературной игры).</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Зуева Л. День специалиста: подготовка и проведение// Библиотека. – 2013. – № 8. – с. 40-41.</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 xml:space="preserve">Комарова В.В. Диалог в новом формате// Современная библиотека. – 2014. – № 2. – с. 68-71. (о конкурсе </w:t>
      </w:r>
      <w:proofErr w:type="spellStart"/>
      <w:r w:rsidRPr="00F05411">
        <w:rPr>
          <w:rFonts w:ascii="Times New Roman" w:hAnsi="Times New Roman" w:cs="Times New Roman"/>
          <w:sz w:val="24"/>
          <w:szCs w:val="24"/>
        </w:rPr>
        <w:t>буктрейлеров</w:t>
      </w:r>
      <w:proofErr w:type="spellEnd"/>
      <w:r w:rsidRPr="00F05411">
        <w:rPr>
          <w:rFonts w:ascii="Times New Roman" w:hAnsi="Times New Roman" w:cs="Times New Roman"/>
          <w:sz w:val="24"/>
          <w:szCs w:val="24"/>
        </w:rPr>
        <w:t>).</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proofErr w:type="gramStart"/>
      <w:r w:rsidRPr="00F05411">
        <w:rPr>
          <w:rFonts w:ascii="Times New Roman" w:hAnsi="Times New Roman" w:cs="Times New Roman"/>
          <w:sz w:val="24"/>
          <w:szCs w:val="24"/>
        </w:rPr>
        <w:t>Клочкова</w:t>
      </w:r>
      <w:proofErr w:type="spellEnd"/>
      <w:r w:rsidRPr="00F05411">
        <w:rPr>
          <w:rFonts w:ascii="Times New Roman" w:hAnsi="Times New Roman" w:cs="Times New Roman"/>
          <w:sz w:val="24"/>
          <w:szCs w:val="24"/>
        </w:rPr>
        <w:t xml:space="preserve"> М. Как организовать и провести мероприятие)// </w:t>
      </w:r>
      <w:proofErr w:type="spellStart"/>
      <w:r w:rsidRPr="00F05411">
        <w:rPr>
          <w:rFonts w:ascii="Times New Roman" w:hAnsi="Times New Roman" w:cs="Times New Roman"/>
          <w:sz w:val="24"/>
          <w:szCs w:val="24"/>
        </w:rPr>
        <w:t>Библиополе</w:t>
      </w:r>
      <w:proofErr w:type="spellEnd"/>
      <w:r w:rsidRPr="00F05411">
        <w:rPr>
          <w:rFonts w:ascii="Times New Roman" w:hAnsi="Times New Roman" w:cs="Times New Roman"/>
          <w:sz w:val="24"/>
          <w:szCs w:val="24"/>
        </w:rPr>
        <w:t>. – 2012. – № 5. – с. 36-40.</w:t>
      </w:r>
      <w:proofErr w:type="gramEnd"/>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Комолова</w:t>
      </w:r>
      <w:proofErr w:type="spellEnd"/>
      <w:r w:rsidRPr="00F05411">
        <w:rPr>
          <w:rFonts w:ascii="Times New Roman" w:hAnsi="Times New Roman" w:cs="Times New Roman"/>
          <w:sz w:val="24"/>
          <w:szCs w:val="24"/>
        </w:rPr>
        <w:t xml:space="preserve"> Е. Обзор: как много в этом слове (особенности подготовки и проведения)// </w:t>
      </w:r>
      <w:proofErr w:type="spellStart"/>
      <w:r w:rsidRPr="00F05411">
        <w:rPr>
          <w:rFonts w:ascii="Times New Roman" w:hAnsi="Times New Roman" w:cs="Times New Roman"/>
          <w:sz w:val="24"/>
          <w:szCs w:val="24"/>
        </w:rPr>
        <w:t>Библиополе</w:t>
      </w:r>
      <w:proofErr w:type="spellEnd"/>
      <w:r w:rsidRPr="00F05411">
        <w:rPr>
          <w:rFonts w:ascii="Times New Roman" w:hAnsi="Times New Roman" w:cs="Times New Roman"/>
          <w:sz w:val="24"/>
          <w:szCs w:val="24"/>
        </w:rPr>
        <w:t>. – 2008. – № 3. – с. 30-35.</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Коренец</w:t>
      </w:r>
      <w:proofErr w:type="spellEnd"/>
      <w:r w:rsidRPr="00F05411">
        <w:rPr>
          <w:rFonts w:ascii="Times New Roman" w:hAnsi="Times New Roman" w:cs="Times New Roman"/>
          <w:sz w:val="24"/>
          <w:szCs w:val="24"/>
        </w:rPr>
        <w:t xml:space="preserve"> С.В. От книги – к компьютеру, от компьютера – к книге // Школьная библиотека. – 2010. – № 1. – с. 30-32.</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Коптяева Е.И. Диспут или дискуссия: как выбрать?// Библиотека в школе. – 2014. – № 5. – с. 39-45.</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 xml:space="preserve">Леонтьева Т.А. </w:t>
      </w:r>
      <w:proofErr w:type="spellStart"/>
      <w:r w:rsidRPr="00F05411">
        <w:rPr>
          <w:rFonts w:ascii="Times New Roman" w:hAnsi="Times New Roman" w:cs="Times New Roman"/>
          <w:sz w:val="24"/>
          <w:szCs w:val="24"/>
        </w:rPr>
        <w:t>Квест</w:t>
      </w:r>
      <w:proofErr w:type="spellEnd"/>
      <w:r w:rsidRPr="00F05411">
        <w:rPr>
          <w:rFonts w:ascii="Times New Roman" w:hAnsi="Times New Roman" w:cs="Times New Roman"/>
          <w:sz w:val="24"/>
          <w:szCs w:val="24"/>
        </w:rPr>
        <w:t>-игра по-калужски// Современная библиотека. – 2014. – № 6. – с. 20-21.</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Мингазова</w:t>
      </w:r>
      <w:proofErr w:type="spellEnd"/>
      <w:r w:rsidRPr="00F05411">
        <w:rPr>
          <w:rFonts w:ascii="Times New Roman" w:hAnsi="Times New Roman" w:cs="Times New Roman"/>
          <w:sz w:val="24"/>
          <w:szCs w:val="24"/>
        </w:rPr>
        <w:t xml:space="preserve"> Н. </w:t>
      </w:r>
      <w:proofErr w:type="spellStart"/>
      <w:r w:rsidRPr="00F05411">
        <w:rPr>
          <w:rFonts w:ascii="Times New Roman" w:hAnsi="Times New Roman" w:cs="Times New Roman"/>
          <w:sz w:val="24"/>
          <w:szCs w:val="24"/>
        </w:rPr>
        <w:t>Буктрейлеры</w:t>
      </w:r>
      <w:proofErr w:type="spellEnd"/>
      <w:r w:rsidRPr="00F05411">
        <w:rPr>
          <w:rFonts w:ascii="Times New Roman" w:hAnsi="Times New Roman" w:cs="Times New Roman"/>
          <w:sz w:val="24"/>
          <w:szCs w:val="24"/>
        </w:rPr>
        <w:t>: живые страницы// Библиотека. – 2013. – № 8. – с. 8-9.</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Мисина</w:t>
      </w:r>
      <w:proofErr w:type="spellEnd"/>
      <w:r w:rsidRPr="00F05411">
        <w:rPr>
          <w:rFonts w:ascii="Times New Roman" w:hAnsi="Times New Roman" w:cs="Times New Roman"/>
          <w:sz w:val="24"/>
          <w:szCs w:val="24"/>
        </w:rPr>
        <w:t xml:space="preserve"> Н.Н. Книжная выставка. Пошаговые технологии // Ваша библиотека – 2012. – № 8. – с. 36 – 56.</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Мисина</w:t>
      </w:r>
      <w:proofErr w:type="spellEnd"/>
      <w:r w:rsidRPr="00F05411">
        <w:rPr>
          <w:rFonts w:ascii="Times New Roman" w:hAnsi="Times New Roman" w:cs="Times New Roman"/>
          <w:sz w:val="24"/>
          <w:szCs w:val="24"/>
        </w:rPr>
        <w:t xml:space="preserve"> Н.Н. Массовое мероприятие: пошаговые технологии // Новая библиотека – 2012. – № 12. – с. 35 – 43.</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Никитин Д.Н. Анализ культурно-массового мероприятия// Справочник руководителя учреждения культуры – 2010. – № 4. –  с. 13- 17.</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Печеная А.В. Массовая работа современных университетских библиотек // Научные и технические библиотеки. – 2013. – № 8. – с.9-16.</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Протопопова</w:t>
      </w:r>
      <w:proofErr w:type="spellEnd"/>
      <w:r w:rsidRPr="00F05411">
        <w:rPr>
          <w:rFonts w:ascii="Times New Roman" w:hAnsi="Times New Roman" w:cs="Times New Roman"/>
          <w:sz w:val="24"/>
          <w:szCs w:val="24"/>
        </w:rPr>
        <w:t xml:space="preserve"> Е. Библиотечная экскурсия: понятия и виды// Библиотека. – 2008. – № 8. – с. 53-54.</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Савельева Л. Город с книгой // Ваша библиотека – 2012. – № 34. – с. 36 – 56.</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Сиппель</w:t>
      </w:r>
      <w:proofErr w:type="spellEnd"/>
      <w:r w:rsidRPr="00F05411">
        <w:rPr>
          <w:rFonts w:ascii="Times New Roman" w:hAnsi="Times New Roman" w:cs="Times New Roman"/>
          <w:sz w:val="24"/>
          <w:szCs w:val="24"/>
        </w:rPr>
        <w:t xml:space="preserve"> Н. О. «Битва читающих» // Современная библиотека. – 2011. – № 5. – с. 86-88.</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 xml:space="preserve">Сокуренко Е. Каникулы на Азове// </w:t>
      </w:r>
      <w:proofErr w:type="spellStart"/>
      <w:r w:rsidRPr="00F05411">
        <w:rPr>
          <w:rFonts w:ascii="Times New Roman" w:hAnsi="Times New Roman" w:cs="Times New Roman"/>
          <w:sz w:val="24"/>
          <w:szCs w:val="24"/>
        </w:rPr>
        <w:t>Библиополе</w:t>
      </w:r>
      <w:proofErr w:type="spellEnd"/>
      <w:r w:rsidRPr="00F05411">
        <w:rPr>
          <w:rFonts w:ascii="Times New Roman" w:hAnsi="Times New Roman" w:cs="Times New Roman"/>
          <w:sz w:val="24"/>
          <w:szCs w:val="24"/>
        </w:rPr>
        <w:t xml:space="preserve">. – 2013. – № 12. – с.15-24. (методика создания </w:t>
      </w:r>
      <w:proofErr w:type="spellStart"/>
      <w:r w:rsidRPr="00F05411">
        <w:rPr>
          <w:rFonts w:ascii="Times New Roman" w:hAnsi="Times New Roman" w:cs="Times New Roman"/>
          <w:sz w:val="24"/>
          <w:szCs w:val="24"/>
        </w:rPr>
        <w:t>буктрейлеров</w:t>
      </w:r>
      <w:proofErr w:type="spellEnd"/>
      <w:r w:rsidRPr="00F05411">
        <w:rPr>
          <w:rFonts w:ascii="Times New Roman" w:hAnsi="Times New Roman" w:cs="Times New Roman"/>
          <w:sz w:val="24"/>
          <w:szCs w:val="24"/>
        </w:rPr>
        <w:t>).</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 xml:space="preserve">Сорокина Н. Собеседница души моей – классика // </w:t>
      </w:r>
      <w:proofErr w:type="spellStart"/>
      <w:r w:rsidRPr="00F05411">
        <w:rPr>
          <w:rFonts w:ascii="Times New Roman" w:hAnsi="Times New Roman" w:cs="Times New Roman"/>
          <w:sz w:val="24"/>
          <w:szCs w:val="24"/>
        </w:rPr>
        <w:t>Библиополе</w:t>
      </w:r>
      <w:proofErr w:type="spellEnd"/>
      <w:r w:rsidRPr="00F05411">
        <w:rPr>
          <w:rFonts w:ascii="Times New Roman" w:hAnsi="Times New Roman" w:cs="Times New Roman"/>
          <w:sz w:val="24"/>
          <w:szCs w:val="24"/>
        </w:rPr>
        <w:t>. – 2013. – № 7. – с.9-11. (о фестивале чтения).</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proofErr w:type="spellStart"/>
      <w:r w:rsidRPr="00F05411">
        <w:rPr>
          <w:rFonts w:ascii="Times New Roman" w:hAnsi="Times New Roman" w:cs="Times New Roman"/>
          <w:sz w:val="24"/>
          <w:szCs w:val="24"/>
        </w:rPr>
        <w:t>Шалабанова</w:t>
      </w:r>
      <w:proofErr w:type="spellEnd"/>
      <w:r w:rsidRPr="00F05411">
        <w:rPr>
          <w:rFonts w:ascii="Times New Roman" w:hAnsi="Times New Roman" w:cs="Times New Roman"/>
          <w:sz w:val="24"/>
          <w:szCs w:val="24"/>
        </w:rPr>
        <w:t xml:space="preserve"> Г. С. Литературная гостиная как метод эстетического воспитания// Школьная библиотека. – 2011. – № 5. – с. 78-81.</w:t>
      </w:r>
    </w:p>
    <w:p w:rsidR="00B60A09" w:rsidRPr="00F05411" w:rsidRDefault="00B60A09" w:rsidP="001527A7">
      <w:pPr>
        <w:numPr>
          <w:ilvl w:val="0"/>
          <w:numId w:val="33"/>
        </w:numPr>
        <w:spacing w:after="0" w:line="240" w:lineRule="auto"/>
        <w:ind w:left="0" w:right="-1" w:firstLine="0"/>
        <w:jc w:val="both"/>
        <w:rPr>
          <w:rFonts w:ascii="Times New Roman" w:hAnsi="Times New Roman" w:cs="Times New Roman"/>
          <w:sz w:val="24"/>
          <w:szCs w:val="24"/>
        </w:rPr>
      </w:pPr>
      <w:r w:rsidRPr="00F05411">
        <w:rPr>
          <w:rFonts w:ascii="Times New Roman" w:hAnsi="Times New Roman" w:cs="Times New Roman"/>
          <w:sz w:val="24"/>
          <w:szCs w:val="24"/>
        </w:rPr>
        <w:t>Швец М. Б. Обновленная библиотека: бином фантазии// Современная библиотека. – 2013. – № 9. – с. 8-13.</w:t>
      </w:r>
    </w:p>
    <w:p w:rsidR="00B60A09" w:rsidRPr="00F05411" w:rsidRDefault="00B60A09" w:rsidP="001527A7">
      <w:pPr>
        <w:spacing w:after="0" w:line="240" w:lineRule="auto"/>
        <w:ind w:right="-1"/>
        <w:jc w:val="center"/>
        <w:rPr>
          <w:rFonts w:ascii="Times New Roman" w:hAnsi="Times New Roman" w:cs="Times New Roman"/>
          <w:b/>
          <w:bCs/>
          <w:sz w:val="24"/>
          <w:szCs w:val="24"/>
        </w:rPr>
      </w:pPr>
      <w:r w:rsidRPr="00F05411">
        <w:rPr>
          <w:rFonts w:ascii="Times New Roman" w:hAnsi="Times New Roman" w:cs="Times New Roman"/>
          <w:b/>
          <w:bCs/>
          <w:sz w:val="24"/>
          <w:szCs w:val="24"/>
        </w:rPr>
        <w:t>Интернет-ресурсы</w:t>
      </w:r>
    </w:p>
    <w:p w:rsidR="00B60A09" w:rsidRPr="00F05411" w:rsidRDefault="005544C8" w:rsidP="001527A7">
      <w:pPr>
        <w:spacing w:after="0" w:line="240" w:lineRule="auto"/>
        <w:ind w:right="-1"/>
        <w:jc w:val="both"/>
        <w:rPr>
          <w:rFonts w:ascii="Times New Roman" w:hAnsi="Times New Roman" w:cs="Times New Roman"/>
          <w:sz w:val="24"/>
          <w:szCs w:val="24"/>
        </w:rPr>
      </w:pPr>
      <w:hyperlink r:id="rId14" w:history="1">
        <w:r w:rsidR="00B60A09" w:rsidRPr="00F05411">
          <w:rPr>
            <w:rStyle w:val="ad"/>
            <w:rFonts w:ascii="Times New Roman" w:hAnsi="Times New Roman" w:cs="Times New Roman"/>
            <w:sz w:val="24"/>
            <w:szCs w:val="24"/>
          </w:rPr>
          <w:t>http://vmo.rgub.ru/navigator/recommended/zharkova.php</w:t>
        </w:r>
      </w:hyperlink>
    </w:p>
    <w:p w:rsidR="00B60A09" w:rsidRPr="00F05411" w:rsidRDefault="00B60A09" w:rsidP="001527A7">
      <w:pPr>
        <w:spacing w:after="0" w:line="240" w:lineRule="auto"/>
        <w:ind w:right="-1"/>
        <w:jc w:val="both"/>
        <w:rPr>
          <w:rFonts w:ascii="Times New Roman" w:hAnsi="Times New Roman" w:cs="Times New Roman"/>
          <w:sz w:val="24"/>
          <w:szCs w:val="24"/>
        </w:rPr>
      </w:pPr>
      <w:r w:rsidRPr="00F05411">
        <w:rPr>
          <w:rFonts w:ascii="Times New Roman" w:hAnsi="Times New Roman" w:cs="Times New Roman"/>
          <w:sz w:val="24"/>
          <w:szCs w:val="24"/>
        </w:rPr>
        <w:t>http://www.library.ru/help/docs/n77021/1.pdf</w:t>
      </w:r>
    </w:p>
    <w:p w:rsidR="00B60A09" w:rsidRPr="00F05411" w:rsidRDefault="00B60A09" w:rsidP="001527A7">
      <w:pPr>
        <w:spacing w:after="0" w:line="240" w:lineRule="auto"/>
        <w:ind w:right="-1"/>
        <w:rPr>
          <w:rFonts w:ascii="Times New Roman" w:hAnsi="Times New Roman" w:cs="Times New Roman"/>
          <w:sz w:val="24"/>
          <w:szCs w:val="24"/>
        </w:rPr>
      </w:pPr>
      <w:r w:rsidRPr="00F05411">
        <w:rPr>
          <w:rFonts w:ascii="Times New Roman" w:hAnsi="Times New Roman" w:cs="Times New Roman"/>
          <w:sz w:val="24"/>
          <w:szCs w:val="24"/>
        </w:rPr>
        <w:t>http://www.nlr.ru/nlr/div/nmo/zb/lib/search.php?id=1463&amp;r=4</w:t>
      </w:r>
    </w:p>
    <w:p w:rsidR="00B60A09" w:rsidRPr="00F05411" w:rsidRDefault="00B60A09" w:rsidP="001527A7">
      <w:pPr>
        <w:spacing w:after="0" w:line="240" w:lineRule="auto"/>
        <w:ind w:right="-1"/>
        <w:rPr>
          <w:rFonts w:ascii="Times New Roman" w:hAnsi="Times New Roman" w:cs="Times New Roman"/>
          <w:sz w:val="24"/>
          <w:szCs w:val="24"/>
        </w:rPr>
      </w:pPr>
      <w:r w:rsidRPr="00F05411">
        <w:rPr>
          <w:rFonts w:ascii="Times New Roman" w:hAnsi="Times New Roman" w:cs="Times New Roman"/>
          <w:sz w:val="24"/>
          <w:szCs w:val="24"/>
        </w:rPr>
        <w:t>http://www.bibliofond.ru/view.aspx?id=724083</w:t>
      </w:r>
    </w:p>
    <w:p w:rsidR="00B60A09" w:rsidRPr="00F05411" w:rsidRDefault="005544C8" w:rsidP="001527A7">
      <w:pPr>
        <w:spacing w:after="0" w:line="240" w:lineRule="auto"/>
        <w:ind w:right="-1"/>
        <w:rPr>
          <w:rFonts w:ascii="Times New Roman" w:hAnsi="Times New Roman" w:cs="Times New Roman"/>
          <w:sz w:val="24"/>
          <w:szCs w:val="24"/>
        </w:rPr>
      </w:pPr>
      <w:hyperlink r:id="rId15" w:history="1">
        <w:r w:rsidR="00B60A09" w:rsidRPr="00F05411">
          <w:rPr>
            <w:rStyle w:val="ad"/>
            <w:rFonts w:ascii="Times New Roman" w:hAnsi="Times New Roman" w:cs="Times New Roman"/>
            <w:sz w:val="24"/>
            <w:szCs w:val="24"/>
          </w:rPr>
          <w:t>http://ilya-ya.ru/kulturologiya_2/formy_i_komponenty_kulturno-dosugovoj.php</w:t>
        </w:r>
      </w:hyperlink>
    </w:p>
    <w:p w:rsidR="00B60A09" w:rsidRPr="00F05411" w:rsidRDefault="005544C8" w:rsidP="001527A7">
      <w:pPr>
        <w:spacing w:after="0" w:line="240" w:lineRule="auto"/>
        <w:ind w:right="-1"/>
        <w:rPr>
          <w:rFonts w:ascii="Times New Roman" w:hAnsi="Times New Roman" w:cs="Times New Roman"/>
          <w:sz w:val="24"/>
          <w:szCs w:val="24"/>
        </w:rPr>
      </w:pPr>
      <w:hyperlink r:id="rId16" w:history="1">
        <w:r w:rsidR="00B60A09" w:rsidRPr="00F05411">
          <w:rPr>
            <w:rStyle w:val="ad"/>
            <w:rFonts w:ascii="Times New Roman" w:hAnsi="Times New Roman" w:cs="Times New Roman"/>
            <w:sz w:val="24"/>
            <w:szCs w:val="24"/>
          </w:rPr>
          <w:t>http://fulltext.pl.spb.ru/unor/metod/Levina%20E.O.%20Kulturno-docugovaay_2008.pdf</w:t>
        </w:r>
      </w:hyperlink>
    </w:p>
    <w:p w:rsidR="00B60A09" w:rsidRPr="00F05411" w:rsidRDefault="005544C8" w:rsidP="001527A7">
      <w:pPr>
        <w:spacing w:after="0" w:line="240" w:lineRule="auto"/>
        <w:ind w:right="-1"/>
        <w:rPr>
          <w:rFonts w:ascii="Times New Roman" w:hAnsi="Times New Roman" w:cs="Times New Roman"/>
          <w:sz w:val="24"/>
          <w:szCs w:val="24"/>
        </w:rPr>
      </w:pPr>
      <w:hyperlink r:id="rId17" w:history="1">
        <w:proofErr w:type="spellStart"/>
        <w:r w:rsidR="00B60A09" w:rsidRPr="00F05411">
          <w:rPr>
            <w:rStyle w:val="ad"/>
            <w:rFonts w:ascii="Times New Roman" w:hAnsi="Times New Roman" w:cs="Times New Roman"/>
            <w:sz w:val="24"/>
            <w:szCs w:val="24"/>
            <w:lang w:val="en-US"/>
          </w:rPr>
          <w:t>donlib</w:t>
        </w:r>
        <w:proofErr w:type="spellEnd"/>
        <w:r w:rsidR="00B60A09" w:rsidRPr="00F05411">
          <w:rPr>
            <w:rStyle w:val="ad"/>
            <w:rFonts w:ascii="Times New Roman" w:hAnsi="Times New Roman" w:cs="Times New Roman"/>
            <w:sz w:val="24"/>
            <w:szCs w:val="24"/>
          </w:rPr>
          <w:t>.</w:t>
        </w:r>
        <w:proofErr w:type="spellStart"/>
        <w:r w:rsidR="00B60A09" w:rsidRPr="00F05411">
          <w:rPr>
            <w:rStyle w:val="ad"/>
            <w:rFonts w:ascii="Times New Roman" w:hAnsi="Times New Roman" w:cs="Times New Roman"/>
            <w:sz w:val="24"/>
            <w:szCs w:val="24"/>
            <w:lang w:val="en-US"/>
          </w:rPr>
          <w:t>ru</w:t>
        </w:r>
        <w:proofErr w:type="spellEnd"/>
      </w:hyperlink>
    </w:p>
    <w:p w:rsidR="00B60A09" w:rsidRDefault="005544C8" w:rsidP="001527A7">
      <w:pPr>
        <w:spacing w:after="0" w:line="240" w:lineRule="auto"/>
        <w:ind w:right="-1"/>
        <w:rPr>
          <w:rStyle w:val="ad"/>
          <w:rFonts w:ascii="Times New Roman" w:hAnsi="Times New Roman" w:cs="Times New Roman"/>
          <w:sz w:val="24"/>
          <w:szCs w:val="24"/>
        </w:rPr>
      </w:pPr>
      <w:hyperlink r:id="rId18" w:history="1">
        <w:r w:rsidR="00B60A09" w:rsidRPr="00F05411">
          <w:rPr>
            <w:rStyle w:val="ad"/>
            <w:rFonts w:ascii="Times New Roman" w:hAnsi="Times New Roman" w:cs="Times New Roman"/>
            <w:sz w:val="24"/>
            <w:szCs w:val="24"/>
          </w:rPr>
          <w:t>http://donlib-online.dspl.ru/work_metod.aspx</w:t>
        </w:r>
      </w:hyperlink>
    </w:p>
    <w:p w:rsidR="00032232" w:rsidRPr="00032232" w:rsidRDefault="00032232" w:rsidP="001527A7">
      <w:pPr>
        <w:spacing w:after="0" w:line="240" w:lineRule="auto"/>
        <w:ind w:right="-1"/>
        <w:rPr>
          <w:rStyle w:val="ad"/>
          <w:rFonts w:ascii="Times New Roman" w:hAnsi="Times New Roman" w:cs="Times New Roman"/>
          <w:color w:val="auto"/>
          <w:sz w:val="24"/>
          <w:szCs w:val="24"/>
        </w:rPr>
      </w:pPr>
    </w:p>
    <w:p w:rsidR="00032232" w:rsidRDefault="00032232" w:rsidP="001527A7">
      <w:pPr>
        <w:spacing w:after="0" w:line="240" w:lineRule="auto"/>
        <w:ind w:right="-1"/>
        <w:rPr>
          <w:rStyle w:val="ad"/>
          <w:rFonts w:ascii="Times New Roman" w:hAnsi="Times New Roman" w:cs="Times New Roman"/>
          <w:color w:val="auto"/>
          <w:sz w:val="24"/>
          <w:szCs w:val="24"/>
        </w:rPr>
        <w:sectPr w:rsidR="00032232" w:rsidSect="00633A22">
          <w:pgSz w:w="11906" w:h="16838"/>
          <w:pgMar w:top="1134" w:right="850" w:bottom="1134" w:left="1701" w:header="708" w:footer="708" w:gutter="0"/>
          <w:cols w:space="708"/>
          <w:docGrid w:linePitch="360"/>
        </w:sectPr>
      </w:pPr>
    </w:p>
    <w:p w:rsidR="00032232" w:rsidRPr="00032232" w:rsidRDefault="00032232" w:rsidP="00032232">
      <w:pPr>
        <w:spacing w:after="0" w:line="240" w:lineRule="auto"/>
        <w:jc w:val="right"/>
        <w:rPr>
          <w:rFonts w:ascii="Times New Roman" w:eastAsia="Times New Roman" w:hAnsi="Times New Roman" w:cs="Times New Roman"/>
          <w:b/>
          <w:bCs/>
          <w:i/>
          <w:sz w:val="24"/>
          <w:szCs w:val="24"/>
          <w:lang w:eastAsia="ar-SA"/>
        </w:rPr>
      </w:pPr>
      <w:proofErr w:type="gramStart"/>
      <w:r w:rsidRPr="00032232">
        <w:rPr>
          <w:rFonts w:ascii="Times New Roman" w:eastAsia="Times New Roman" w:hAnsi="Times New Roman" w:cs="Times New Roman"/>
          <w:b/>
          <w:bCs/>
          <w:i/>
          <w:sz w:val="24"/>
          <w:szCs w:val="24"/>
          <w:lang w:eastAsia="ar-SA"/>
        </w:rPr>
        <w:lastRenderedPageBreak/>
        <w:t>Ответственный за выпуск:</w:t>
      </w:r>
      <w:proofErr w:type="gramEnd"/>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Зам. директора</w:t>
      </w:r>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по работе с детьми О.В. Ващенко</w:t>
      </w:r>
    </w:p>
    <w:p w:rsidR="00032232" w:rsidRPr="005D5AD3" w:rsidRDefault="00032232" w:rsidP="00032232">
      <w:pPr>
        <w:spacing w:after="0" w:line="240" w:lineRule="auto"/>
        <w:jc w:val="right"/>
        <w:rPr>
          <w:i/>
          <w:sz w:val="24"/>
          <w:szCs w:val="24"/>
        </w:rPr>
      </w:pPr>
    </w:p>
    <w:p w:rsidR="00032232" w:rsidRPr="00032232" w:rsidRDefault="00032232" w:rsidP="00032232">
      <w:pPr>
        <w:spacing w:after="0" w:line="240" w:lineRule="auto"/>
        <w:jc w:val="right"/>
        <w:rPr>
          <w:rFonts w:ascii="Times New Roman" w:eastAsia="Times New Roman" w:hAnsi="Times New Roman" w:cs="Times New Roman"/>
          <w:b/>
          <w:bCs/>
          <w:i/>
          <w:sz w:val="24"/>
          <w:szCs w:val="24"/>
          <w:lang w:eastAsia="ar-SA"/>
        </w:rPr>
      </w:pPr>
      <w:r w:rsidRPr="00032232">
        <w:rPr>
          <w:rFonts w:ascii="Times New Roman" w:eastAsia="Times New Roman" w:hAnsi="Times New Roman" w:cs="Times New Roman"/>
          <w:b/>
          <w:bCs/>
          <w:i/>
          <w:sz w:val="24"/>
          <w:szCs w:val="24"/>
          <w:lang w:eastAsia="ar-SA"/>
        </w:rPr>
        <w:t>Составители:</w:t>
      </w:r>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 xml:space="preserve">Главный библиотекарь ЦГДБ им. Ленина В.И. </w:t>
      </w:r>
      <w:proofErr w:type="spellStart"/>
      <w:r w:rsidRPr="00032232">
        <w:rPr>
          <w:rFonts w:ascii="Times New Roman" w:eastAsia="Times New Roman" w:hAnsi="Times New Roman" w:cs="Times New Roman"/>
          <w:bCs/>
          <w:i/>
          <w:sz w:val="24"/>
          <w:szCs w:val="24"/>
          <w:lang w:eastAsia="ar-SA"/>
        </w:rPr>
        <w:t>Мантель</w:t>
      </w:r>
      <w:proofErr w:type="spellEnd"/>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Главный библиотекарь ЦГДБ им. Ленина С.И. Любченко</w:t>
      </w:r>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Зав. сектором информационной поддержки</w:t>
      </w:r>
    </w:p>
    <w:p w:rsidR="00032232" w:rsidRPr="00032232" w:rsidRDefault="00032232" w:rsidP="00032232">
      <w:pPr>
        <w:spacing w:after="0" w:line="240" w:lineRule="auto"/>
        <w:jc w:val="right"/>
        <w:rPr>
          <w:rFonts w:ascii="Times New Roman" w:eastAsia="Times New Roman" w:hAnsi="Times New Roman" w:cs="Times New Roman"/>
          <w:bCs/>
          <w:i/>
          <w:sz w:val="24"/>
          <w:szCs w:val="24"/>
          <w:lang w:eastAsia="ar-SA"/>
        </w:rPr>
      </w:pPr>
      <w:r w:rsidRPr="00032232">
        <w:rPr>
          <w:rFonts w:ascii="Times New Roman" w:eastAsia="Times New Roman" w:hAnsi="Times New Roman" w:cs="Times New Roman"/>
          <w:bCs/>
          <w:i/>
          <w:sz w:val="24"/>
          <w:szCs w:val="24"/>
          <w:lang w:eastAsia="ar-SA"/>
        </w:rPr>
        <w:t>образования ЦГДБ им. Ленина Е.В. Ульченко</w:t>
      </w:r>
    </w:p>
    <w:p w:rsidR="00032232" w:rsidRPr="005D5AD3"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b/>
          <w:i/>
          <w:sz w:val="24"/>
          <w:szCs w:val="24"/>
        </w:rPr>
      </w:pPr>
    </w:p>
    <w:p w:rsidR="00032232" w:rsidRDefault="00032232" w:rsidP="00032232">
      <w:pPr>
        <w:spacing w:after="0" w:line="240" w:lineRule="auto"/>
        <w:jc w:val="right"/>
        <w:rPr>
          <w:b/>
          <w:i/>
          <w:sz w:val="24"/>
          <w:szCs w:val="24"/>
        </w:rPr>
      </w:pPr>
    </w:p>
    <w:p w:rsidR="00032232"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b/>
          <w:i/>
          <w:sz w:val="24"/>
          <w:szCs w:val="24"/>
        </w:rPr>
      </w:pPr>
    </w:p>
    <w:p w:rsidR="00032232" w:rsidRPr="005D5AD3" w:rsidRDefault="00032232" w:rsidP="00032232">
      <w:pPr>
        <w:spacing w:after="0" w:line="240" w:lineRule="auto"/>
        <w:jc w:val="right"/>
        <w:rPr>
          <w:rFonts w:ascii="Georgia" w:hAnsi="Georgia"/>
          <w:spacing w:val="-4"/>
          <w:sz w:val="24"/>
          <w:szCs w:val="24"/>
        </w:rPr>
      </w:pPr>
      <w:r w:rsidRPr="005D5AD3">
        <w:rPr>
          <w:rFonts w:ascii="Georgia" w:hAnsi="Georgia"/>
          <w:b/>
          <w:spacing w:val="-4"/>
          <w:sz w:val="24"/>
          <w:szCs w:val="24"/>
        </w:rPr>
        <w:t xml:space="preserve">© </w:t>
      </w:r>
      <w:r w:rsidRPr="005D5AD3">
        <w:rPr>
          <w:rFonts w:ascii="Georgia" w:hAnsi="Georgia"/>
          <w:spacing w:val="-4"/>
          <w:sz w:val="24"/>
          <w:szCs w:val="24"/>
        </w:rPr>
        <w:t>Центральная городская детская библиотека</w:t>
      </w:r>
    </w:p>
    <w:p w:rsidR="00032232" w:rsidRPr="005D5AD3" w:rsidRDefault="00032232" w:rsidP="00032232">
      <w:pPr>
        <w:spacing w:after="0" w:line="240" w:lineRule="auto"/>
        <w:jc w:val="right"/>
        <w:rPr>
          <w:rFonts w:ascii="Georgia" w:hAnsi="Georgia"/>
          <w:spacing w:val="-4"/>
          <w:sz w:val="24"/>
          <w:szCs w:val="24"/>
        </w:rPr>
      </w:pPr>
      <w:r w:rsidRPr="005D5AD3">
        <w:rPr>
          <w:rFonts w:ascii="Georgia" w:hAnsi="Georgia"/>
          <w:spacing w:val="-4"/>
          <w:sz w:val="24"/>
          <w:szCs w:val="24"/>
        </w:rPr>
        <w:t>имени Ленина, 201</w:t>
      </w:r>
      <w:r>
        <w:rPr>
          <w:rFonts w:ascii="Georgia" w:hAnsi="Georgia"/>
          <w:spacing w:val="-4"/>
          <w:sz w:val="24"/>
          <w:szCs w:val="24"/>
        </w:rPr>
        <w:t>4</w:t>
      </w:r>
    </w:p>
    <w:p w:rsidR="00032232" w:rsidRPr="005D5AD3" w:rsidRDefault="00032232" w:rsidP="00032232">
      <w:pPr>
        <w:spacing w:after="0" w:line="240" w:lineRule="auto"/>
        <w:jc w:val="right"/>
        <w:rPr>
          <w:rFonts w:ascii="Georgia" w:hAnsi="Georgia"/>
          <w:sz w:val="24"/>
          <w:szCs w:val="24"/>
        </w:rPr>
      </w:pPr>
      <w:r w:rsidRPr="005D5AD3">
        <w:rPr>
          <w:rFonts w:ascii="Georgia" w:hAnsi="Georgia"/>
          <w:spacing w:val="-4"/>
          <w:sz w:val="24"/>
          <w:szCs w:val="24"/>
        </w:rPr>
        <w:t xml:space="preserve"> </w:t>
      </w:r>
    </w:p>
    <w:p w:rsidR="00032232" w:rsidRPr="005D5AD3" w:rsidRDefault="00032232" w:rsidP="00032232">
      <w:pPr>
        <w:spacing w:after="0" w:line="240" w:lineRule="auto"/>
        <w:jc w:val="center"/>
        <w:rPr>
          <w:rFonts w:ascii="Georgia" w:hAnsi="Georgia"/>
          <w:sz w:val="24"/>
          <w:szCs w:val="24"/>
        </w:rPr>
      </w:pPr>
    </w:p>
    <w:p w:rsidR="00032232" w:rsidRPr="005D5AD3" w:rsidRDefault="00032232" w:rsidP="00032232">
      <w:pPr>
        <w:spacing w:after="0" w:line="240" w:lineRule="auto"/>
        <w:jc w:val="right"/>
        <w:rPr>
          <w:rFonts w:ascii="Georgia" w:hAnsi="Georgia"/>
          <w:sz w:val="24"/>
          <w:szCs w:val="24"/>
        </w:rPr>
      </w:pPr>
      <w:r w:rsidRPr="005D5AD3">
        <w:rPr>
          <w:rFonts w:ascii="Georgia" w:hAnsi="Georgia"/>
          <w:sz w:val="24"/>
          <w:szCs w:val="24"/>
        </w:rPr>
        <w:t>Ростов-на-Дону, пр. Коммунистический, 14</w:t>
      </w:r>
    </w:p>
    <w:p w:rsidR="00032232" w:rsidRPr="00032232" w:rsidRDefault="00032232" w:rsidP="00032232">
      <w:pPr>
        <w:spacing w:after="0" w:line="240" w:lineRule="auto"/>
        <w:jc w:val="right"/>
        <w:rPr>
          <w:rFonts w:ascii="Georgia" w:hAnsi="Georgia"/>
          <w:sz w:val="24"/>
          <w:szCs w:val="24"/>
          <w:lang w:val="en-US"/>
        </w:rPr>
      </w:pPr>
      <w:r w:rsidRPr="005D5AD3">
        <w:rPr>
          <w:rFonts w:ascii="Georgia" w:hAnsi="Georgia"/>
          <w:sz w:val="24"/>
          <w:szCs w:val="24"/>
        </w:rPr>
        <w:t>Тел</w:t>
      </w:r>
      <w:r w:rsidRPr="00032232">
        <w:rPr>
          <w:rFonts w:ascii="Georgia" w:hAnsi="Georgia"/>
          <w:sz w:val="24"/>
          <w:szCs w:val="24"/>
          <w:lang w:val="en-US"/>
        </w:rPr>
        <w:t>. 8(863) 2230-100</w:t>
      </w:r>
    </w:p>
    <w:p w:rsidR="00032232" w:rsidRPr="00032232" w:rsidRDefault="00032232" w:rsidP="00032232">
      <w:pPr>
        <w:spacing w:after="0" w:line="240" w:lineRule="auto"/>
        <w:jc w:val="right"/>
        <w:rPr>
          <w:rFonts w:ascii="Georgia" w:hAnsi="Georgia"/>
          <w:sz w:val="24"/>
          <w:szCs w:val="24"/>
          <w:lang w:val="en-US"/>
        </w:rPr>
      </w:pPr>
      <w:r w:rsidRPr="005D5AD3">
        <w:rPr>
          <w:rFonts w:ascii="Georgia" w:hAnsi="Georgia"/>
          <w:sz w:val="24"/>
          <w:szCs w:val="24"/>
          <w:lang w:val="it-IT"/>
        </w:rPr>
        <w:t>E</w:t>
      </w:r>
      <w:r w:rsidRPr="00032232">
        <w:rPr>
          <w:rFonts w:ascii="Georgia" w:hAnsi="Georgia"/>
          <w:sz w:val="24"/>
          <w:szCs w:val="24"/>
          <w:lang w:val="en-US"/>
        </w:rPr>
        <w:t>-</w:t>
      </w:r>
      <w:r w:rsidRPr="005D5AD3">
        <w:rPr>
          <w:rFonts w:ascii="Georgia" w:hAnsi="Georgia"/>
          <w:sz w:val="24"/>
          <w:szCs w:val="24"/>
          <w:lang w:val="it-IT"/>
        </w:rPr>
        <w:t>mail</w:t>
      </w:r>
      <w:r w:rsidRPr="00032232">
        <w:rPr>
          <w:rFonts w:ascii="Georgia" w:hAnsi="Georgia"/>
          <w:sz w:val="24"/>
          <w:szCs w:val="24"/>
          <w:lang w:val="en-US"/>
        </w:rPr>
        <w:t xml:space="preserve">: </w:t>
      </w:r>
      <w:hyperlink r:id="rId19" w:history="1">
        <w:r w:rsidRPr="005D5AD3">
          <w:rPr>
            <w:rFonts w:ascii="Georgia" w:hAnsi="Georgia"/>
            <w:sz w:val="24"/>
            <w:szCs w:val="24"/>
            <w:lang w:val="it-IT"/>
          </w:rPr>
          <w:t>intellectcentr</w:t>
        </w:r>
        <w:r w:rsidRPr="00032232">
          <w:rPr>
            <w:rFonts w:ascii="Georgia" w:hAnsi="Georgia"/>
            <w:sz w:val="24"/>
            <w:szCs w:val="24"/>
            <w:lang w:val="en-US"/>
          </w:rPr>
          <w:t>@</w:t>
        </w:r>
        <w:r w:rsidRPr="005D5AD3">
          <w:rPr>
            <w:rFonts w:ascii="Georgia" w:hAnsi="Georgia"/>
            <w:sz w:val="24"/>
            <w:szCs w:val="24"/>
            <w:lang w:val="it-IT"/>
          </w:rPr>
          <w:t>donlib</w:t>
        </w:r>
        <w:r w:rsidRPr="00032232">
          <w:rPr>
            <w:rFonts w:ascii="Georgia" w:hAnsi="Georgia"/>
            <w:sz w:val="24"/>
            <w:szCs w:val="24"/>
            <w:lang w:val="en-US"/>
          </w:rPr>
          <w:t>.</w:t>
        </w:r>
        <w:r w:rsidRPr="005D5AD3">
          <w:rPr>
            <w:rFonts w:ascii="Georgia" w:hAnsi="Georgia"/>
            <w:sz w:val="24"/>
            <w:szCs w:val="24"/>
            <w:lang w:val="it-IT"/>
          </w:rPr>
          <w:t>ru</w:t>
        </w:r>
      </w:hyperlink>
    </w:p>
    <w:p w:rsidR="00032232" w:rsidRPr="00032232" w:rsidRDefault="00032232" w:rsidP="00032232">
      <w:pPr>
        <w:spacing w:after="0" w:line="240" w:lineRule="auto"/>
        <w:jc w:val="right"/>
        <w:rPr>
          <w:rFonts w:ascii="Georgia" w:hAnsi="Georgia"/>
          <w:sz w:val="24"/>
          <w:szCs w:val="24"/>
          <w:lang w:val="en-US"/>
        </w:rPr>
      </w:pPr>
      <w:r w:rsidRPr="005D5AD3">
        <w:rPr>
          <w:rFonts w:ascii="Georgia" w:hAnsi="Georgia"/>
          <w:sz w:val="24"/>
          <w:szCs w:val="24"/>
          <w:lang w:val="it-IT"/>
        </w:rPr>
        <w:t>f</w:t>
      </w:r>
      <w:r w:rsidRPr="00032232">
        <w:rPr>
          <w:rFonts w:ascii="Georgia" w:hAnsi="Georgia"/>
          <w:sz w:val="24"/>
          <w:szCs w:val="24"/>
          <w:lang w:val="en-US"/>
        </w:rPr>
        <w:t>41@</w:t>
      </w:r>
      <w:r w:rsidRPr="005D5AD3">
        <w:rPr>
          <w:rFonts w:ascii="Georgia" w:hAnsi="Georgia"/>
          <w:sz w:val="24"/>
          <w:szCs w:val="24"/>
          <w:lang w:val="it-IT"/>
        </w:rPr>
        <w:t>donlib</w:t>
      </w:r>
      <w:r w:rsidRPr="00032232">
        <w:rPr>
          <w:rFonts w:ascii="Georgia" w:hAnsi="Georgia"/>
          <w:sz w:val="24"/>
          <w:szCs w:val="24"/>
          <w:lang w:val="en-US"/>
        </w:rPr>
        <w:t>.</w:t>
      </w:r>
      <w:r w:rsidRPr="005D5AD3">
        <w:rPr>
          <w:rFonts w:ascii="Georgia" w:hAnsi="Georgia"/>
          <w:sz w:val="24"/>
          <w:szCs w:val="24"/>
          <w:lang w:val="it-IT"/>
        </w:rPr>
        <w:t>ru</w:t>
      </w:r>
    </w:p>
    <w:p w:rsidR="00032232" w:rsidRPr="00032232" w:rsidRDefault="00032232" w:rsidP="00032232">
      <w:pPr>
        <w:spacing w:after="0" w:line="240" w:lineRule="auto"/>
        <w:jc w:val="right"/>
        <w:rPr>
          <w:rFonts w:ascii="Georgia" w:hAnsi="Georgia"/>
          <w:sz w:val="24"/>
          <w:szCs w:val="24"/>
          <w:lang w:val="en-US"/>
        </w:rPr>
      </w:pPr>
      <w:r w:rsidRPr="005D5AD3">
        <w:rPr>
          <w:rFonts w:ascii="Georgia" w:hAnsi="Georgia"/>
          <w:sz w:val="24"/>
          <w:szCs w:val="24"/>
          <w:lang w:val="it-IT"/>
        </w:rPr>
        <w:t>http</w:t>
      </w:r>
      <w:r w:rsidRPr="00032232">
        <w:rPr>
          <w:rFonts w:ascii="Georgia" w:hAnsi="Georgia"/>
          <w:sz w:val="24"/>
          <w:szCs w:val="24"/>
          <w:lang w:val="en-US"/>
        </w:rPr>
        <w:t>://</w:t>
      </w:r>
      <w:r w:rsidRPr="005D5AD3">
        <w:rPr>
          <w:rFonts w:ascii="Georgia" w:hAnsi="Georgia"/>
          <w:sz w:val="24"/>
          <w:szCs w:val="24"/>
          <w:lang w:val="it-IT"/>
        </w:rPr>
        <w:t>donlib</w:t>
      </w:r>
      <w:r w:rsidRPr="00032232">
        <w:rPr>
          <w:rFonts w:ascii="Georgia" w:hAnsi="Georgia"/>
          <w:sz w:val="24"/>
          <w:szCs w:val="24"/>
          <w:lang w:val="en-US"/>
        </w:rPr>
        <w:t>.</w:t>
      </w:r>
      <w:r w:rsidRPr="005D5AD3">
        <w:rPr>
          <w:rFonts w:ascii="Georgia" w:hAnsi="Georgia"/>
          <w:sz w:val="24"/>
          <w:szCs w:val="24"/>
          <w:lang w:val="it-IT"/>
        </w:rPr>
        <w:t>ru</w:t>
      </w:r>
      <w:r w:rsidRPr="00032232">
        <w:rPr>
          <w:rFonts w:ascii="Georgia" w:hAnsi="Georgia"/>
          <w:sz w:val="24"/>
          <w:szCs w:val="24"/>
          <w:lang w:val="en-US"/>
        </w:rPr>
        <w:t>/</w:t>
      </w:r>
    </w:p>
    <w:p w:rsidR="00032232" w:rsidRPr="005D5AD3" w:rsidRDefault="005544C8" w:rsidP="00032232">
      <w:pPr>
        <w:spacing w:after="0" w:line="240" w:lineRule="auto"/>
        <w:jc w:val="right"/>
        <w:rPr>
          <w:rFonts w:ascii="Georgia" w:hAnsi="Georgia"/>
          <w:sz w:val="24"/>
          <w:szCs w:val="24"/>
        </w:rPr>
      </w:pPr>
      <w:hyperlink r:id="rId20" w:history="1">
        <w:r w:rsidR="00032232" w:rsidRPr="005D5AD3">
          <w:rPr>
            <w:rFonts w:ascii="Georgia" w:hAnsi="Georgia"/>
            <w:sz w:val="24"/>
            <w:szCs w:val="24"/>
          </w:rPr>
          <w:t>http://vk.com/lenincka</w:t>
        </w:r>
      </w:hyperlink>
    </w:p>
    <w:p w:rsidR="00032232" w:rsidRPr="00032232" w:rsidRDefault="00032232" w:rsidP="00032232">
      <w:pPr>
        <w:spacing w:after="0" w:line="240" w:lineRule="auto"/>
        <w:ind w:right="-1"/>
        <w:rPr>
          <w:rFonts w:ascii="Times New Roman" w:hAnsi="Times New Roman" w:cs="Times New Roman"/>
          <w:sz w:val="24"/>
          <w:szCs w:val="24"/>
        </w:rPr>
      </w:pPr>
    </w:p>
    <w:sectPr w:rsidR="00032232" w:rsidRPr="00032232" w:rsidSect="00633A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4C8" w:rsidRDefault="005544C8" w:rsidP="00873D1C">
      <w:pPr>
        <w:spacing w:after="0" w:line="240" w:lineRule="auto"/>
      </w:pPr>
      <w:r>
        <w:separator/>
      </w:r>
    </w:p>
  </w:endnote>
  <w:endnote w:type="continuationSeparator" w:id="0">
    <w:p w:rsidR="005544C8" w:rsidRDefault="005544C8" w:rsidP="0087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37E" w:rsidRDefault="00CD137E">
    <w:pPr>
      <w:pStyle w:val="a7"/>
      <w:jc w:val="center"/>
    </w:pPr>
    <w:r>
      <w:fldChar w:fldCharType="begin"/>
    </w:r>
    <w:r>
      <w:instrText>PAGE   \* MERGEFORMAT</w:instrText>
    </w:r>
    <w:r>
      <w:fldChar w:fldCharType="separate"/>
    </w:r>
    <w:r w:rsidR="007C071E">
      <w:rPr>
        <w:noProof/>
      </w:rPr>
      <w:t>43</w:t>
    </w:r>
    <w:r>
      <w:rPr>
        <w:noProof/>
      </w:rPr>
      <w:fldChar w:fldCharType="end"/>
    </w:r>
  </w:p>
  <w:p w:rsidR="00CD137E" w:rsidRDefault="00CD13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4C8" w:rsidRDefault="005544C8" w:rsidP="00873D1C">
      <w:pPr>
        <w:spacing w:after="0" w:line="240" w:lineRule="auto"/>
      </w:pPr>
      <w:r>
        <w:separator/>
      </w:r>
    </w:p>
  </w:footnote>
  <w:footnote w:type="continuationSeparator" w:id="0">
    <w:p w:rsidR="005544C8" w:rsidRDefault="005544C8" w:rsidP="00873D1C">
      <w:pPr>
        <w:spacing w:after="0" w:line="240" w:lineRule="auto"/>
      </w:pPr>
      <w:r>
        <w:continuationSeparator/>
      </w:r>
    </w:p>
  </w:footnote>
  <w:footnote w:id="1">
    <w:p w:rsidR="00CD137E" w:rsidRDefault="00CD137E" w:rsidP="00382DB1">
      <w:pPr>
        <w:pStyle w:val="a9"/>
      </w:pPr>
      <w:r>
        <w:rPr>
          <w:rStyle w:val="ab"/>
        </w:rPr>
        <w:footnoteRef/>
      </w:r>
      <w:r w:rsidRPr="00004F51">
        <w:rPr>
          <w:rFonts w:ascii="Times New Roman" w:hAnsi="Times New Roman" w:cs="Times New Roman"/>
        </w:rPr>
        <w:t>Утверждена Указом Президента РФ от 1 июня 2012 г. № 761 «О Национальной стратегии действий в интересах детей на 2012 – 2017 годы».</w:t>
      </w:r>
    </w:p>
  </w:footnote>
  <w:footnote w:id="2">
    <w:p w:rsidR="00CD137E" w:rsidRDefault="00CD137E" w:rsidP="00382DB1">
      <w:pPr>
        <w:pStyle w:val="Default"/>
        <w:jc w:val="both"/>
      </w:pPr>
      <w:r>
        <w:rPr>
          <w:rStyle w:val="ab"/>
        </w:rPr>
        <w:footnoteRef/>
      </w:r>
      <w:r w:rsidRPr="00004F51">
        <w:rPr>
          <w:color w:val="auto"/>
          <w:sz w:val="20"/>
          <w:szCs w:val="20"/>
        </w:rPr>
        <w:t>Федеральный закон от 29 декабря 2010 г. № 436</w:t>
      </w:r>
      <w:r>
        <w:rPr>
          <w:color w:val="auto"/>
          <w:sz w:val="20"/>
          <w:szCs w:val="20"/>
        </w:rPr>
        <w:t>-</w:t>
      </w:r>
      <w:r w:rsidRPr="00004F51">
        <w:rPr>
          <w:color w:val="auto"/>
          <w:sz w:val="20"/>
          <w:szCs w:val="20"/>
        </w:rPr>
        <w:t>ФЗ «О защите детей от информации, причиняющей вред их здоровью и развитию»</w:t>
      </w:r>
      <w:r>
        <w:rPr>
          <w:color w:val="auto"/>
          <w:sz w:val="20"/>
          <w:szCs w:val="20"/>
        </w:rPr>
        <w:t>.</w:t>
      </w:r>
    </w:p>
  </w:footnote>
  <w:footnote w:id="3">
    <w:p w:rsidR="00CD137E" w:rsidRDefault="00CD137E" w:rsidP="00382DB1">
      <w:pPr>
        <w:pStyle w:val="a9"/>
      </w:pPr>
      <w:r>
        <w:rPr>
          <w:rStyle w:val="ab"/>
        </w:rPr>
        <w:footnoteRef/>
      </w:r>
      <w:r w:rsidRPr="00222173">
        <w:rPr>
          <w:rFonts w:ascii="Times New Roman" w:hAnsi="Times New Roman" w:cs="Times New Roman"/>
        </w:rPr>
        <w:t xml:space="preserve">Концепция библиотечного обслуживания детей в России: Проект/ Российская государственная детская библиотека; сост.: Н. В. </w:t>
      </w:r>
      <w:proofErr w:type="spellStart"/>
      <w:r w:rsidRPr="00222173">
        <w:rPr>
          <w:rFonts w:ascii="Times New Roman" w:hAnsi="Times New Roman" w:cs="Times New Roman"/>
        </w:rPr>
        <w:t>Бубекина</w:t>
      </w:r>
      <w:proofErr w:type="spellEnd"/>
      <w:r w:rsidRPr="00222173">
        <w:rPr>
          <w:rFonts w:ascii="Times New Roman" w:hAnsi="Times New Roman" w:cs="Times New Roman"/>
        </w:rPr>
        <w:t>, Н. С. Волкова. – Москва, 2011. – 40 с.</w:t>
      </w:r>
    </w:p>
  </w:footnote>
  <w:footnote w:id="4">
    <w:p w:rsidR="00CD137E" w:rsidRDefault="00CD137E" w:rsidP="00382DB1">
      <w:pPr>
        <w:pStyle w:val="a9"/>
      </w:pPr>
      <w:r w:rsidRPr="00222173">
        <w:rPr>
          <w:rStyle w:val="ab"/>
          <w:rFonts w:ascii="Times New Roman" w:hAnsi="Times New Roman" w:cs="Times New Roman"/>
        </w:rPr>
        <w:footnoteRef/>
      </w:r>
      <w:r w:rsidRPr="00222173">
        <w:rPr>
          <w:rFonts w:ascii="Times New Roman" w:hAnsi="Times New Roman" w:cs="Times New Roman"/>
        </w:rPr>
        <w:t xml:space="preserve"> Руководство для детских библиотек России : принято Конференцией </w:t>
      </w:r>
      <w:proofErr w:type="spellStart"/>
      <w:r w:rsidRPr="00222173">
        <w:rPr>
          <w:rFonts w:ascii="Times New Roman" w:hAnsi="Times New Roman" w:cs="Times New Roman"/>
        </w:rPr>
        <w:t>Рос</w:t>
      </w:r>
      <w:proofErr w:type="gramStart"/>
      <w:r w:rsidRPr="00222173">
        <w:rPr>
          <w:rFonts w:ascii="Times New Roman" w:hAnsi="Times New Roman" w:cs="Times New Roman"/>
        </w:rPr>
        <w:t>.б</w:t>
      </w:r>
      <w:proofErr w:type="gramEnd"/>
      <w:r w:rsidRPr="00222173">
        <w:rPr>
          <w:rFonts w:ascii="Times New Roman" w:hAnsi="Times New Roman" w:cs="Times New Roman"/>
        </w:rPr>
        <w:t>ибл</w:t>
      </w:r>
      <w:proofErr w:type="spellEnd"/>
      <w:r w:rsidRPr="00222173">
        <w:rPr>
          <w:rFonts w:ascii="Times New Roman" w:hAnsi="Times New Roman" w:cs="Times New Roman"/>
        </w:rPr>
        <w:t xml:space="preserve">. </w:t>
      </w:r>
      <w:proofErr w:type="spellStart"/>
      <w:r w:rsidRPr="00222173">
        <w:rPr>
          <w:rFonts w:ascii="Times New Roman" w:hAnsi="Times New Roman" w:cs="Times New Roman"/>
        </w:rPr>
        <w:t>ассоц</w:t>
      </w:r>
      <w:proofErr w:type="spellEnd"/>
      <w:r w:rsidRPr="00222173">
        <w:rPr>
          <w:rFonts w:ascii="Times New Roman" w:hAnsi="Times New Roman" w:cs="Times New Roman"/>
        </w:rPr>
        <w:t xml:space="preserve">., XIV </w:t>
      </w:r>
      <w:proofErr w:type="spellStart"/>
      <w:r w:rsidRPr="00222173">
        <w:rPr>
          <w:rFonts w:ascii="Times New Roman" w:hAnsi="Times New Roman" w:cs="Times New Roman"/>
        </w:rPr>
        <w:t>Ежегод</w:t>
      </w:r>
      <w:proofErr w:type="spellEnd"/>
      <w:r w:rsidRPr="00222173">
        <w:rPr>
          <w:rFonts w:ascii="Times New Roman" w:hAnsi="Times New Roman" w:cs="Times New Roman"/>
        </w:rPr>
        <w:t xml:space="preserve">. сессия, 21 мая 2009 г., г. Вологда/ Рос. библ. </w:t>
      </w:r>
      <w:proofErr w:type="spellStart"/>
      <w:r w:rsidRPr="00222173">
        <w:rPr>
          <w:rFonts w:ascii="Times New Roman" w:hAnsi="Times New Roman" w:cs="Times New Roman"/>
        </w:rPr>
        <w:t>ассоц</w:t>
      </w:r>
      <w:proofErr w:type="spellEnd"/>
      <w:r w:rsidRPr="00222173">
        <w:rPr>
          <w:rFonts w:ascii="Times New Roman" w:hAnsi="Times New Roman" w:cs="Times New Roman"/>
        </w:rPr>
        <w:t xml:space="preserve">. – СПб.: </w:t>
      </w:r>
      <w:proofErr w:type="spellStart"/>
      <w:r w:rsidRPr="00222173">
        <w:rPr>
          <w:rFonts w:ascii="Times New Roman" w:hAnsi="Times New Roman" w:cs="Times New Roman"/>
        </w:rPr>
        <w:t>Рос</w:t>
      </w:r>
      <w:proofErr w:type="gramStart"/>
      <w:r w:rsidRPr="00222173">
        <w:rPr>
          <w:rFonts w:ascii="Times New Roman" w:hAnsi="Times New Roman" w:cs="Times New Roman"/>
        </w:rPr>
        <w:t>.н</w:t>
      </w:r>
      <w:proofErr w:type="gramEnd"/>
      <w:r w:rsidRPr="00222173">
        <w:rPr>
          <w:rFonts w:ascii="Times New Roman" w:hAnsi="Times New Roman" w:cs="Times New Roman"/>
        </w:rPr>
        <w:t>ац</w:t>
      </w:r>
      <w:proofErr w:type="spellEnd"/>
      <w:r w:rsidRPr="00222173">
        <w:rPr>
          <w:rFonts w:ascii="Times New Roman" w:hAnsi="Times New Roman" w:cs="Times New Roman"/>
        </w:rPr>
        <w:t>. б-ка, 2010. – 52 с.</w:t>
      </w:r>
    </w:p>
  </w:footnote>
  <w:footnote w:id="5">
    <w:p w:rsidR="00CD137E" w:rsidRDefault="00CD137E" w:rsidP="00382DB1">
      <w:pPr>
        <w:pStyle w:val="a9"/>
      </w:pPr>
      <w:r w:rsidRPr="00222173">
        <w:rPr>
          <w:rStyle w:val="ab"/>
          <w:rFonts w:ascii="Times New Roman" w:hAnsi="Times New Roman" w:cs="Times New Roman"/>
        </w:rPr>
        <w:footnoteRef/>
      </w:r>
      <w:r w:rsidRPr="00222173">
        <w:rPr>
          <w:rFonts w:ascii="Times New Roman" w:hAnsi="Times New Roman" w:cs="Times New Roman"/>
        </w:rPr>
        <w:t xml:space="preserve"> Руководство по обслуживанию детей до трех лет/ </w:t>
      </w:r>
      <w:proofErr w:type="spellStart"/>
      <w:r w:rsidRPr="00222173">
        <w:rPr>
          <w:rFonts w:ascii="Times New Roman" w:hAnsi="Times New Roman" w:cs="Times New Roman"/>
        </w:rPr>
        <w:t>Междунар</w:t>
      </w:r>
      <w:proofErr w:type="spellEnd"/>
      <w:r w:rsidRPr="00222173">
        <w:rPr>
          <w:rFonts w:ascii="Times New Roman" w:hAnsi="Times New Roman" w:cs="Times New Roman"/>
        </w:rPr>
        <w:t xml:space="preserve">. федерация библ. </w:t>
      </w:r>
      <w:proofErr w:type="spellStart"/>
      <w:r w:rsidRPr="00222173">
        <w:rPr>
          <w:rFonts w:ascii="Times New Roman" w:hAnsi="Times New Roman" w:cs="Times New Roman"/>
        </w:rPr>
        <w:t>ассоц</w:t>
      </w:r>
      <w:proofErr w:type="spellEnd"/>
      <w:r w:rsidRPr="00222173">
        <w:rPr>
          <w:rFonts w:ascii="Times New Roman" w:hAnsi="Times New Roman" w:cs="Times New Roman"/>
        </w:rPr>
        <w:t>. и учреждений [Электронный ресурс]. URL: http://www.ifla.org/files/assets/hq/publications/professionalreport/101.pdf (дата обращения: 01.06.2014).</w:t>
      </w:r>
    </w:p>
  </w:footnote>
  <w:footnote w:id="6">
    <w:p w:rsidR="00CD137E" w:rsidRDefault="00CD137E" w:rsidP="00382DB1">
      <w:pPr>
        <w:pStyle w:val="a9"/>
      </w:pPr>
      <w:r w:rsidRPr="00222173">
        <w:rPr>
          <w:rStyle w:val="ab"/>
          <w:rFonts w:ascii="Times New Roman" w:hAnsi="Times New Roman" w:cs="Times New Roman"/>
        </w:rPr>
        <w:footnoteRef/>
      </w:r>
      <w:r w:rsidRPr="00222173">
        <w:rPr>
          <w:rFonts w:ascii="Times New Roman" w:hAnsi="Times New Roman" w:cs="Times New Roman"/>
        </w:rPr>
        <w:t xml:space="preserve"> 6 Руководство ИФЛА/ЮНЕСКО по Манифесту ИФЛА об Интернете/ </w:t>
      </w:r>
      <w:proofErr w:type="spellStart"/>
      <w:r w:rsidRPr="00222173">
        <w:rPr>
          <w:rFonts w:ascii="Times New Roman" w:hAnsi="Times New Roman" w:cs="Times New Roman"/>
        </w:rPr>
        <w:t>Междунар</w:t>
      </w:r>
      <w:proofErr w:type="spellEnd"/>
      <w:r w:rsidRPr="00222173">
        <w:rPr>
          <w:rFonts w:ascii="Times New Roman" w:hAnsi="Times New Roman" w:cs="Times New Roman"/>
        </w:rPr>
        <w:t xml:space="preserve">. федерация библ. </w:t>
      </w:r>
      <w:proofErr w:type="spellStart"/>
      <w:r w:rsidRPr="00222173">
        <w:rPr>
          <w:rFonts w:ascii="Times New Roman" w:hAnsi="Times New Roman" w:cs="Times New Roman"/>
        </w:rPr>
        <w:t>ассоц</w:t>
      </w:r>
      <w:proofErr w:type="spellEnd"/>
      <w:r w:rsidRPr="00222173">
        <w:rPr>
          <w:rFonts w:ascii="Times New Roman" w:hAnsi="Times New Roman" w:cs="Times New Roman"/>
        </w:rPr>
        <w:t xml:space="preserve">. и учреждений, </w:t>
      </w:r>
      <w:proofErr w:type="spellStart"/>
      <w:r w:rsidRPr="00222173">
        <w:rPr>
          <w:rFonts w:ascii="Times New Roman" w:hAnsi="Times New Roman" w:cs="Times New Roman"/>
        </w:rPr>
        <w:t>Рос</w:t>
      </w:r>
      <w:proofErr w:type="gramStart"/>
      <w:r w:rsidRPr="00222173">
        <w:rPr>
          <w:rFonts w:ascii="Times New Roman" w:hAnsi="Times New Roman" w:cs="Times New Roman"/>
        </w:rPr>
        <w:t>.б</w:t>
      </w:r>
      <w:proofErr w:type="gramEnd"/>
      <w:r w:rsidRPr="00222173">
        <w:rPr>
          <w:rFonts w:ascii="Times New Roman" w:hAnsi="Times New Roman" w:cs="Times New Roman"/>
        </w:rPr>
        <w:t>ибл</w:t>
      </w:r>
      <w:proofErr w:type="spellEnd"/>
      <w:r w:rsidRPr="00222173">
        <w:rPr>
          <w:rFonts w:ascii="Times New Roman" w:hAnsi="Times New Roman" w:cs="Times New Roman"/>
        </w:rPr>
        <w:t xml:space="preserve">. </w:t>
      </w:r>
      <w:proofErr w:type="spellStart"/>
      <w:r w:rsidRPr="00222173">
        <w:rPr>
          <w:rFonts w:ascii="Times New Roman" w:hAnsi="Times New Roman" w:cs="Times New Roman"/>
        </w:rPr>
        <w:t>ассоц</w:t>
      </w:r>
      <w:proofErr w:type="spellEnd"/>
      <w:r w:rsidRPr="00222173">
        <w:rPr>
          <w:rFonts w:ascii="Times New Roman" w:hAnsi="Times New Roman" w:cs="Times New Roman"/>
        </w:rPr>
        <w:t xml:space="preserve">. – СПб.: </w:t>
      </w:r>
      <w:proofErr w:type="spellStart"/>
      <w:r w:rsidRPr="00222173">
        <w:rPr>
          <w:rFonts w:ascii="Times New Roman" w:hAnsi="Times New Roman" w:cs="Times New Roman"/>
        </w:rPr>
        <w:t>Рос</w:t>
      </w:r>
      <w:proofErr w:type="gramStart"/>
      <w:r w:rsidRPr="00222173">
        <w:rPr>
          <w:rFonts w:ascii="Times New Roman" w:hAnsi="Times New Roman" w:cs="Times New Roman"/>
        </w:rPr>
        <w:t>.н</w:t>
      </w:r>
      <w:proofErr w:type="gramEnd"/>
      <w:r w:rsidRPr="00222173">
        <w:rPr>
          <w:rFonts w:ascii="Times New Roman" w:hAnsi="Times New Roman" w:cs="Times New Roman"/>
        </w:rPr>
        <w:t>ац</w:t>
      </w:r>
      <w:proofErr w:type="spellEnd"/>
      <w:r w:rsidRPr="00222173">
        <w:rPr>
          <w:rFonts w:ascii="Times New Roman" w:hAnsi="Times New Roman" w:cs="Times New Roman"/>
        </w:rPr>
        <w:t>. б-ка, 2007. – 72 с.</w:t>
      </w:r>
    </w:p>
  </w:footnote>
  <w:footnote w:id="7">
    <w:p w:rsidR="00CD137E" w:rsidRDefault="00CD137E" w:rsidP="00382DB1">
      <w:pPr>
        <w:pStyle w:val="a9"/>
      </w:pPr>
      <w:r w:rsidRPr="00222173">
        <w:rPr>
          <w:rStyle w:val="ab"/>
          <w:rFonts w:ascii="Times New Roman" w:hAnsi="Times New Roman" w:cs="Times New Roman"/>
        </w:rPr>
        <w:footnoteRef/>
      </w:r>
      <w:r w:rsidRPr="00222173">
        <w:rPr>
          <w:rFonts w:ascii="Times New Roman" w:hAnsi="Times New Roman" w:cs="Times New Roman"/>
        </w:rPr>
        <w:t xml:space="preserve"> Руководство для детских библиотек/ ИФЛА: Секция библиотек для детей и подростков. [Электронный ресурс]. URL: http://www.ifla.org/files/assets/librariesforchildrenandya/publications/guidelinesforchildrenslibrariesservicesru.pdf (дата обращения: 01.06.2914).</w:t>
      </w:r>
    </w:p>
  </w:footnote>
  <w:footnote w:id="8">
    <w:p w:rsidR="00CD137E" w:rsidRDefault="00CD137E" w:rsidP="00382DB1">
      <w:pPr>
        <w:pStyle w:val="a9"/>
      </w:pPr>
      <w:r>
        <w:rPr>
          <w:rStyle w:val="ab"/>
        </w:rPr>
        <w:footnoteRef/>
      </w:r>
      <w:r w:rsidRPr="00C231B5">
        <w:rPr>
          <w:rFonts w:ascii="Times New Roman" w:hAnsi="Times New Roman" w:cs="Times New Roman"/>
        </w:rPr>
        <w:t>Конвенция о правах ребенка. Принята резолюцией 44/25 Генеральной Ассамбл</w:t>
      </w:r>
      <w:proofErr w:type="gramStart"/>
      <w:r w:rsidRPr="00C231B5">
        <w:rPr>
          <w:rFonts w:ascii="Times New Roman" w:hAnsi="Times New Roman" w:cs="Times New Roman"/>
        </w:rPr>
        <w:t>еи ОО</w:t>
      </w:r>
      <w:proofErr w:type="gramEnd"/>
      <w:r w:rsidRPr="00C231B5">
        <w:rPr>
          <w:rFonts w:ascii="Times New Roman" w:hAnsi="Times New Roman" w:cs="Times New Roman"/>
        </w:rPr>
        <w:t>Н от 20 ноября 1989 года.</w:t>
      </w:r>
    </w:p>
  </w:footnote>
  <w:footnote w:id="9">
    <w:p w:rsidR="00CD137E" w:rsidRDefault="00CD137E" w:rsidP="00382DB1">
      <w:pPr>
        <w:pStyle w:val="a9"/>
      </w:pPr>
      <w:r>
        <w:rPr>
          <w:rStyle w:val="ab"/>
        </w:rPr>
        <w:footnoteRef/>
      </w:r>
      <w:proofErr w:type="gramStart"/>
      <w:r w:rsidRPr="00C231B5">
        <w:rPr>
          <w:rFonts w:ascii="Times New Roman" w:hAnsi="Times New Roman" w:cs="Times New Roman"/>
        </w:rPr>
        <w:t>Утверждена</w:t>
      </w:r>
      <w:proofErr w:type="gramEnd"/>
      <w:r w:rsidRPr="00C231B5">
        <w:rPr>
          <w:rFonts w:ascii="Times New Roman" w:hAnsi="Times New Roman" w:cs="Times New Roman"/>
        </w:rPr>
        <w:t xml:space="preserve"> распоряжением Правительства Российской Федерации от 17 ноября 2008 г. № 1662р.</w:t>
      </w:r>
    </w:p>
  </w:footnote>
  <w:footnote w:id="10">
    <w:p w:rsidR="00CD137E" w:rsidRDefault="00CD137E" w:rsidP="00382DB1">
      <w:pPr>
        <w:pStyle w:val="a9"/>
        <w:jc w:val="both"/>
      </w:pPr>
      <w:r>
        <w:rPr>
          <w:rStyle w:val="ab"/>
        </w:rPr>
        <w:footnoteRef/>
      </w:r>
      <w:r w:rsidRPr="001D7A07">
        <w:rPr>
          <w:rFonts w:ascii="Times New Roman" w:hAnsi="Times New Roman" w:cs="Times New Roman"/>
        </w:rPr>
        <w:t>Действующие модели и направления развития библиотек образовательных учреждений описаны в «Концепции развития библиотек общеобразовательных учреждений Российской Федерации до 2015 года», разработанной в 2009 году под эгидой Русской школьной библиотечной ассоциации, поэтому в настоящей Концепции деятельность школьных библиотек рассматривается косвенно.</w:t>
      </w:r>
    </w:p>
  </w:footnote>
  <w:footnote w:id="11">
    <w:p w:rsidR="00CD137E" w:rsidRDefault="00CD137E">
      <w:pPr>
        <w:pStyle w:val="a9"/>
      </w:pPr>
      <w:r>
        <w:rPr>
          <w:rStyle w:val="ab"/>
        </w:rPr>
        <w:footnoteRef/>
      </w:r>
      <w:r w:rsidRPr="006A4DD3">
        <w:rPr>
          <w:rFonts w:ascii="Times New Roman" w:hAnsi="Times New Roman" w:cs="Times New Roman"/>
        </w:rPr>
        <w:t>Организация работы библиотеки в условиях Закона № 436 «О защите детей от информации, причиняющей вред их здоровью и развитию»// Справочник руководителя учреждения культуры. – 2013. - № 4. – С. 23-30.</w:t>
      </w:r>
    </w:p>
  </w:footnote>
  <w:footnote w:id="12">
    <w:p w:rsidR="00CD137E" w:rsidRDefault="00CD137E">
      <w:pPr>
        <w:pStyle w:val="a9"/>
      </w:pPr>
      <w:r>
        <w:rPr>
          <w:rStyle w:val="ab"/>
        </w:rPr>
        <w:footnoteRef/>
      </w:r>
      <w:r>
        <w:rPr>
          <w:rFonts w:ascii="Times New Roman" w:hAnsi="Times New Roman" w:cs="Times New Roman"/>
        </w:rPr>
        <w:t xml:space="preserve">436-ФЗ: Что ни книга, то статья. Университетская книга. – </w:t>
      </w:r>
      <w:hyperlink r:id="rId1" w:history="1">
        <w:r w:rsidRPr="00B60036">
          <w:rPr>
            <w:rStyle w:val="ad"/>
            <w:rFonts w:ascii="Times New Roman" w:hAnsi="Times New Roman" w:cs="Times New Roman"/>
            <w:lang w:val="en-US"/>
          </w:rPr>
          <w:t>URL</w:t>
        </w:r>
        <w:r w:rsidRPr="00B60036">
          <w:rPr>
            <w:rStyle w:val="ad"/>
            <w:rFonts w:ascii="Times New Roman" w:hAnsi="Times New Roman" w:cs="Times New Roman"/>
          </w:rPr>
          <w:t>:</w:t>
        </w:r>
        <w:r w:rsidRPr="00B60036">
          <w:rPr>
            <w:rStyle w:val="ad"/>
            <w:rFonts w:ascii="Times New Roman" w:hAnsi="Times New Roman" w:cs="Times New Roman"/>
            <w:lang w:val="en-US"/>
          </w:rPr>
          <w:t>http</w:t>
        </w:r>
        <w:r w:rsidRPr="00B60036">
          <w:rPr>
            <w:rStyle w:val="ad"/>
            <w:rFonts w:ascii="Times New Roman" w:hAnsi="Times New Roman" w:cs="Times New Roman"/>
          </w:rPr>
          <w:t>://</w:t>
        </w:r>
        <w:r w:rsidRPr="00B60036">
          <w:rPr>
            <w:rStyle w:val="ad"/>
            <w:rFonts w:ascii="Times New Roman" w:hAnsi="Times New Roman" w:cs="Times New Roman"/>
            <w:lang w:val="en-US"/>
          </w:rPr>
          <w:t>www</w:t>
        </w:r>
        <w:r w:rsidRPr="00B60036">
          <w:rPr>
            <w:rStyle w:val="ad"/>
            <w:rFonts w:ascii="Times New Roman" w:hAnsi="Times New Roman" w:cs="Times New Roman"/>
          </w:rPr>
          <w:t>.</w:t>
        </w:r>
        <w:proofErr w:type="spellStart"/>
        <w:r w:rsidRPr="00B60036">
          <w:rPr>
            <w:rStyle w:val="ad"/>
            <w:rFonts w:ascii="Times New Roman" w:hAnsi="Times New Roman" w:cs="Times New Roman"/>
            <w:lang w:val="en-US"/>
          </w:rPr>
          <w:t>unkniga</w:t>
        </w:r>
        <w:proofErr w:type="spellEnd"/>
        <w:r w:rsidRPr="00B60036">
          <w:rPr>
            <w:rStyle w:val="ad"/>
            <w:rFonts w:ascii="Times New Roman" w:hAnsi="Times New Roman" w:cs="Times New Roman"/>
          </w:rPr>
          <w:t>.</w:t>
        </w:r>
        <w:proofErr w:type="spellStart"/>
        <w:r w:rsidRPr="00B60036">
          <w:rPr>
            <w:rStyle w:val="ad"/>
            <w:rFonts w:ascii="Times New Roman" w:hAnsi="Times New Roman" w:cs="Times New Roman"/>
            <w:lang w:val="en-US"/>
          </w:rPr>
          <w:t>ru</w:t>
        </w:r>
        <w:proofErr w:type="spellEnd"/>
        <w:r w:rsidRPr="00B60036">
          <w:rPr>
            <w:rStyle w:val="ad"/>
            <w:rFonts w:ascii="Times New Roman" w:hAnsi="Times New Roman" w:cs="Times New Roman"/>
          </w:rPr>
          <w:t>/</w:t>
        </w:r>
        <w:proofErr w:type="spellStart"/>
        <w:r w:rsidRPr="00B60036">
          <w:rPr>
            <w:rStyle w:val="ad"/>
            <w:rFonts w:ascii="Times New Roman" w:hAnsi="Times New Roman" w:cs="Times New Roman"/>
            <w:lang w:val="en-US"/>
          </w:rPr>
          <w:t>ostraya</w:t>
        </w:r>
        <w:proofErr w:type="spellEnd"/>
        <w:r w:rsidRPr="00B60036">
          <w:rPr>
            <w:rStyle w:val="ad"/>
            <w:rFonts w:ascii="Times New Roman" w:hAnsi="Times New Roman" w:cs="Times New Roman"/>
          </w:rPr>
          <w:t>-</w:t>
        </w:r>
        <w:proofErr w:type="spellStart"/>
        <w:r w:rsidRPr="00B60036">
          <w:rPr>
            <w:rStyle w:val="ad"/>
            <w:rFonts w:ascii="Times New Roman" w:hAnsi="Times New Roman" w:cs="Times New Roman"/>
            <w:lang w:val="en-US"/>
          </w:rPr>
          <w:t>tema</w:t>
        </w:r>
        <w:proofErr w:type="spellEnd"/>
        <w:r w:rsidRPr="00B60036">
          <w:rPr>
            <w:rStyle w:val="ad"/>
            <w:rFonts w:ascii="Times New Roman" w:hAnsi="Times New Roman" w:cs="Times New Roman"/>
          </w:rPr>
          <w:t>/1026-436-</w:t>
        </w:r>
        <w:proofErr w:type="spellStart"/>
        <w:r w:rsidRPr="00B60036">
          <w:rPr>
            <w:rStyle w:val="ad"/>
            <w:rFonts w:ascii="Times New Roman" w:hAnsi="Times New Roman" w:cs="Times New Roman"/>
            <w:lang w:val="en-US"/>
          </w:rPr>
          <w:t>fz</w:t>
        </w:r>
        <w:proofErr w:type="spellEnd"/>
        <w:r w:rsidRPr="00B60036">
          <w:rPr>
            <w:rStyle w:val="ad"/>
            <w:rFonts w:ascii="Times New Roman" w:hAnsi="Times New Roman" w:cs="Times New Roman"/>
          </w:rPr>
          <w:t>.</w:t>
        </w:r>
        <w:r w:rsidRPr="00B60036">
          <w:rPr>
            <w:rStyle w:val="ad"/>
            <w:rFonts w:ascii="Times New Roman" w:hAnsi="Times New Roman" w:cs="Times New Roman"/>
            <w:lang w:val="en-US"/>
          </w:rPr>
          <w:t>html</w:t>
        </w:r>
      </w:hyperlink>
    </w:p>
  </w:footnote>
  <w:footnote w:id="13">
    <w:p w:rsidR="00CD137E" w:rsidRDefault="00CD137E" w:rsidP="008D4299">
      <w:pPr>
        <w:pStyle w:val="a9"/>
      </w:pPr>
      <w:r>
        <w:rPr>
          <w:rStyle w:val="ab"/>
        </w:rPr>
        <w:footnoteRef/>
      </w:r>
      <w:r w:rsidRPr="00D7348B">
        <w:rPr>
          <w:rFonts w:ascii="Times New Roman" w:hAnsi="Times New Roman" w:cs="Times New Roman"/>
        </w:rPr>
        <w:t xml:space="preserve">Источник: Борисова, Е.И. Организация работы библиотеки в условиях закона № 436 «О защите детей от информации, причиняющей вред их здоровью и развитию»// Справочник руководителя учреждения культуры. – 2013. - № 4. – С. 23-30. – </w:t>
      </w:r>
      <w:r w:rsidRPr="00D7348B">
        <w:rPr>
          <w:rFonts w:ascii="Times New Roman" w:hAnsi="Times New Roman" w:cs="Times New Roman"/>
          <w:lang w:val="en-US"/>
        </w:rPr>
        <w:t>URL</w:t>
      </w:r>
      <w:r w:rsidRPr="00D7348B">
        <w:rPr>
          <w:rFonts w:ascii="Times New Roman" w:hAnsi="Times New Roman" w:cs="Times New Roman"/>
        </w:rPr>
        <w:t xml:space="preserve">: </w:t>
      </w:r>
      <w:hyperlink r:id="rId2" w:history="1">
        <w:r w:rsidRPr="009A2812">
          <w:rPr>
            <w:rStyle w:val="ad"/>
            <w:rFonts w:ascii="Times New Roman" w:hAnsi="Times New Roman" w:cs="Times New Roman"/>
            <w:lang w:val="en-US"/>
          </w:rPr>
          <w:t>http</w:t>
        </w:r>
        <w:r w:rsidRPr="009A2812">
          <w:rPr>
            <w:rStyle w:val="ad"/>
            <w:rFonts w:ascii="Times New Roman" w:hAnsi="Times New Roman" w:cs="Times New Roman"/>
          </w:rPr>
          <w:t>://</w:t>
        </w:r>
        <w:r w:rsidRPr="009A2812">
          <w:rPr>
            <w:rStyle w:val="ad"/>
            <w:rFonts w:ascii="Times New Roman" w:hAnsi="Times New Roman" w:cs="Times New Roman"/>
            <w:lang w:val="en-US"/>
          </w:rPr>
          <w:t>www</w:t>
        </w:r>
        <w:r w:rsidRPr="009A2812">
          <w:rPr>
            <w:rStyle w:val="ad"/>
            <w:rFonts w:ascii="Times New Roman" w:hAnsi="Times New Roman" w:cs="Times New Roman"/>
          </w:rPr>
          <w:t>.</w:t>
        </w:r>
        <w:proofErr w:type="spellStart"/>
        <w:r w:rsidRPr="009A2812">
          <w:rPr>
            <w:rStyle w:val="ad"/>
            <w:rFonts w:ascii="Times New Roman" w:hAnsi="Times New Roman" w:cs="Times New Roman"/>
            <w:lang w:val="en-US"/>
          </w:rPr>
          <w:t>cultmanager</w:t>
        </w:r>
        <w:proofErr w:type="spellEnd"/>
        <w:r w:rsidRPr="009A2812">
          <w:rPr>
            <w:rStyle w:val="ad"/>
            <w:rFonts w:ascii="Times New Roman" w:hAnsi="Times New Roman" w:cs="Times New Roman"/>
          </w:rPr>
          <w:t>.</w:t>
        </w:r>
        <w:proofErr w:type="spellStart"/>
        <w:r w:rsidRPr="009A2812">
          <w:rPr>
            <w:rStyle w:val="ad"/>
            <w:rFonts w:ascii="Times New Roman" w:hAnsi="Times New Roman" w:cs="Times New Roman"/>
            <w:lang w:val="en-US"/>
          </w:rPr>
          <w:t>ru</w:t>
        </w:r>
        <w:proofErr w:type="spellEnd"/>
        <w:r w:rsidRPr="009A2812">
          <w:rPr>
            <w:rStyle w:val="ad"/>
            <w:rFonts w:ascii="Times New Roman" w:hAnsi="Times New Roman" w:cs="Times New Roman"/>
          </w:rPr>
          <w:t>/</w:t>
        </w:r>
        <w:r w:rsidRPr="009A2812">
          <w:rPr>
            <w:rStyle w:val="ad"/>
            <w:rFonts w:ascii="Times New Roman" w:hAnsi="Times New Roman" w:cs="Times New Roman"/>
            <w:lang w:val="en-US"/>
          </w:rPr>
          <w:t>news</w:t>
        </w:r>
        <w:r w:rsidRPr="009A2812">
          <w:rPr>
            <w:rStyle w:val="ad"/>
            <w:rFonts w:ascii="Times New Roman" w:hAnsi="Times New Roman" w:cs="Times New Roman"/>
          </w:rPr>
          <w:t>/</w:t>
        </w:r>
        <w:r w:rsidRPr="009A2812">
          <w:rPr>
            <w:rStyle w:val="ad"/>
            <w:rFonts w:ascii="Times New Roman" w:hAnsi="Times New Roman" w:cs="Times New Roman"/>
            <w:lang w:val="en-US"/>
          </w:rPr>
          <w:t>law</w:t>
        </w:r>
        <w:r w:rsidRPr="009A2812">
          <w:rPr>
            <w:rStyle w:val="ad"/>
            <w:rFonts w:ascii="Times New Roman" w:hAnsi="Times New Roman" w:cs="Times New Roman"/>
          </w:rPr>
          <w:t>/3053//</w:t>
        </w:r>
      </w:hyperlink>
      <w:r>
        <w:rPr>
          <w:rFonts w:ascii="Times New Roman" w:hAnsi="Times New Roman" w:cs="Times New Roman"/>
        </w:rPr>
        <w:t>.</w:t>
      </w:r>
    </w:p>
  </w:footnote>
  <w:footnote w:id="14">
    <w:p w:rsidR="00CD137E" w:rsidRDefault="00CD137E" w:rsidP="008D4299">
      <w:pPr>
        <w:pStyle w:val="a9"/>
      </w:pPr>
      <w:r w:rsidRPr="00D7348B">
        <w:rPr>
          <w:rStyle w:val="ab"/>
          <w:rFonts w:ascii="Times New Roman" w:hAnsi="Times New Roman" w:cs="Times New Roman"/>
        </w:rPr>
        <w:footnoteRef/>
      </w:r>
      <w:proofErr w:type="gramStart"/>
      <w:r w:rsidRPr="00D7348B">
        <w:rPr>
          <w:rFonts w:ascii="Times New Roman" w:hAnsi="Times New Roman" w:cs="Times New Roman"/>
        </w:rPr>
        <w:t xml:space="preserve">Предложение Министерства культуры РФ размещено на Едином портале раскрытия информации о подготовке нормативных актов, его общественное обсуждение проходило с 21 августа по 5 сентября 2013 г. Рабочая группа РБА отправила свои предложения и замечания в Минкультуры России 26 августа 2013 г. Прямая ссылка на документ: </w:t>
      </w:r>
      <w:hyperlink r:id="rId3" w:history="1">
        <w:r w:rsidRPr="00D7348B">
          <w:rPr>
            <w:rStyle w:val="ad"/>
            <w:rFonts w:ascii="Times New Roman" w:hAnsi="Times New Roman" w:cs="Times New Roman"/>
            <w:lang w:val="en-US"/>
          </w:rPr>
          <w:t>http</w:t>
        </w:r>
        <w:r w:rsidRPr="00D7348B">
          <w:rPr>
            <w:rStyle w:val="ad"/>
            <w:rFonts w:ascii="Times New Roman" w:hAnsi="Times New Roman" w:cs="Times New Roman"/>
          </w:rPr>
          <w:t>://</w:t>
        </w:r>
        <w:r w:rsidRPr="00D7348B">
          <w:rPr>
            <w:rStyle w:val="ad"/>
            <w:rFonts w:ascii="Times New Roman" w:hAnsi="Times New Roman" w:cs="Times New Roman"/>
            <w:lang w:val="en-US"/>
          </w:rPr>
          <w:t>regulation</w:t>
        </w:r>
        <w:r w:rsidRPr="00D7348B">
          <w:rPr>
            <w:rStyle w:val="ad"/>
            <w:rFonts w:ascii="Times New Roman" w:hAnsi="Times New Roman" w:cs="Times New Roman"/>
          </w:rPr>
          <w:t>.</w:t>
        </w:r>
        <w:proofErr w:type="spellStart"/>
        <w:r w:rsidRPr="00D7348B">
          <w:rPr>
            <w:rStyle w:val="ad"/>
            <w:rFonts w:ascii="Times New Roman" w:hAnsi="Times New Roman" w:cs="Times New Roman"/>
            <w:lang w:val="en-US"/>
          </w:rPr>
          <w:t>gov</w:t>
        </w:r>
        <w:proofErr w:type="spellEnd"/>
        <w:r w:rsidRPr="00D7348B">
          <w:rPr>
            <w:rStyle w:val="ad"/>
            <w:rFonts w:ascii="Times New Roman" w:hAnsi="Times New Roman" w:cs="Times New Roman"/>
          </w:rPr>
          <w:t>.</w:t>
        </w:r>
        <w:proofErr w:type="spellStart"/>
        <w:r w:rsidRPr="00D7348B">
          <w:rPr>
            <w:rStyle w:val="ad"/>
            <w:rFonts w:ascii="Times New Roman" w:hAnsi="Times New Roman" w:cs="Times New Roman"/>
            <w:lang w:val="en-US"/>
          </w:rPr>
          <w:t>ru</w:t>
        </w:r>
        <w:proofErr w:type="spellEnd"/>
        <w:r w:rsidRPr="00D7348B">
          <w:rPr>
            <w:rStyle w:val="ad"/>
            <w:rFonts w:ascii="Times New Roman" w:hAnsi="Times New Roman" w:cs="Times New Roman"/>
          </w:rPr>
          <w:t>/</w:t>
        </w:r>
        <w:r w:rsidRPr="00D7348B">
          <w:rPr>
            <w:rStyle w:val="ad"/>
            <w:rFonts w:ascii="Times New Roman" w:hAnsi="Times New Roman" w:cs="Times New Roman"/>
            <w:lang w:val="en-US"/>
          </w:rPr>
          <w:t>project</w:t>
        </w:r>
        <w:r w:rsidRPr="00D7348B">
          <w:rPr>
            <w:rStyle w:val="ad"/>
            <w:rFonts w:ascii="Times New Roman" w:hAnsi="Times New Roman" w:cs="Times New Roman"/>
          </w:rPr>
          <w:t>/6487.</w:t>
        </w:r>
        <w:r w:rsidRPr="00D7348B">
          <w:rPr>
            <w:rStyle w:val="ad"/>
            <w:rFonts w:ascii="Times New Roman" w:hAnsi="Times New Roman" w:cs="Times New Roman"/>
            <w:lang w:val="en-US"/>
          </w:rPr>
          <w:t>html</w:t>
        </w:r>
        <w:r w:rsidRPr="00D7348B">
          <w:rPr>
            <w:rStyle w:val="ad"/>
            <w:rFonts w:ascii="Times New Roman" w:hAnsi="Times New Roman" w:cs="Times New Roman"/>
          </w:rPr>
          <w:t>?</w:t>
        </w:r>
        <w:r w:rsidRPr="00D7348B">
          <w:rPr>
            <w:rStyle w:val="ad"/>
            <w:rFonts w:ascii="Times New Roman" w:hAnsi="Times New Roman" w:cs="Times New Roman"/>
            <w:lang w:val="en-US"/>
          </w:rPr>
          <w:t>point</w:t>
        </w:r>
        <w:r w:rsidRPr="00D7348B">
          <w:rPr>
            <w:rStyle w:val="ad"/>
            <w:rFonts w:ascii="Times New Roman" w:hAnsi="Times New Roman" w:cs="Times New Roman"/>
          </w:rPr>
          <w:t>=</w:t>
        </w:r>
        <w:r w:rsidRPr="00D7348B">
          <w:rPr>
            <w:rStyle w:val="ad"/>
            <w:rFonts w:ascii="Times New Roman" w:hAnsi="Times New Roman" w:cs="Times New Roman"/>
            <w:lang w:val="en-US"/>
          </w:rPr>
          <w:t>view</w:t>
        </w:r>
        <w:r w:rsidRPr="00D7348B">
          <w:rPr>
            <w:rStyle w:val="ad"/>
            <w:rFonts w:ascii="Times New Roman" w:hAnsi="Times New Roman" w:cs="Times New Roman"/>
          </w:rPr>
          <w:t>_</w:t>
        </w:r>
        <w:r w:rsidRPr="00D7348B">
          <w:rPr>
            <w:rStyle w:val="ad"/>
            <w:rFonts w:ascii="Times New Roman" w:hAnsi="Times New Roman" w:cs="Times New Roman"/>
            <w:lang w:val="en-US"/>
          </w:rPr>
          <w:t>project</w:t>
        </w:r>
        <w:r w:rsidRPr="00D7348B">
          <w:rPr>
            <w:rStyle w:val="ad"/>
            <w:rFonts w:ascii="Times New Roman" w:hAnsi="Times New Roman" w:cs="Times New Roman"/>
          </w:rPr>
          <w:t>&amp;</w:t>
        </w:r>
        <w:r w:rsidRPr="00D7348B">
          <w:rPr>
            <w:rStyle w:val="ad"/>
            <w:rFonts w:ascii="Times New Roman" w:hAnsi="Times New Roman" w:cs="Times New Roman"/>
            <w:lang w:val="en-US"/>
          </w:rPr>
          <w:t>stage</w:t>
        </w:r>
        <w:r w:rsidRPr="00D7348B">
          <w:rPr>
            <w:rStyle w:val="ad"/>
            <w:rFonts w:ascii="Times New Roman" w:hAnsi="Times New Roman" w:cs="Times New Roman"/>
          </w:rPr>
          <w:t>_</w:t>
        </w:r>
        <w:r w:rsidRPr="00D7348B">
          <w:rPr>
            <w:rStyle w:val="ad"/>
            <w:rFonts w:ascii="Times New Roman" w:hAnsi="Times New Roman" w:cs="Times New Roman"/>
            <w:lang w:val="en-US"/>
          </w:rPr>
          <w:t>id</w:t>
        </w:r>
        <w:r w:rsidRPr="00D7348B">
          <w:rPr>
            <w:rStyle w:val="ad"/>
            <w:rFonts w:ascii="Times New Roman" w:hAnsi="Times New Roman" w:cs="Times New Roman"/>
          </w:rPr>
          <w:t>=3143</w:t>
        </w:r>
      </w:hyperlink>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CB1"/>
    <w:multiLevelType w:val="hybridMultilevel"/>
    <w:tmpl w:val="A1C20F3C"/>
    <w:lvl w:ilvl="0" w:tplc="6FE40E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7046031"/>
    <w:multiLevelType w:val="hybridMultilevel"/>
    <w:tmpl w:val="CB12F150"/>
    <w:lvl w:ilvl="0" w:tplc="14EE3B56">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2156A6A"/>
    <w:multiLevelType w:val="hybridMultilevel"/>
    <w:tmpl w:val="87F4FBD4"/>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
    <w:nsid w:val="129A64CB"/>
    <w:multiLevelType w:val="hybridMultilevel"/>
    <w:tmpl w:val="133AECA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60740F4"/>
    <w:multiLevelType w:val="hybridMultilevel"/>
    <w:tmpl w:val="FEA0CB4A"/>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
    <w:nsid w:val="19451555"/>
    <w:multiLevelType w:val="hybridMultilevel"/>
    <w:tmpl w:val="38300358"/>
    <w:lvl w:ilvl="0" w:tplc="00000001">
      <w:start w:val="1"/>
      <w:numFmt w:val="bullet"/>
      <w:lvlText w:val=""/>
      <w:lvlJc w:val="left"/>
      <w:pPr>
        <w:ind w:left="720" w:hanging="360"/>
      </w:pPr>
      <w:rPr>
        <w:rFonts w:ascii="Wingdings" w:hAnsi="Wingdings" w:cs="Wingding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EBA6EF6"/>
    <w:multiLevelType w:val="hybridMultilevel"/>
    <w:tmpl w:val="5A725FF8"/>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7">
    <w:nsid w:val="232D27CA"/>
    <w:multiLevelType w:val="hybridMultilevel"/>
    <w:tmpl w:val="78DCF7C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3762156"/>
    <w:multiLevelType w:val="hybridMultilevel"/>
    <w:tmpl w:val="3EC4514E"/>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
    <w:nsid w:val="24230B1B"/>
    <w:multiLevelType w:val="hybridMultilevel"/>
    <w:tmpl w:val="879CD2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8994249"/>
    <w:multiLevelType w:val="hybridMultilevel"/>
    <w:tmpl w:val="3C9A3C4E"/>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
    <w:nsid w:val="2B867C66"/>
    <w:multiLevelType w:val="hybridMultilevel"/>
    <w:tmpl w:val="2C50622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72E12B1"/>
    <w:multiLevelType w:val="hybridMultilevel"/>
    <w:tmpl w:val="A8EE43EA"/>
    <w:lvl w:ilvl="0" w:tplc="00000001">
      <w:start w:val="1"/>
      <w:numFmt w:val="bullet"/>
      <w:lvlText w:val=""/>
      <w:lvlJc w:val="left"/>
      <w:pPr>
        <w:ind w:left="720" w:hanging="360"/>
      </w:pPr>
      <w:rPr>
        <w:rFonts w:ascii="Wingdings" w:hAnsi="Wingdings" w:cs="Wingding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92D2FAB"/>
    <w:multiLevelType w:val="hybridMultilevel"/>
    <w:tmpl w:val="BDD4086C"/>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
    <w:nsid w:val="3B294564"/>
    <w:multiLevelType w:val="hybridMultilevel"/>
    <w:tmpl w:val="87C044BC"/>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
    <w:nsid w:val="3F0A143C"/>
    <w:multiLevelType w:val="hybridMultilevel"/>
    <w:tmpl w:val="74486F9C"/>
    <w:lvl w:ilvl="0" w:tplc="0419000F">
      <w:start w:val="1"/>
      <w:numFmt w:val="decimal"/>
      <w:lvlText w:val="%1."/>
      <w:lvlJc w:val="left"/>
      <w:pPr>
        <w:tabs>
          <w:tab w:val="num" w:pos="720"/>
        </w:tabs>
        <w:ind w:left="720" w:hanging="360"/>
      </w:pPr>
    </w:lvl>
    <w:lvl w:ilvl="1" w:tplc="67F6E8E2">
      <w:start w:val="1"/>
      <w:numFmt w:val="bullet"/>
      <w:lvlText w:val=""/>
      <w:lvlJc w:val="left"/>
      <w:pPr>
        <w:tabs>
          <w:tab w:val="num" w:pos="1440"/>
        </w:tabs>
        <w:ind w:left="1440" w:hanging="360"/>
      </w:pPr>
      <w:rPr>
        <w:rFonts w:ascii="Symbol" w:hAnsi="Symbol" w:cs="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F607B7B"/>
    <w:multiLevelType w:val="hybridMultilevel"/>
    <w:tmpl w:val="63FAD534"/>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
    <w:nsid w:val="406A61CC"/>
    <w:multiLevelType w:val="hybridMultilevel"/>
    <w:tmpl w:val="20B89F76"/>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
    <w:nsid w:val="42CA0801"/>
    <w:multiLevelType w:val="hybridMultilevel"/>
    <w:tmpl w:val="6B5E6C6A"/>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CE2CC9"/>
    <w:multiLevelType w:val="hybridMultilevel"/>
    <w:tmpl w:val="C2748AF0"/>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
    <w:nsid w:val="44924B90"/>
    <w:multiLevelType w:val="hybridMultilevel"/>
    <w:tmpl w:val="CECAD32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
    <w:nsid w:val="464B7B5B"/>
    <w:multiLevelType w:val="hybridMultilevel"/>
    <w:tmpl w:val="CA989C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8C4543A"/>
    <w:multiLevelType w:val="hybridMultilevel"/>
    <w:tmpl w:val="F2D0CFC8"/>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
    <w:nsid w:val="554B5849"/>
    <w:multiLevelType w:val="hybridMultilevel"/>
    <w:tmpl w:val="5DA86456"/>
    <w:lvl w:ilvl="0" w:tplc="813A1072">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5DDF05E1"/>
    <w:multiLevelType w:val="hybridMultilevel"/>
    <w:tmpl w:val="68C6F338"/>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
    <w:nsid w:val="61D91CA4"/>
    <w:multiLevelType w:val="hybridMultilevel"/>
    <w:tmpl w:val="E9680046"/>
    <w:lvl w:ilvl="0" w:tplc="04190009">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63207D82"/>
    <w:multiLevelType w:val="hybridMultilevel"/>
    <w:tmpl w:val="7C7E4F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3BF72A6"/>
    <w:multiLevelType w:val="hybridMultilevel"/>
    <w:tmpl w:val="55807D3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665A6A75"/>
    <w:multiLevelType w:val="hybridMultilevel"/>
    <w:tmpl w:val="96C69BB8"/>
    <w:lvl w:ilvl="0" w:tplc="6FE40E5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9">
    <w:nsid w:val="748277D4"/>
    <w:multiLevelType w:val="hybridMultilevel"/>
    <w:tmpl w:val="B94C1416"/>
    <w:lvl w:ilvl="0" w:tplc="FFFFFFFF">
      <w:start w:val="2"/>
      <w:numFmt w:val="bullet"/>
      <w:lvlText w:val="-"/>
      <w:lvlJc w:val="left"/>
      <w:pPr>
        <w:tabs>
          <w:tab w:val="num" w:pos="1440"/>
        </w:tabs>
        <w:ind w:left="14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7A6848A6"/>
    <w:multiLevelType w:val="hybridMultilevel"/>
    <w:tmpl w:val="EE105C96"/>
    <w:lvl w:ilvl="0" w:tplc="6FE40E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7CFD4799"/>
    <w:multiLevelType w:val="hybridMultilevel"/>
    <w:tmpl w:val="12B63CC8"/>
    <w:lvl w:ilvl="0" w:tplc="6FE40E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7E85145F"/>
    <w:multiLevelType w:val="hybridMultilevel"/>
    <w:tmpl w:val="B52000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21"/>
  </w:num>
  <w:num w:numId="3">
    <w:abstractNumId w:val="16"/>
  </w:num>
  <w:num w:numId="4">
    <w:abstractNumId w:val="6"/>
  </w:num>
  <w:num w:numId="5">
    <w:abstractNumId w:val="13"/>
  </w:num>
  <w:num w:numId="6">
    <w:abstractNumId w:val="28"/>
  </w:num>
  <w:num w:numId="7">
    <w:abstractNumId w:val="22"/>
  </w:num>
  <w:num w:numId="8">
    <w:abstractNumId w:val="14"/>
  </w:num>
  <w:num w:numId="9">
    <w:abstractNumId w:val="17"/>
  </w:num>
  <w:num w:numId="10">
    <w:abstractNumId w:val="24"/>
  </w:num>
  <w:num w:numId="11">
    <w:abstractNumId w:val="19"/>
  </w:num>
  <w:num w:numId="12">
    <w:abstractNumId w:val="10"/>
  </w:num>
  <w:num w:numId="13">
    <w:abstractNumId w:val="4"/>
  </w:num>
  <w:num w:numId="14">
    <w:abstractNumId w:val="8"/>
  </w:num>
  <w:num w:numId="15">
    <w:abstractNumId w:val="30"/>
  </w:num>
  <w:num w:numId="16">
    <w:abstractNumId w:val="0"/>
  </w:num>
  <w:num w:numId="17">
    <w:abstractNumId w:val="31"/>
  </w:num>
  <w:num w:numId="18">
    <w:abstractNumId w:val="2"/>
  </w:num>
  <w:num w:numId="19">
    <w:abstractNumId w:val="27"/>
  </w:num>
  <w:num w:numId="20">
    <w:abstractNumId w:val="3"/>
  </w:num>
  <w:num w:numId="21">
    <w:abstractNumId w:val="11"/>
  </w:num>
  <w:num w:numId="22">
    <w:abstractNumId w:val="12"/>
  </w:num>
  <w:num w:numId="23">
    <w:abstractNumId w:val="20"/>
  </w:num>
  <w:num w:numId="24">
    <w:abstractNumId w:val="5"/>
  </w:num>
  <w:num w:numId="25">
    <w:abstractNumId w:val="7"/>
  </w:num>
  <w:num w:numId="26">
    <w:abstractNumId w:val="1"/>
  </w:num>
  <w:num w:numId="27">
    <w:abstractNumId w:val="15"/>
  </w:num>
  <w:num w:numId="28">
    <w:abstractNumId w:val="29"/>
  </w:num>
  <w:num w:numId="29">
    <w:abstractNumId w:val="18"/>
  </w:num>
  <w:num w:numId="30">
    <w:abstractNumId w:val="25"/>
  </w:num>
  <w:num w:numId="31">
    <w:abstractNumId w:val="26"/>
  </w:num>
  <w:num w:numId="32">
    <w:abstractNumId w:val="32"/>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5B58"/>
    <w:rsid w:val="00003247"/>
    <w:rsid w:val="00004241"/>
    <w:rsid w:val="00004F51"/>
    <w:rsid w:val="0002329A"/>
    <w:rsid w:val="00032232"/>
    <w:rsid w:val="000549BD"/>
    <w:rsid w:val="00064EEB"/>
    <w:rsid w:val="00087235"/>
    <w:rsid w:val="000A72E4"/>
    <w:rsid w:val="000C219D"/>
    <w:rsid w:val="000E6FD6"/>
    <w:rsid w:val="000F1B77"/>
    <w:rsid w:val="001025BE"/>
    <w:rsid w:val="001078B8"/>
    <w:rsid w:val="001519F0"/>
    <w:rsid w:val="001527A7"/>
    <w:rsid w:val="00166368"/>
    <w:rsid w:val="001A437B"/>
    <w:rsid w:val="001B18AE"/>
    <w:rsid w:val="001B2B99"/>
    <w:rsid w:val="001D7A07"/>
    <w:rsid w:val="001E333B"/>
    <w:rsid w:val="00222173"/>
    <w:rsid w:val="002326E6"/>
    <w:rsid w:val="00242391"/>
    <w:rsid w:val="0026633B"/>
    <w:rsid w:val="00282914"/>
    <w:rsid w:val="00284039"/>
    <w:rsid w:val="002933ED"/>
    <w:rsid w:val="00294B5B"/>
    <w:rsid w:val="002A54E6"/>
    <w:rsid w:val="002E2C36"/>
    <w:rsid w:val="002F5E54"/>
    <w:rsid w:val="002F6731"/>
    <w:rsid w:val="00303CBE"/>
    <w:rsid w:val="00324067"/>
    <w:rsid w:val="00375601"/>
    <w:rsid w:val="0037613B"/>
    <w:rsid w:val="0038132A"/>
    <w:rsid w:val="00382DB1"/>
    <w:rsid w:val="00387D0A"/>
    <w:rsid w:val="0039285A"/>
    <w:rsid w:val="003D6D5D"/>
    <w:rsid w:val="003E1035"/>
    <w:rsid w:val="003E2FD6"/>
    <w:rsid w:val="00405B58"/>
    <w:rsid w:val="004143E2"/>
    <w:rsid w:val="004358A1"/>
    <w:rsid w:val="00435CB8"/>
    <w:rsid w:val="004606A5"/>
    <w:rsid w:val="004606FF"/>
    <w:rsid w:val="00460980"/>
    <w:rsid w:val="00460A74"/>
    <w:rsid w:val="00470526"/>
    <w:rsid w:val="00474392"/>
    <w:rsid w:val="004743AC"/>
    <w:rsid w:val="004A694D"/>
    <w:rsid w:val="004A6DE3"/>
    <w:rsid w:val="004A723F"/>
    <w:rsid w:val="004B3A02"/>
    <w:rsid w:val="004B3D05"/>
    <w:rsid w:val="004B6ECA"/>
    <w:rsid w:val="004C1CE0"/>
    <w:rsid w:val="00502192"/>
    <w:rsid w:val="00503220"/>
    <w:rsid w:val="005035C0"/>
    <w:rsid w:val="00503D83"/>
    <w:rsid w:val="005234D3"/>
    <w:rsid w:val="00547B9B"/>
    <w:rsid w:val="00550F68"/>
    <w:rsid w:val="00554195"/>
    <w:rsid w:val="005544C8"/>
    <w:rsid w:val="0055592B"/>
    <w:rsid w:val="00575701"/>
    <w:rsid w:val="005E6885"/>
    <w:rsid w:val="00621475"/>
    <w:rsid w:val="00633A22"/>
    <w:rsid w:val="00642A7F"/>
    <w:rsid w:val="00647FAC"/>
    <w:rsid w:val="006A4DD3"/>
    <w:rsid w:val="006D23D5"/>
    <w:rsid w:val="006D31F8"/>
    <w:rsid w:val="006E18B3"/>
    <w:rsid w:val="006E25A0"/>
    <w:rsid w:val="006E3776"/>
    <w:rsid w:val="006F336D"/>
    <w:rsid w:val="00731F84"/>
    <w:rsid w:val="00766A07"/>
    <w:rsid w:val="00772569"/>
    <w:rsid w:val="007762FE"/>
    <w:rsid w:val="0079414F"/>
    <w:rsid w:val="007B03F8"/>
    <w:rsid w:val="007B62CF"/>
    <w:rsid w:val="007C071E"/>
    <w:rsid w:val="007C08BB"/>
    <w:rsid w:val="007E323A"/>
    <w:rsid w:val="007F10EC"/>
    <w:rsid w:val="007F659C"/>
    <w:rsid w:val="00856547"/>
    <w:rsid w:val="00861472"/>
    <w:rsid w:val="00872DC0"/>
    <w:rsid w:val="00873D1C"/>
    <w:rsid w:val="008805B1"/>
    <w:rsid w:val="00896CDA"/>
    <w:rsid w:val="008D4299"/>
    <w:rsid w:val="008D772B"/>
    <w:rsid w:val="008E3855"/>
    <w:rsid w:val="00915D42"/>
    <w:rsid w:val="00951AC7"/>
    <w:rsid w:val="00974EFB"/>
    <w:rsid w:val="009860F6"/>
    <w:rsid w:val="0098673B"/>
    <w:rsid w:val="00991BC8"/>
    <w:rsid w:val="009924BB"/>
    <w:rsid w:val="00993F6F"/>
    <w:rsid w:val="009A2812"/>
    <w:rsid w:val="009A3265"/>
    <w:rsid w:val="009B31C7"/>
    <w:rsid w:val="009B3B5E"/>
    <w:rsid w:val="009B6F2D"/>
    <w:rsid w:val="009C78E4"/>
    <w:rsid w:val="00A05E50"/>
    <w:rsid w:val="00A44AA7"/>
    <w:rsid w:val="00A65098"/>
    <w:rsid w:val="00A75A02"/>
    <w:rsid w:val="00AA44CF"/>
    <w:rsid w:val="00AA4934"/>
    <w:rsid w:val="00AB1E9B"/>
    <w:rsid w:val="00AC29F5"/>
    <w:rsid w:val="00AC45D5"/>
    <w:rsid w:val="00AD4AFF"/>
    <w:rsid w:val="00B01E59"/>
    <w:rsid w:val="00B06B5A"/>
    <w:rsid w:val="00B14B65"/>
    <w:rsid w:val="00B43962"/>
    <w:rsid w:val="00B60036"/>
    <w:rsid w:val="00B60A09"/>
    <w:rsid w:val="00B62EE7"/>
    <w:rsid w:val="00B66AC2"/>
    <w:rsid w:val="00B7209A"/>
    <w:rsid w:val="00B966F8"/>
    <w:rsid w:val="00BB45E4"/>
    <w:rsid w:val="00BB745F"/>
    <w:rsid w:val="00BB7C80"/>
    <w:rsid w:val="00C231B5"/>
    <w:rsid w:val="00C5113E"/>
    <w:rsid w:val="00C73698"/>
    <w:rsid w:val="00C7781B"/>
    <w:rsid w:val="00C9132D"/>
    <w:rsid w:val="00CB3134"/>
    <w:rsid w:val="00CD137E"/>
    <w:rsid w:val="00CE0A44"/>
    <w:rsid w:val="00CE533E"/>
    <w:rsid w:val="00CE6236"/>
    <w:rsid w:val="00D20A62"/>
    <w:rsid w:val="00D426CD"/>
    <w:rsid w:val="00D73040"/>
    <w:rsid w:val="00D7348B"/>
    <w:rsid w:val="00DB2D2F"/>
    <w:rsid w:val="00DC3BB0"/>
    <w:rsid w:val="00DC4B56"/>
    <w:rsid w:val="00DD01C8"/>
    <w:rsid w:val="00DD2DEE"/>
    <w:rsid w:val="00DD30A1"/>
    <w:rsid w:val="00DD6C0C"/>
    <w:rsid w:val="00DE53A1"/>
    <w:rsid w:val="00DE6D39"/>
    <w:rsid w:val="00DE7BD1"/>
    <w:rsid w:val="00E01F54"/>
    <w:rsid w:val="00E1354E"/>
    <w:rsid w:val="00E20ED5"/>
    <w:rsid w:val="00E42F32"/>
    <w:rsid w:val="00E5760A"/>
    <w:rsid w:val="00E65FC6"/>
    <w:rsid w:val="00E8371F"/>
    <w:rsid w:val="00E864EB"/>
    <w:rsid w:val="00EB4CA8"/>
    <w:rsid w:val="00EE0438"/>
    <w:rsid w:val="00EE14C1"/>
    <w:rsid w:val="00EE6017"/>
    <w:rsid w:val="00F05411"/>
    <w:rsid w:val="00F16188"/>
    <w:rsid w:val="00F41AB0"/>
    <w:rsid w:val="00F41F98"/>
    <w:rsid w:val="00F4540E"/>
    <w:rsid w:val="00FD39A0"/>
    <w:rsid w:val="00FE6133"/>
    <w:rsid w:val="00FE638C"/>
    <w:rsid w:val="00FF7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33A22"/>
    <w:pPr>
      <w:spacing w:after="200" w:line="276" w:lineRule="auto"/>
    </w:pPr>
    <w:rPr>
      <w:rFonts w:cs="Calibri"/>
      <w:sz w:val="22"/>
      <w:szCs w:val="22"/>
      <w:lang w:eastAsia="en-US"/>
    </w:rPr>
  </w:style>
  <w:style w:type="paragraph" w:styleId="1">
    <w:name w:val="heading 1"/>
    <w:basedOn w:val="a"/>
    <w:next w:val="a"/>
    <w:link w:val="10"/>
    <w:uiPriority w:val="99"/>
    <w:qFormat/>
    <w:locked/>
    <w:rsid w:val="00FF7A12"/>
    <w:pPr>
      <w:keepNext/>
      <w:spacing w:after="0" w:line="240" w:lineRule="auto"/>
      <w:jc w:val="right"/>
      <w:outlineLvl w:val="0"/>
    </w:pPr>
    <w:rPr>
      <w:rFonts w:ascii="Times New Roman" w:eastAsia="Times New Roman" w:hAnsi="Times New Roman" w:cs="Times New Roman"/>
      <w:b/>
      <w:bCs/>
      <w:i/>
      <w:iCs/>
      <w:sz w:val="28"/>
      <w:szCs w:val="28"/>
      <w:lang w:eastAsia="ru-RU"/>
    </w:rPr>
  </w:style>
  <w:style w:type="paragraph" w:styleId="2">
    <w:name w:val="heading 2"/>
    <w:basedOn w:val="a"/>
    <w:next w:val="a"/>
    <w:link w:val="20"/>
    <w:uiPriority w:val="99"/>
    <w:qFormat/>
    <w:locked/>
    <w:rsid w:val="00FF7A12"/>
    <w:pPr>
      <w:keepNext/>
      <w:suppressAutoHyphens/>
      <w:spacing w:before="240" w:after="60" w:line="240" w:lineRule="auto"/>
      <w:outlineLvl w:val="1"/>
    </w:pPr>
    <w:rPr>
      <w:rFonts w:ascii="Cambria" w:eastAsia="Times New Roman" w:hAnsi="Cambria" w:cs="Cambria"/>
      <w:b/>
      <w:bCs/>
      <w:i/>
      <w:iCs/>
      <w:sz w:val="28"/>
      <w:szCs w:val="28"/>
      <w:lang w:eastAsia="ar-SA"/>
    </w:rPr>
  </w:style>
  <w:style w:type="paragraph" w:styleId="5">
    <w:name w:val="heading 5"/>
    <w:basedOn w:val="a"/>
    <w:next w:val="a"/>
    <w:link w:val="50"/>
    <w:uiPriority w:val="99"/>
    <w:qFormat/>
    <w:locked/>
    <w:rsid w:val="00FF7A12"/>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F7A12"/>
    <w:rPr>
      <w:rFonts w:ascii="Times New Roman" w:hAnsi="Times New Roman" w:cs="Times New Roman"/>
      <w:b/>
      <w:bCs/>
      <w:i/>
      <w:iCs/>
      <w:sz w:val="24"/>
      <w:szCs w:val="24"/>
    </w:rPr>
  </w:style>
  <w:style w:type="character" w:customStyle="1" w:styleId="20">
    <w:name w:val="Заголовок 2 Знак"/>
    <w:link w:val="2"/>
    <w:uiPriority w:val="99"/>
    <w:semiHidden/>
    <w:locked/>
    <w:rsid w:val="00FF7A12"/>
    <w:rPr>
      <w:rFonts w:ascii="Cambria" w:hAnsi="Cambria" w:cs="Cambria"/>
      <w:b/>
      <w:bCs/>
      <w:i/>
      <w:iCs/>
      <w:sz w:val="28"/>
      <w:szCs w:val="28"/>
      <w:lang w:eastAsia="ar-SA" w:bidi="ar-SA"/>
    </w:rPr>
  </w:style>
  <w:style w:type="character" w:customStyle="1" w:styleId="50">
    <w:name w:val="Заголовок 5 Знак"/>
    <w:link w:val="5"/>
    <w:uiPriority w:val="99"/>
    <w:locked/>
    <w:rsid w:val="00FF7A12"/>
    <w:rPr>
      <w:rFonts w:ascii="Times New Roman" w:hAnsi="Times New Roman" w:cs="Times New Roman"/>
      <w:b/>
      <w:bCs/>
      <w:i/>
      <w:iCs/>
      <w:sz w:val="26"/>
      <w:szCs w:val="26"/>
    </w:rPr>
  </w:style>
  <w:style w:type="paragraph" w:styleId="a3">
    <w:name w:val="Balloon Text"/>
    <w:basedOn w:val="a"/>
    <w:link w:val="a4"/>
    <w:uiPriority w:val="99"/>
    <w:semiHidden/>
    <w:rsid w:val="00873D1C"/>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locked/>
    <w:rsid w:val="00873D1C"/>
    <w:rPr>
      <w:rFonts w:ascii="Tahoma" w:hAnsi="Tahoma" w:cs="Tahoma"/>
      <w:sz w:val="16"/>
      <w:szCs w:val="16"/>
    </w:rPr>
  </w:style>
  <w:style w:type="paragraph" w:styleId="a5">
    <w:name w:val="header"/>
    <w:basedOn w:val="a"/>
    <w:link w:val="a6"/>
    <w:uiPriority w:val="99"/>
    <w:rsid w:val="00873D1C"/>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873D1C"/>
  </w:style>
  <w:style w:type="paragraph" w:styleId="a7">
    <w:name w:val="footer"/>
    <w:basedOn w:val="a"/>
    <w:link w:val="a8"/>
    <w:uiPriority w:val="99"/>
    <w:rsid w:val="00873D1C"/>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873D1C"/>
  </w:style>
  <w:style w:type="paragraph" w:styleId="a9">
    <w:name w:val="footnote text"/>
    <w:basedOn w:val="a"/>
    <w:link w:val="aa"/>
    <w:uiPriority w:val="99"/>
    <w:semiHidden/>
    <w:rsid w:val="006A4DD3"/>
    <w:pPr>
      <w:spacing w:after="0" w:line="240" w:lineRule="auto"/>
    </w:pPr>
    <w:rPr>
      <w:sz w:val="20"/>
      <w:szCs w:val="20"/>
      <w:lang w:eastAsia="ru-RU"/>
    </w:rPr>
  </w:style>
  <w:style w:type="character" w:customStyle="1" w:styleId="aa">
    <w:name w:val="Текст сноски Знак"/>
    <w:link w:val="a9"/>
    <w:uiPriority w:val="99"/>
    <w:locked/>
    <w:rsid w:val="006A4DD3"/>
    <w:rPr>
      <w:sz w:val="20"/>
      <w:szCs w:val="20"/>
    </w:rPr>
  </w:style>
  <w:style w:type="character" w:styleId="ab">
    <w:name w:val="footnote reference"/>
    <w:uiPriority w:val="99"/>
    <w:semiHidden/>
    <w:rsid w:val="006A4DD3"/>
    <w:rPr>
      <w:vertAlign w:val="superscript"/>
    </w:rPr>
  </w:style>
  <w:style w:type="paragraph" w:styleId="ac">
    <w:name w:val="List Paragraph"/>
    <w:basedOn w:val="a"/>
    <w:uiPriority w:val="99"/>
    <w:qFormat/>
    <w:rsid w:val="009B3B5E"/>
    <w:pPr>
      <w:ind w:left="720"/>
    </w:pPr>
  </w:style>
  <w:style w:type="character" w:styleId="ad">
    <w:name w:val="Hyperlink"/>
    <w:uiPriority w:val="99"/>
    <w:rsid w:val="00DE53A1"/>
    <w:rPr>
      <w:color w:val="0000FF"/>
      <w:u w:val="single"/>
    </w:rPr>
  </w:style>
  <w:style w:type="character" w:styleId="ae">
    <w:name w:val="FollowedHyperlink"/>
    <w:uiPriority w:val="99"/>
    <w:semiHidden/>
    <w:rsid w:val="00DE53A1"/>
    <w:rPr>
      <w:color w:val="800080"/>
      <w:u w:val="single"/>
    </w:rPr>
  </w:style>
  <w:style w:type="paragraph" w:customStyle="1" w:styleId="Style2">
    <w:name w:val="Style2"/>
    <w:basedOn w:val="a"/>
    <w:uiPriority w:val="99"/>
    <w:rsid w:val="008D4299"/>
    <w:pPr>
      <w:widowControl w:val="0"/>
      <w:autoSpaceDE w:val="0"/>
      <w:autoSpaceDN w:val="0"/>
      <w:adjustRightInd w:val="0"/>
      <w:spacing w:after="0" w:line="252" w:lineRule="exact"/>
      <w:ind w:firstLine="413"/>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8D4299"/>
    <w:pPr>
      <w:widowControl w:val="0"/>
      <w:autoSpaceDE w:val="0"/>
      <w:autoSpaceDN w:val="0"/>
      <w:adjustRightInd w:val="0"/>
      <w:spacing w:after="0" w:line="298" w:lineRule="exact"/>
      <w:ind w:firstLine="528"/>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8D4299"/>
    <w:pPr>
      <w:widowControl w:val="0"/>
      <w:autoSpaceDE w:val="0"/>
      <w:autoSpaceDN w:val="0"/>
      <w:adjustRightInd w:val="0"/>
      <w:spacing w:after="0" w:line="298" w:lineRule="exact"/>
      <w:ind w:firstLine="432"/>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8D4299"/>
    <w:rPr>
      <w:rFonts w:ascii="Times New Roman" w:hAnsi="Times New Roman" w:cs="Times New Roman"/>
      <w:b/>
      <w:bCs/>
      <w:i/>
      <w:iCs/>
      <w:sz w:val="14"/>
      <w:szCs w:val="14"/>
    </w:rPr>
  </w:style>
  <w:style w:type="character" w:customStyle="1" w:styleId="FontStyle13">
    <w:name w:val="Font Style13"/>
    <w:uiPriority w:val="99"/>
    <w:rsid w:val="008D4299"/>
    <w:rPr>
      <w:rFonts w:ascii="Times New Roman" w:hAnsi="Times New Roman" w:cs="Times New Roman"/>
      <w:sz w:val="14"/>
      <w:szCs w:val="14"/>
    </w:rPr>
  </w:style>
  <w:style w:type="character" w:customStyle="1" w:styleId="FontStyle15">
    <w:name w:val="Font Style15"/>
    <w:uiPriority w:val="99"/>
    <w:rsid w:val="008D4299"/>
    <w:rPr>
      <w:rFonts w:ascii="Times New Roman" w:hAnsi="Times New Roman" w:cs="Times New Roman"/>
      <w:b/>
      <w:bCs/>
      <w:smallCaps/>
      <w:sz w:val="12"/>
      <w:szCs w:val="12"/>
    </w:rPr>
  </w:style>
  <w:style w:type="character" w:customStyle="1" w:styleId="FontStyle18">
    <w:name w:val="Font Style18"/>
    <w:uiPriority w:val="99"/>
    <w:rsid w:val="008D4299"/>
    <w:rPr>
      <w:rFonts w:ascii="Times New Roman" w:hAnsi="Times New Roman" w:cs="Times New Roman"/>
      <w:smallCaps/>
      <w:sz w:val="14"/>
      <w:szCs w:val="14"/>
    </w:rPr>
  </w:style>
  <w:style w:type="character" w:customStyle="1" w:styleId="FontStyle19">
    <w:name w:val="Font Style19"/>
    <w:uiPriority w:val="99"/>
    <w:rsid w:val="008D4299"/>
    <w:rPr>
      <w:rFonts w:ascii="Times New Roman" w:hAnsi="Times New Roman" w:cs="Times New Roman"/>
      <w:b/>
      <w:bCs/>
      <w:sz w:val="14"/>
      <w:szCs w:val="14"/>
    </w:rPr>
  </w:style>
  <w:style w:type="character" w:customStyle="1" w:styleId="FontStyle20">
    <w:name w:val="Font Style20"/>
    <w:uiPriority w:val="99"/>
    <w:rsid w:val="008D4299"/>
    <w:rPr>
      <w:rFonts w:ascii="Times New Roman" w:hAnsi="Times New Roman" w:cs="Times New Roman"/>
      <w:i/>
      <w:iCs/>
      <w:spacing w:val="30"/>
      <w:sz w:val="16"/>
      <w:szCs w:val="16"/>
    </w:rPr>
  </w:style>
  <w:style w:type="character" w:customStyle="1" w:styleId="FontStyle21">
    <w:name w:val="Font Style21"/>
    <w:uiPriority w:val="99"/>
    <w:rsid w:val="008D4299"/>
    <w:rPr>
      <w:rFonts w:ascii="Consolas" w:hAnsi="Consolas" w:cs="Consolas"/>
      <w:b/>
      <w:bCs/>
      <w:sz w:val="14"/>
      <w:szCs w:val="14"/>
    </w:rPr>
  </w:style>
  <w:style w:type="character" w:customStyle="1" w:styleId="FontStyle23">
    <w:name w:val="Font Style23"/>
    <w:uiPriority w:val="99"/>
    <w:rsid w:val="008D4299"/>
    <w:rPr>
      <w:rFonts w:ascii="Times New Roman" w:hAnsi="Times New Roman" w:cs="Times New Roman"/>
      <w:b/>
      <w:bCs/>
      <w:sz w:val="14"/>
      <w:szCs w:val="14"/>
    </w:rPr>
  </w:style>
  <w:style w:type="character" w:customStyle="1" w:styleId="FontStyle25">
    <w:name w:val="Font Style25"/>
    <w:uiPriority w:val="99"/>
    <w:rsid w:val="008D4299"/>
    <w:rPr>
      <w:rFonts w:ascii="Times New Roman" w:hAnsi="Times New Roman" w:cs="Times New Roman"/>
      <w:b/>
      <w:bCs/>
      <w:i/>
      <w:iCs/>
      <w:w w:val="50"/>
      <w:sz w:val="14"/>
      <w:szCs w:val="14"/>
    </w:rPr>
  </w:style>
  <w:style w:type="paragraph" w:customStyle="1" w:styleId="Default">
    <w:name w:val="Default"/>
    <w:uiPriority w:val="99"/>
    <w:rsid w:val="0098673B"/>
    <w:pPr>
      <w:autoSpaceDE w:val="0"/>
      <w:autoSpaceDN w:val="0"/>
      <w:adjustRightInd w:val="0"/>
    </w:pPr>
    <w:rPr>
      <w:rFonts w:cs="Calibri"/>
      <w:color w:val="000000"/>
      <w:sz w:val="24"/>
      <w:szCs w:val="24"/>
      <w:lang w:eastAsia="en-US"/>
    </w:rPr>
  </w:style>
  <w:style w:type="table" w:styleId="af">
    <w:name w:val="Table Grid"/>
    <w:basedOn w:val="a1"/>
    <w:uiPriority w:val="99"/>
    <w:locked/>
    <w:rsid w:val="00470526"/>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99"/>
    <w:qFormat/>
    <w:rsid w:val="00470526"/>
    <w:rPr>
      <w:rFonts w:cs="Calibri"/>
      <w:sz w:val="22"/>
      <w:szCs w:val="22"/>
      <w:lang w:eastAsia="en-US"/>
    </w:rPr>
  </w:style>
  <w:style w:type="paragraph" w:styleId="21">
    <w:name w:val="Body Text 2"/>
    <w:basedOn w:val="a"/>
    <w:link w:val="22"/>
    <w:uiPriority w:val="99"/>
    <w:rsid w:val="00AA44CF"/>
    <w:pPr>
      <w:spacing w:after="0" w:line="240" w:lineRule="auto"/>
    </w:pPr>
    <w:rPr>
      <w:rFonts w:ascii="Times New Roman" w:eastAsia="Times New Roman" w:hAnsi="Times New Roman" w:cs="Times New Roman"/>
      <w:sz w:val="32"/>
      <w:szCs w:val="32"/>
      <w:lang w:eastAsia="ru-RU"/>
    </w:rPr>
  </w:style>
  <w:style w:type="character" w:customStyle="1" w:styleId="22">
    <w:name w:val="Основной текст 2 Знак"/>
    <w:link w:val="21"/>
    <w:uiPriority w:val="99"/>
    <w:locked/>
    <w:rsid w:val="00AA44CF"/>
    <w:rPr>
      <w:rFonts w:ascii="Times New Roman" w:hAnsi="Times New Roman" w:cs="Times New Roman"/>
      <w:sz w:val="20"/>
      <w:szCs w:val="20"/>
    </w:rPr>
  </w:style>
  <w:style w:type="paragraph" w:customStyle="1" w:styleId="11">
    <w:name w:val="Знак1"/>
    <w:basedOn w:val="a"/>
    <w:uiPriority w:val="99"/>
    <w:rsid w:val="00AA44CF"/>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7">
    <w:name w:val="Font Style17"/>
    <w:uiPriority w:val="99"/>
    <w:rsid w:val="00AA44CF"/>
    <w:rPr>
      <w:rFonts w:ascii="Times New Roman" w:hAnsi="Times New Roman" w:cs="Times New Roman"/>
      <w:b/>
      <w:bCs/>
      <w:i/>
      <w:iCs/>
      <w:sz w:val="26"/>
      <w:szCs w:val="26"/>
    </w:rPr>
  </w:style>
  <w:style w:type="paragraph" w:customStyle="1" w:styleId="af1">
    <w:name w:val="Содержимое таблицы"/>
    <w:basedOn w:val="a"/>
    <w:uiPriority w:val="99"/>
    <w:rsid w:val="00766A07"/>
    <w:pPr>
      <w:widowControl w:val="0"/>
      <w:suppressLineNumbers/>
      <w:suppressAutoHyphens/>
      <w:spacing w:after="0" w:line="240" w:lineRule="auto"/>
    </w:pPr>
    <w:rPr>
      <w:rFonts w:ascii="Arial" w:hAnsi="Arial" w:cs="Arial"/>
      <w:kern w:val="1"/>
      <w:sz w:val="20"/>
      <w:szCs w:val="20"/>
      <w:lang w:eastAsia="ar-SA"/>
    </w:rPr>
  </w:style>
  <w:style w:type="paragraph" w:customStyle="1" w:styleId="ConsPlusTitle">
    <w:name w:val="ConsPlusTitle"/>
    <w:uiPriority w:val="99"/>
    <w:rsid w:val="00FF7A12"/>
    <w:pPr>
      <w:widowControl w:val="0"/>
      <w:autoSpaceDE w:val="0"/>
      <w:autoSpaceDN w:val="0"/>
      <w:adjustRightInd w:val="0"/>
    </w:pPr>
    <w:rPr>
      <w:rFonts w:ascii="Arial" w:eastAsia="Times New Roman" w:hAnsi="Arial" w:cs="Arial"/>
      <w:b/>
      <w:bCs/>
    </w:rPr>
  </w:style>
  <w:style w:type="paragraph" w:styleId="af2">
    <w:name w:val="Body Text"/>
    <w:basedOn w:val="a"/>
    <w:link w:val="af3"/>
    <w:uiPriority w:val="99"/>
    <w:rsid w:val="00FF7A12"/>
    <w:pPr>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af3">
    <w:name w:val="Основной текст Знак"/>
    <w:link w:val="af2"/>
    <w:uiPriority w:val="99"/>
    <w:locked/>
    <w:rsid w:val="00FF7A12"/>
    <w:rPr>
      <w:rFonts w:ascii="Times New Roman" w:hAnsi="Times New Roman" w:cs="Times New Roman"/>
      <w:sz w:val="20"/>
      <w:szCs w:val="20"/>
      <w:lang w:eastAsia="ar-SA" w:bidi="ar-SA"/>
    </w:rPr>
  </w:style>
  <w:style w:type="paragraph" w:styleId="af4">
    <w:name w:val="Normal (Web)"/>
    <w:basedOn w:val="a"/>
    <w:uiPriority w:val="99"/>
    <w:rsid w:val="00FF7A12"/>
    <w:pPr>
      <w:suppressAutoHyphens/>
      <w:spacing w:before="280" w:after="280" w:line="240" w:lineRule="auto"/>
    </w:pPr>
    <w:rPr>
      <w:rFonts w:ascii="Times New Roman" w:eastAsia="Times New Roman" w:hAnsi="Times New Roman" w:cs="Times New Roman"/>
      <w:sz w:val="20"/>
      <w:szCs w:val="20"/>
      <w:lang w:eastAsia="ar-SA"/>
    </w:rPr>
  </w:style>
  <w:style w:type="paragraph" w:styleId="af5">
    <w:name w:val="Block Text"/>
    <w:basedOn w:val="a"/>
    <w:uiPriority w:val="99"/>
    <w:rsid w:val="00FF7A12"/>
    <w:pPr>
      <w:shd w:val="clear" w:color="auto" w:fill="FFFFFF"/>
      <w:spacing w:after="0" w:line="768" w:lineRule="exact"/>
      <w:ind w:left="3350" w:right="3245"/>
      <w:jc w:val="center"/>
    </w:pPr>
    <w:rPr>
      <w:rFonts w:ascii="Times New Roman" w:eastAsia="Times New Roman" w:hAnsi="Times New Roman" w:cs="Times New Roman"/>
      <w:b/>
      <w:bCs/>
      <w:color w:val="000000"/>
      <w:spacing w:val="-13"/>
      <w:sz w:val="33"/>
      <w:szCs w:val="33"/>
      <w:lang w:eastAsia="ru-RU"/>
    </w:rPr>
  </w:style>
  <w:style w:type="character" w:styleId="af6">
    <w:name w:val="page number"/>
    <w:basedOn w:val="a0"/>
    <w:uiPriority w:val="99"/>
    <w:rsid w:val="00FF7A12"/>
  </w:style>
  <w:style w:type="character" w:styleId="af7">
    <w:name w:val="Strong"/>
    <w:uiPriority w:val="99"/>
    <w:qFormat/>
    <w:locked/>
    <w:rsid w:val="00FF7A12"/>
    <w:rPr>
      <w:b/>
      <w:bCs/>
    </w:rPr>
  </w:style>
  <w:style w:type="paragraph" w:customStyle="1" w:styleId="zagl">
    <w:name w:val="zagl"/>
    <w:basedOn w:val="a"/>
    <w:uiPriority w:val="99"/>
    <w:rsid w:val="00FF7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Plain Text"/>
    <w:basedOn w:val="a"/>
    <w:link w:val="af9"/>
    <w:uiPriority w:val="99"/>
    <w:rsid w:val="00FF7A12"/>
    <w:pPr>
      <w:spacing w:after="0" w:line="240" w:lineRule="auto"/>
    </w:pPr>
    <w:rPr>
      <w:rFonts w:ascii="Courier New" w:eastAsia="Times New Roman" w:hAnsi="Courier New" w:cs="Courier New"/>
      <w:sz w:val="20"/>
      <w:szCs w:val="20"/>
      <w:lang w:eastAsia="ru-RU"/>
    </w:rPr>
  </w:style>
  <w:style w:type="character" w:customStyle="1" w:styleId="af9">
    <w:name w:val="Текст Знак"/>
    <w:link w:val="af8"/>
    <w:uiPriority w:val="99"/>
    <w:locked/>
    <w:rsid w:val="00FF7A12"/>
    <w:rPr>
      <w:rFonts w:ascii="Courier New" w:hAnsi="Courier New" w:cs="Courier New"/>
      <w:sz w:val="20"/>
      <w:szCs w:val="20"/>
    </w:rPr>
  </w:style>
  <w:style w:type="paragraph" w:styleId="afa">
    <w:name w:val="Body Text Indent"/>
    <w:basedOn w:val="a"/>
    <w:link w:val="afb"/>
    <w:uiPriority w:val="99"/>
    <w:rsid w:val="00FF7A12"/>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link w:val="afa"/>
    <w:uiPriority w:val="99"/>
    <w:locked/>
    <w:rsid w:val="00FF7A12"/>
    <w:rPr>
      <w:rFonts w:ascii="Times New Roman" w:hAnsi="Times New Roman" w:cs="Times New Roman"/>
      <w:sz w:val="24"/>
      <w:szCs w:val="24"/>
    </w:rPr>
  </w:style>
  <w:style w:type="character" w:styleId="afc">
    <w:name w:val="Emphasis"/>
    <w:uiPriority w:val="99"/>
    <w:qFormat/>
    <w:locked/>
    <w:rsid w:val="00FF7A12"/>
    <w:rPr>
      <w:i/>
      <w:iCs/>
    </w:rPr>
  </w:style>
  <w:style w:type="character" w:customStyle="1" w:styleId="c2">
    <w:name w:val="c2"/>
    <w:uiPriority w:val="99"/>
    <w:rsid w:val="00FF7A12"/>
  </w:style>
  <w:style w:type="paragraph" w:customStyle="1" w:styleId="12">
    <w:name w:val="Красная строка1"/>
    <w:basedOn w:val="af2"/>
    <w:uiPriority w:val="99"/>
    <w:rsid w:val="00FF7A12"/>
    <w:pPr>
      <w:widowControl w:val="0"/>
      <w:autoSpaceDE w:val="0"/>
      <w:spacing w:after="120"/>
      <w:ind w:firstLine="210"/>
      <w:jc w:val="left"/>
    </w:pPr>
    <w:rPr>
      <w:rFonts w:ascii="Arial" w:hAnsi="Arial" w:cs="Arial"/>
      <w:lang w:eastAsia="zh-CN"/>
    </w:rPr>
  </w:style>
  <w:style w:type="paragraph" w:customStyle="1" w:styleId="news">
    <w:name w:val="news"/>
    <w:basedOn w:val="a"/>
    <w:uiPriority w:val="99"/>
    <w:rsid w:val="00FF7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1">
    <w:name w:val="news1"/>
    <w:uiPriority w:val="99"/>
    <w:rsid w:val="00FF7A12"/>
  </w:style>
  <w:style w:type="paragraph" w:customStyle="1" w:styleId="style1">
    <w:name w:val="style1"/>
    <w:basedOn w:val="a"/>
    <w:uiPriority w:val="99"/>
    <w:rsid w:val="00FF7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FF7A12"/>
    <w:pPr>
      <w:widowControl w:val="0"/>
      <w:suppressAutoHyphens/>
      <w:autoSpaceDN w:val="0"/>
      <w:textAlignment w:val="baseline"/>
    </w:pPr>
    <w:rPr>
      <w:rFonts w:cs="Calibri"/>
      <w:kern w:val="3"/>
      <w:sz w:val="24"/>
      <w:szCs w:val="24"/>
      <w:lang w:eastAsia="zh-CN"/>
    </w:rPr>
  </w:style>
  <w:style w:type="paragraph" w:customStyle="1" w:styleId="ConsPlusCell">
    <w:name w:val="ConsPlusCell"/>
    <w:uiPriority w:val="99"/>
    <w:rsid w:val="00FF7A12"/>
    <w:pPr>
      <w:widowControl w:val="0"/>
      <w:autoSpaceDE w:val="0"/>
      <w:autoSpaceDN w:val="0"/>
      <w:adjustRightInd w:val="0"/>
    </w:pPr>
    <w:rPr>
      <w:rFonts w:ascii="Arial" w:eastAsia="Times New Roman" w:hAnsi="Arial" w:cs="Arial"/>
    </w:rPr>
  </w:style>
  <w:style w:type="character" w:customStyle="1" w:styleId="redtext">
    <w:name w:val="red_text"/>
    <w:uiPriority w:val="99"/>
    <w:rsid w:val="00FF7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16514">
      <w:marLeft w:val="0"/>
      <w:marRight w:val="0"/>
      <w:marTop w:val="0"/>
      <w:marBottom w:val="0"/>
      <w:divBdr>
        <w:top w:val="none" w:sz="0" w:space="0" w:color="auto"/>
        <w:left w:val="none" w:sz="0" w:space="0" w:color="auto"/>
        <w:bottom w:val="none" w:sz="0" w:space="0" w:color="auto"/>
        <w:right w:val="none" w:sz="0" w:space="0" w:color="auto"/>
      </w:divBdr>
    </w:div>
    <w:div w:id="270017786">
      <w:marLeft w:val="0"/>
      <w:marRight w:val="0"/>
      <w:marTop w:val="0"/>
      <w:marBottom w:val="0"/>
      <w:divBdr>
        <w:top w:val="none" w:sz="0" w:space="0" w:color="auto"/>
        <w:left w:val="none" w:sz="0" w:space="0" w:color="auto"/>
        <w:bottom w:val="none" w:sz="0" w:space="0" w:color="auto"/>
        <w:right w:val="none" w:sz="0" w:space="0" w:color="auto"/>
      </w:divBdr>
      <w:divsChild>
        <w:div w:id="270016515">
          <w:marLeft w:val="0"/>
          <w:marRight w:val="0"/>
          <w:marTop w:val="0"/>
          <w:marBottom w:val="0"/>
          <w:divBdr>
            <w:top w:val="none" w:sz="0" w:space="0" w:color="auto"/>
            <w:left w:val="none" w:sz="0" w:space="0" w:color="auto"/>
            <w:bottom w:val="none" w:sz="0" w:space="0" w:color="auto"/>
            <w:right w:val="none" w:sz="0" w:space="0" w:color="auto"/>
          </w:divBdr>
        </w:div>
        <w:div w:id="270016519">
          <w:marLeft w:val="0"/>
          <w:marRight w:val="0"/>
          <w:marTop w:val="0"/>
          <w:marBottom w:val="0"/>
          <w:divBdr>
            <w:top w:val="none" w:sz="0" w:space="0" w:color="auto"/>
            <w:left w:val="none" w:sz="0" w:space="0" w:color="auto"/>
            <w:bottom w:val="none" w:sz="0" w:space="0" w:color="auto"/>
            <w:right w:val="none" w:sz="0" w:space="0" w:color="auto"/>
          </w:divBdr>
        </w:div>
        <w:div w:id="270016520">
          <w:marLeft w:val="0"/>
          <w:marRight w:val="0"/>
          <w:marTop w:val="0"/>
          <w:marBottom w:val="0"/>
          <w:divBdr>
            <w:top w:val="none" w:sz="0" w:space="0" w:color="auto"/>
            <w:left w:val="none" w:sz="0" w:space="0" w:color="auto"/>
            <w:bottom w:val="none" w:sz="0" w:space="0" w:color="auto"/>
            <w:right w:val="none" w:sz="0" w:space="0" w:color="auto"/>
          </w:divBdr>
        </w:div>
        <w:div w:id="270016521">
          <w:marLeft w:val="0"/>
          <w:marRight w:val="0"/>
          <w:marTop w:val="0"/>
          <w:marBottom w:val="0"/>
          <w:divBdr>
            <w:top w:val="none" w:sz="0" w:space="0" w:color="auto"/>
            <w:left w:val="none" w:sz="0" w:space="0" w:color="auto"/>
            <w:bottom w:val="none" w:sz="0" w:space="0" w:color="auto"/>
            <w:right w:val="none" w:sz="0" w:space="0" w:color="auto"/>
          </w:divBdr>
        </w:div>
        <w:div w:id="270016538">
          <w:marLeft w:val="0"/>
          <w:marRight w:val="0"/>
          <w:marTop w:val="0"/>
          <w:marBottom w:val="0"/>
          <w:divBdr>
            <w:top w:val="none" w:sz="0" w:space="0" w:color="auto"/>
            <w:left w:val="none" w:sz="0" w:space="0" w:color="auto"/>
            <w:bottom w:val="none" w:sz="0" w:space="0" w:color="auto"/>
            <w:right w:val="none" w:sz="0" w:space="0" w:color="auto"/>
          </w:divBdr>
        </w:div>
        <w:div w:id="270016541">
          <w:marLeft w:val="0"/>
          <w:marRight w:val="0"/>
          <w:marTop w:val="0"/>
          <w:marBottom w:val="0"/>
          <w:divBdr>
            <w:top w:val="none" w:sz="0" w:space="0" w:color="auto"/>
            <w:left w:val="none" w:sz="0" w:space="0" w:color="auto"/>
            <w:bottom w:val="none" w:sz="0" w:space="0" w:color="auto"/>
            <w:right w:val="none" w:sz="0" w:space="0" w:color="auto"/>
          </w:divBdr>
        </w:div>
        <w:div w:id="270016543">
          <w:marLeft w:val="0"/>
          <w:marRight w:val="0"/>
          <w:marTop w:val="0"/>
          <w:marBottom w:val="0"/>
          <w:divBdr>
            <w:top w:val="none" w:sz="0" w:space="0" w:color="auto"/>
            <w:left w:val="none" w:sz="0" w:space="0" w:color="auto"/>
            <w:bottom w:val="none" w:sz="0" w:space="0" w:color="auto"/>
            <w:right w:val="none" w:sz="0" w:space="0" w:color="auto"/>
          </w:divBdr>
        </w:div>
        <w:div w:id="270016553">
          <w:marLeft w:val="0"/>
          <w:marRight w:val="0"/>
          <w:marTop w:val="0"/>
          <w:marBottom w:val="0"/>
          <w:divBdr>
            <w:top w:val="none" w:sz="0" w:space="0" w:color="auto"/>
            <w:left w:val="none" w:sz="0" w:space="0" w:color="auto"/>
            <w:bottom w:val="none" w:sz="0" w:space="0" w:color="auto"/>
            <w:right w:val="none" w:sz="0" w:space="0" w:color="auto"/>
          </w:divBdr>
        </w:div>
        <w:div w:id="270016556">
          <w:marLeft w:val="0"/>
          <w:marRight w:val="0"/>
          <w:marTop w:val="0"/>
          <w:marBottom w:val="0"/>
          <w:divBdr>
            <w:top w:val="none" w:sz="0" w:space="0" w:color="auto"/>
            <w:left w:val="none" w:sz="0" w:space="0" w:color="auto"/>
            <w:bottom w:val="none" w:sz="0" w:space="0" w:color="auto"/>
            <w:right w:val="none" w:sz="0" w:space="0" w:color="auto"/>
          </w:divBdr>
        </w:div>
        <w:div w:id="270016564">
          <w:marLeft w:val="0"/>
          <w:marRight w:val="0"/>
          <w:marTop w:val="0"/>
          <w:marBottom w:val="0"/>
          <w:divBdr>
            <w:top w:val="none" w:sz="0" w:space="0" w:color="auto"/>
            <w:left w:val="none" w:sz="0" w:space="0" w:color="auto"/>
            <w:bottom w:val="none" w:sz="0" w:space="0" w:color="auto"/>
            <w:right w:val="none" w:sz="0" w:space="0" w:color="auto"/>
          </w:divBdr>
        </w:div>
        <w:div w:id="270016568">
          <w:marLeft w:val="0"/>
          <w:marRight w:val="0"/>
          <w:marTop w:val="0"/>
          <w:marBottom w:val="0"/>
          <w:divBdr>
            <w:top w:val="none" w:sz="0" w:space="0" w:color="auto"/>
            <w:left w:val="none" w:sz="0" w:space="0" w:color="auto"/>
            <w:bottom w:val="none" w:sz="0" w:space="0" w:color="auto"/>
            <w:right w:val="none" w:sz="0" w:space="0" w:color="auto"/>
          </w:divBdr>
        </w:div>
        <w:div w:id="270016572">
          <w:marLeft w:val="0"/>
          <w:marRight w:val="0"/>
          <w:marTop w:val="0"/>
          <w:marBottom w:val="0"/>
          <w:divBdr>
            <w:top w:val="none" w:sz="0" w:space="0" w:color="auto"/>
            <w:left w:val="none" w:sz="0" w:space="0" w:color="auto"/>
            <w:bottom w:val="none" w:sz="0" w:space="0" w:color="auto"/>
            <w:right w:val="none" w:sz="0" w:space="0" w:color="auto"/>
          </w:divBdr>
        </w:div>
        <w:div w:id="270016576">
          <w:marLeft w:val="0"/>
          <w:marRight w:val="0"/>
          <w:marTop w:val="0"/>
          <w:marBottom w:val="0"/>
          <w:divBdr>
            <w:top w:val="none" w:sz="0" w:space="0" w:color="auto"/>
            <w:left w:val="none" w:sz="0" w:space="0" w:color="auto"/>
            <w:bottom w:val="none" w:sz="0" w:space="0" w:color="auto"/>
            <w:right w:val="none" w:sz="0" w:space="0" w:color="auto"/>
          </w:divBdr>
        </w:div>
        <w:div w:id="270016578">
          <w:marLeft w:val="0"/>
          <w:marRight w:val="0"/>
          <w:marTop w:val="0"/>
          <w:marBottom w:val="0"/>
          <w:divBdr>
            <w:top w:val="none" w:sz="0" w:space="0" w:color="auto"/>
            <w:left w:val="none" w:sz="0" w:space="0" w:color="auto"/>
            <w:bottom w:val="none" w:sz="0" w:space="0" w:color="auto"/>
            <w:right w:val="none" w:sz="0" w:space="0" w:color="auto"/>
          </w:divBdr>
        </w:div>
        <w:div w:id="270016579">
          <w:marLeft w:val="0"/>
          <w:marRight w:val="0"/>
          <w:marTop w:val="0"/>
          <w:marBottom w:val="0"/>
          <w:divBdr>
            <w:top w:val="none" w:sz="0" w:space="0" w:color="auto"/>
            <w:left w:val="none" w:sz="0" w:space="0" w:color="auto"/>
            <w:bottom w:val="none" w:sz="0" w:space="0" w:color="auto"/>
            <w:right w:val="none" w:sz="0" w:space="0" w:color="auto"/>
          </w:divBdr>
        </w:div>
        <w:div w:id="270016581">
          <w:marLeft w:val="0"/>
          <w:marRight w:val="0"/>
          <w:marTop w:val="0"/>
          <w:marBottom w:val="0"/>
          <w:divBdr>
            <w:top w:val="none" w:sz="0" w:space="0" w:color="auto"/>
            <w:left w:val="none" w:sz="0" w:space="0" w:color="auto"/>
            <w:bottom w:val="none" w:sz="0" w:space="0" w:color="auto"/>
            <w:right w:val="none" w:sz="0" w:space="0" w:color="auto"/>
          </w:divBdr>
        </w:div>
        <w:div w:id="270016587">
          <w:marLeft w:val="0"/>
          <w:marRight w:val="0"/>
          <w:marTop w:val="0"/>
          <w:marBottom w:val="0"/>
          <w:divBdr>
            <w:top w:val="none" w:sz="0" w:space="0" w:color="auto"/>
            <w:left w:val="none" w:sz="0" w:space="0" w:color="auto"/>
            <w:bottom w:val="none" w:sz="0" w:space="0" w:color="auto"/>
            <w:right w:val="none" w:sz="0" w:space="0" w:color="auto"/>
          </w:divBdr>
        </w:div>
        <w:div w:id="270016591">
          <w:marLeft w:val="0"/>
          <w:marRight w:val="0"/>
          <w:marTop w:val="0"/>
          <w:marBottom w:val="0"/>
          <w:divBdr>
            <w:top w:val="none" w:sz="0" w:space="0" w:color="auto"/>
            <w:left w:val="none" w:sz="0" w:space="0" w:color="auto"/>
            <w:bottom w:val="none" w:sz="0" w:space="0" w:color="auto"/>
            <w:right w:val="none" w:sz="0" w:space="0" w:color="auto"/>
          </w:divBdr>
        </w:div>
        <w:div w:id="270016592">
          <w:marLeft w:val="0"/>
          <w:marRight w:val="0"/>
          <w:marTop w:val="0"/>
          <w:marBottom w:val="0"/>
          <w:divBdr>
            <w:top w:val="none" w:sz="0" w:space="0" w:color="auto"/>
            <w:left w:val="none" w:sz="0" w:space="0" w:color="auto"/>
            <w:bottom w:val="none" w:sz="0" w:space="0" w:color="auto"/>
            <w:right w:val="none" w:sz="0" w:space="0" w:color="auto"/>
          </w:divBdr>
        </w:div>
        <w:div w:id="270016594">
          <w:marLeft w:val="0"/>
          <w:marRight w:val="0"/>
          <w:marTop w:val="0"/>
          <w:marBottom w:val="0"/>
          <w:divBdr>
            <w:top w:val="none" w:sz="0" w:space="0" w:color="auto"/>
            <w:left w:val="none" w:sz="0" w:space="0" w:color="auto"/>
            <w:bottom w:val="none" w:sz="0" w:space="0" w:color="auto"/>
            <w:right w:val="none" w:sz="0" w:space="0" w:color="auto"/>
          </w:divBdr>
        </w:div>
        <w:div w:id="270016605">
          <w:marLeft w:val="0"/>
          <w:marRight w:val="0"/>
          <w:marTop w:val="0"/>
          <w:marBottom w:val="0"/>
          <w:divBdr>
            <w:top w:val="none" w:sz="0" w:space="0" w:color="auto"/>
            <w:left w:val="none" w:sz="0" w:space="0" w:color="auto"/>
            <w:bottom w:val="none" w:sz="0" w:space="0" w:color="auto"/>
            <w:right w:val="none" w:sz="0" w:space="0" w:color="auto"/>
          </w:divBdr>
        </w:div>
        <w:div w:id="270016606">
          <w:marLeft w:val="0"/>
          <w:marRight w:val="0"/>
          <w:marTop w:val="0"/>
          <w:marBottom w:val="0"/>
          <w:divBdr>
            <w:top w:val="none" w:sz="0" w:space="0" w:color="auto"/>
            <w:left w:val="none" w:sz="0" w:space="0" w:color="auto"/>
            <w:bottom w:val="none" w:sz="0" w:space="0" w:color="auto"/>
            <w:right w:val="none" w:sz="0" w:space="0" w:color="auto"/>
          </w:divBdr>
        </w:div>
        <w:div w:id="270016607">
          <w:marLeft w:val="0"/>
          <w:marRight w:val="0"/>
          <w:marTop w:val="0"/>
          <w:marBottom w:val="0"/>
          <w:divBdr>
            <w:top w:val="none" w:sz="0" w:space="0" w:color="auto"/>
            <w:left w:val="none" w:sz="0" w:space="0" w:color="auto"/>
            <w:bottom w:val="none" w:sz="0" w:space="0" w:color="auto"/>
            <w:right w:val="none" w:sz="0" w:space="0" w:color="auto"/>
          </w:divBdr>
        </w:div>
        <w:div w:id="270016610">
          <w:marLeft w:val="0"/>
          <w:marRight w:val="0"/>
          <w:marTop w:val="0"/>
          <w:marBottom w:val="0"/>
          <w:divBdr>
            <w:top w:val="none" w:sz="0" w:space="0" w:color="auto"/>
            <w:left w:val="none" w:sz="0" w:space="0" w:color="auto"/>
            <w:bottom w:val="none" w:sz="0" w:space="0" w:color="auto"/>
            <w:right w:val="none" w:sz="0" w:space="0" w:color="auto"/>
          </w:divBdr>
        </w:div>
        <w:div w:id="270016612">
          <w:marLeft w:val="0"/>
          <w:marRight w:val="0"/>
          <w:marTop w:val="0"/>
          <w:marBottom w:val="0"/>
          <w:divBdr>
            <w:top w:val="none" w:sz="0" w:space="0" w:color="auto"/>
            <w:left w:val="none" w:sz="0" w:space="0" w:color="auto"/>
            <w:bottom w:val="none" w:sz="0" w:space="0" w:color="auto"/>
            <w:right w:val="none" w:sz="0" w:space="0" w:color="auto"/>
          </w:divBdr>
        </w:div>
        <w:div w:id="270016617">
          <w:marLeft w:val="0"/>
          <w:marRight w:val="0"/>
          <w:marTop w:val="0"/>
          <w:marBottom w:val="0"/>
          <w:divBdr>
            <w:top w:val="none" w:sz="0" w:space="0" w:color="auto"/>
            <w:left w:val="none" w:sz="0" w:space="0" w:color="auto"/>
            <w:bottom w:val="none" w:sz="0" w:space="0" w:color="auto"/>
            <w:right w:val="none" w:sz="0" w:space="0" w:color="auto"/>
          </w:divBdr>
        </w:div>
        <w:div w:id="270016618">
          <w:marLeft w:val="0"/>
          <w:marRight w:val="0"/>
          <w:marTop w:val="0"/>
          <w:marBottom w:val="0"/>
          <w:divBdr>
            <w:top w:val="none" w:sz="0" w:space="0" w:color="auto"/>
            <w:left w:val="none" w:sz="0" w:space="0" w:color="auto"/>
            <w:bottom w:val="none" w:sz="0" w:space="0" w:color="auto"/>
            <w:right w:val="none" w:sz="0" w:space="0" w:color="auto"/>
          </w:divBdr>
        </w:div>
        <w:div w:id="270016622">
          <w:marLeft w:val="0"/>
          <w:marRight w:val="0"/>
          <w:marTop w:val="0"/>
          <w:marBottom w:val="0"/>
          <w:divBdr>
            <w:top w:val="none" w:sz="0" w:space="0" w:color="auto"/>
            <w:left w:val="none" w:sz="0" w:space="0" w:color="auto"/>
            <w:bottom w:val="none" w:sz="0" w:space="0" w:color="auto"/>
            <w:right w:val="none" w:sz="0" w:space="0" w:color="auto"/>
          </w:divBdr>
        </w:div>
        <w:div w:id="270016625">
          <w:marLeft w:val="0"/>
          <w:marRight w:val="0"/>
          <w:marTop w:val="0"/>
          <w:marBottom w:val="0"/>
          <w:divBdr>
            <w:top w:val="none" w:sz="0" w:space="0" w:color="auto"/>
            <w:left w:val="none" w:sz="0" w:space="0" w:color="auto"/>
            <w:bottom w:val="none" w:sz="0" w:space="0" w:color="auto"/>
            <w:right w:val="none" w:sz="0" w:space="0" w:color="auto"/>
          </w:divBdr>
        </w:div>
        <w:div w:id="270016627">
          <w:marLeft w:val="0"/>
          <w:marRight w:val="0"/>
          <w:marTop w:val="0"/>
          <w:marBottom w:val="0"/>
          <w:divBdr>
            <w:top w:val="none" w:sz="0" w:space="0" w:color="auto"/>
            <w:left w:val="none" w:sz="0" w:space="0" w:color="auto"/>
            <w:bottom w:val="none" w:sz="0" w:space="0" w:color="auto"/>
            <w:right w:val="none" w:sz="0" w:space="0" w:color="auto"/>
          </w:divBdr>
        </w:div>
        <w:div w:id="270016630">
          <w:marLeft w:val="0"/>
          <w:marRight w:val="0"/>
          <w:marTop w:val="0"/>
          <w:marBottom w:val="0"/>
          <w:divBdr>
            <w:top w:val="none" w:sz="0" w:space="0" w:color="auto"/>
            <w:left w:val="none" w:sz="0" w:space="0" w:color="auto"/>
            <w:bottom w:val="none" w:sz="0" w:space="0" w:color="auto"/>
            <w:right w:val="none" w:sz="0" w:space="0" w:color="auto"/>
          </w:divBdr>
        </w:div>
        <w:div w:id="270016636">
          <w:marLeft w:val="0"/>
          <w:marRight w:val="0"/>
          <w:marTop w:val="0"/>
          <w:marBottom w:val="0"/>
          <w:divBdr>
            <w:top w:val="none" w:sz="0" w:space="0" w:color="auto"/>
            <w:left w:val="none" w:sz="0" w:space="0" w:color="auto"/>
            <w:bottom w:val="none" w:sz="0" w:space="0" w:color="auto"/>
            <w:right w:val="none" w:sz="0" w:space="0" w:color="auto"/>
          </w:divBdr>
        </w:div>
        <w:div w:id="270016647">
          <w:marLeft w:val="0"/>
          <w:marRight w:val="0"/>
          <w:marTop w:val="0"/>
          <w:marBottom w:val="0"/>
          <w:divBdr>
            <w:top w:val="none" w:sz="0" w:space="0" w:color="auto"/>
            <w:left w:val="none" w:sz="0" w:space="0" w:color="auto"/>
            <w:bottom w:val="none" w:sz="0" w:space="0" w:color="auto"/>
            <w:right w:val="none" w:sz="0" w:space="0" w:color="auto"/>
          </w:divBdr>
        </w:div>
        <w:div w:id="270016650">
          <w:marLeft w:val="0"/>
          <w:marRight w:val="0"/>
          <w:marTop w:val="0"/>
          <w:marBottom w:val="0"/>
          <w:divBdr>
            <w:top w:val="none" w:sz="0" w:space="0" w:color="auto"/>
            <w:left w:val="none" w:sz="0" w:space="0" w:color="auto"/>
            <w:bottom w:val="none" w:sz="0" w:space="0" w:color="auto"/>
            <w:right w:val="none" w:sz="0" w:space="0" w:color="auto"/>
          </w:divBdr>
        </w:div>
        <w:div w:id="270016655">
          <w:marLeft w:val="0"/>
          <w:marRight w:val="0"/>
          <w:marTop w:val="0"/>
          <w:marBottom w:val="0"/>
          <w:divBdr>
            <w:top w:val="none" w:sz="0" w:space="0" w:color="auto"/>
            <w:left w:val="none" w:sz="0" w:space="0" w:color="auto"/>
            <w:bottom w:val="none" w:sz="0" w:space="0" w:color="auto"/>
            <w:right w:val="none" w:sz="0" w:space="0" w:color="auto"/>
          </w:divBdr>
        </w:div>
        <w:div w:id="270016656">
          <w:marLeft w:val="0"/>
          <w:marRight w:val="0"/>
          <w:marTop w:val="0"/>
          <w:marBottom w:val="0"/>
          <w:divBdr>
            <w:top w:val="none" w:sz="0" w:space="0" w:color="auto"/>
            <w:left w:val="none" w:sz="0" w:space="0" w:color="auto"/>
            <w:bottom w:val="none" w:sz="0" w:space="0" w:color="auto"/>
            <w:right w:val="none" w:sz="0" w:space="0" w:color="auto"/>
          </w:divBdr>
        </w:div>
        <w:div w:id="270016657">
          <w:marLeft w:val="0"/>
          <w:marRight w:val="0"/>
          <w:marTop w:val="0"/>
          <w:marBottom w:val="0"/>
          <w:divBdr>
            <w:top w:val="none" w:sz="0" w:space="0" w:color="auto"/>
            <w:left w:val="none" w:sz="0" w:space="0" w:color="auto"/>
            <w:bottom w:val="none" w:sz="0" w:space="0" w:color="auto"/>
            <w:right w:val="none" w:sz="0" w:space="0" w:color="auto"/>
          </w:divBdr>
        </w:div>
        <w:div w:id="270016663">
          <w:marLeft w:val="0"/>
          <w:marRight w:val="0"/>
          <w:marTop w:val="0"/>
          <w:marBottom w:val="0"/>
          <w:divBdr>
            <w:top w:val="none" w:sz="0" w:space="0" w:color="auto"/>
            <w:left w:val="none" w:sz="0" w:space="0" w:color="auto"/>
            <w:bottom w:val="none" w:sz="0" w:space="0" w:color="auto"/>
            <w:right w:val="none" w:sz="0" w:space="0" w:color="auto"/>
          </w:divBdr>
        </w:div>
        <w:div w:id="270016665">
          <w:marLeft w:val="0"/>
          <w:marRight w:val="0"/>
          <w:marTop w:val="0"/>
          <w:marBottom w:val="0"/>
          <w:divBdr>
            <w:top w:val="none" w:sz="0" w:space="0" w:color="auto"/>
            <w:left w:val="none" w:sz="0" w:space="0" w:color="auto"/>
            <w:bottom w:val="none" w:sz="0" w:space="0" w:color="auto"/>
            <w:right w:val="none" w:sz="0" w:space="0" w:color="auto"/>
          </w:divBdr>
        </w:div>
        <w:div w:id="270016666">
          <w:marLeft w:val="0"/>
          <w:marRight w:val="0"/>
          <w:marTop w:val="0"/>
          <w:marBottom w:val="0"/>
          <w:divBdr>
            <w:top w:val="none" w:sz="0" w:space="0" w:color="auto"/>
            <w:left w:val="none" w:sz="0" w:space="0" w:color="auto"/>
            <w:bottom w:val="none" w:sz="0" w:space="0" w:color="auto"/>
            <w:right w:val="none" w:sz="0" w:space="0" w:color="auto"/>
          </w:divBdr>
        </w:div>
        <w:div w:id="270016668">
          <w:marLeft w:val="0"/>
          <w:marRight w:val="0"/>
          <w:marTop w:val="0"/>
          <w:marBottom w:val="0"/>
          <w:divBdr>
            <w:top w:val="none" w:sz="0" w:space="0" w:color="auto"/>
            <w:left w:val="none" w:sz="0" w:space="0" w:color="auto"/>
            <w:bottom w:val="none" w:sz="0" w:space="0" w:color="auto"/>
            <w:right w:val="none" w:sz="0" w:space="0" w:color="auto"/>
          </w:divBdr>
        </w:div>
        <w:div w:id="270016669">
          <w:marLeft w:val="0"/>
          <w:marRight w:val="0"/>
          <w:marTop w:val="0"/>
          <w:marBottom w:val="0"/>
          <w:divBdr>
            <w:top w:val="none" w:sz="0" w:space="0" w:color="auto"/>
            <w:left w:val="none" w:sz="0" w:space="0" w:color="auto"/>
            <w:bottom w:val="none" w:sz="0" w:space="0" w:color="auto"/>
            <w:right w:val="none" w:sz="0" w:space="0" w:color="auto"/>
          </w:divBdr>
        </w:div>
        <w:div w:id="270016674">
          <w:marLeft w:val="0"/>
          <w:marRight w:val="0"/>
          <w:marTop w:val="0"/>
          <w:marBottom w:val="0"/>
          <w:divBdr>
            <w:top w:val="none" w:sz="0" w:space="0" w:color="auto"/>
            <w:left w:val="none" w:sz="0" w:space="0" w:color="auto"/>
            <w:bottom w:val="none" w:sz="0" w:space="0" w:color="auto"/>
            <w:right w:val="none" w:sz="0" w:space="0" w:color="auto"/>
          </w:divBdr>
        </w:div>
        <w:div w:id="270016675">
          <w:marLeft w:val="0"/>
          <w:marRight w:val="0"/>
          <w:marTop w:val="0"/>
          <w:marBottom w:val="0"/>
          <w:divBdr>
            <w:top w:val="none" w:sz="0" w:space="0" w:color="auto"/>
            <w:left w:val="none" w:sz="0" w:space="0" w:color="auto"/>
            <w:bottom w:val="none" w:sz="0" w:space="0" w:color="auto"/>
            <w:right w:val="none" w:sz="0" w:space="0" w:color="auto"/>
          </w:divBdr>
        </w:div>
        <w:div w:id="270016678">
          <w:marLeft w:val="0"/>
          <w:marRight w:val="0"/>
          <w:marTop w:val="0"/>
          <w:marBottom w:val="0"/>
          <w:divBdr>
            <w:top w:val="none" w:sz="0" w:space="0" w:color="auto"/>
            <w:left w:val="none" w:sz="0" w:space="0" w:color="auto"/>
            <w:bottom w:val="none" w:sz="0" w:space="0" w:color="auto"/>
            <w:right w:val="none" w:sz="0" w:space="0" w:color="auto"/>
          </w:divBdr>
        </w:div>
        <w:div w:id="270016685">
          <w:marLeft w:val="0"/>
          <w:marRight w:val="0"/>
          <w:marTop w:val="0"/>
          <w:marBottom w:val="0"/>
          <w:divBdr>
            <w:top w:val="none" w:sz="0" w:space="0" w:color="auto"/>
            <w:left w:val="none" w:sz="0" w:space="0" w:color="auto"/>
            <w:bottom w:val="none" w:sz="0" w:space="0" w:color="auto"/>
            <w:right w:val="none" w:sz="0" w:space="0" w:color="auto"/>
          </w:divBdr>
        </w:div>
        <w:div w:id="270016689">
          <w:marLeft w:val="0"/>
          <w:marRight w:val="0"/>
          <w:marTop w:val="0"/>
          <w:marBottom w:val="0"/>
          <w:divBdr>
            <w:top w:val="none" w:sz="0" w:space="0" w:color="auto"/>
            <w:left w:val="none" w:sz="0" w:space="0" w:color="auto"/>
            <w:bottom w:val="none" w:sz="0" w:space="0" w:color="auto"/>
            <w:right w:val="none" w:sz="0" w:space="0" w:color="auto"/>
          </w:divBdr>
        </w:div>
        <w:div w:id="270016691">
          <w:marLeft w:val="0"/>
          <w:marRight w:val="0"/>
          <w:marTop w:val="0"/>
          <w:marBottom w:val="0"/>
          <w:divBdr>
            <w:top w:val="none" w:sz="0" w:space="0" w:color="auto"/>
            <w:left w:val="none" w:sz="0" w:space="0" w:color="auto"/>
            <w:bottom w:val="none" w:sz="0" w:space="0" w:color="auto"/>
            <w:right w:val="none" w:sz="0" w:space="0" w:color="auto"/>
          </w:divBdr>
        </w:div>
        <w:div w:id="270016698">
          <w:marLeft w:val="0"/>
          <w:marRight w:val="0"/>
          <w:marTop w:val="0"/>
          <w:marBottom w:val="0"/>
          <w:divBdr>
            <w:top w:val="none" w:sz="0" w:space="0" w:color="auto"/>
            <w:left w:val="none" w:sz="0" w:space="0" w:color="auto"/>
            <w:bottom w:val="none" w:sz="0" w:space="0" w:color="auto"/>
            <w:right w:val="none" w:sz="0" w:space="0" w:color="auto"/>
          </w:divBdr>
        </w:div>
        <w:div w:id="270016704">
          <w:marLeft w:val="0"/>
          <w:marRight w:val="0"/>
          <w:marTop w:val="0"/>
          <w:marBottom w:val="0"/>
          <w:divBdr>
            <w:top w:val="none" w:sz="0" w:space="0" w:color="auto"/>
            <w:left w:val="none" w:sz="0" w:space="0" w:color="auto"/>
            <w:bottom w:val="none" w:sz="0" w:space="0" w:color="auto"/>
            <w:right w:val="none" w:sz="0" w:space="0" w:color="auto"/>
          </w:divBdr>
        </w:div>
        <w:div w:id="270016705">
          <w:marLeft w:val="0"/>
          <w:marRight w:val="0"/>
          <w:marTop w:val="0"/>
          <w:marBottom w:val="0"/>
          <w:divBdr>
            <w:top w:val="none" w:sz="0" w:space="0" w:color="auto"/>
            <w:left w:val="none" w:sz="0" w:space="0" w:color="auto"/>
            <w:bottom w:val="none" w:sz="0" w:space="0" w:color="auto"/>
            <w:right w:val="none" w:sz="0" w:space="0" w:color="auto"/>
          </w:divBdr>
        </w:div>
        <w:div w:id="270016707">
          <w:marLeft w:val="0"/>
          <w:marRight w:val="0"/>
          <w:marTop w:val="0"/>
          <w:marBottom w:val="0"/>
          <w:divBdr>
            <w:top w:val="none" w:sz="0" w:space="0" w:color="auto"/>
            <w:left w:val="none" w:sz="0" w:space="0" w:color="auto"/>
            <w:bottom w:val="none" w:sz="0" w:space="0" w:color="auto"/>
            <w:right w:val="none" w:sz="0" w:space="0" w:color="auto"/>
          </w:divBdr>
        </w:div>
        <w:div w:id="270016708">
          <w:marLeft w:val="0"/>
          <w:marRight w:val="0"/>
          <w:marTop w:val="0"/>
          <w:marBottom w:val="0"/>
          <w:divBdr>
            <w:top w:val="none" w:sz="0" w:space="0" w:color="auto"/>
            <w:left w:val="none" w:sz="0" w:space="0" w:color="auto"/>
            <w:bottom w:val="none" w:sz="0" w:space="0" w:color="auto"/>
            <w:right w:val="none" w:sz="0" w:space="0" w:color="auto"/>
          </w:divBdr>
        </w:div>
        <w:div w:id="270016710">
          <w:marLeft w:val="0"/>
          <w:marRight w:val="0"/>
          <w:marTop w:val="0"/>
          <w:marBottom w:val="0"/>
          <w:divBdr>
            <w:top w:val="none" w:sz="0" w:space="0" w:color="auto"/>
            <w:left w:val="none" w:sz="0" w:space="0" w:color="auto"/>
            <w:bottom w:val="none" w:sz="0" w:space="0" w:color="auto"/>
            <w:right w:val="none" w:sz="0" w:space="0" w:color="auto"/>
          </w:divBdr>
        </w:div>
        <w:div w:id="270016712">
          <w:marLeft w:val="0"/>
          <w:marRight w:val="0"/>
          <w:marTop w:val="0"/>
          <w:marBottom w:val="0"/>
          <w:divBdr>
            <w:top w:val="none" w:sz="0" w:space="0" w:color="auto"/>
            <w:left w:val="none" w:sz="0" w:space="0" w:color="auto"/>
            <w:bottom w:val="none" w:sz="0" w:space="0" w:color="auto"/>
            <w:right w:val="none" w:sz="0" w:space="0" w:color="auto"/>
          </w:divBdr>
        </w:div>
        <w:div w:id="270016713">
          <w:marLeft w:val="0"/>
          <w:marRight w:val="0"/>
          <w:marTop w:val="0"/>
          <w:marBottom w:val="0"/>
          <w:divBdr>
            <w:top w:val="none" w:sz="0" w:space="0" w:color="auto"/>
            <w:left w:val="none" w:sz="0" w:space="0" w:color="auto"/>
            <w:bottom w:val="none" w:sz="0" w:space="0" w:color="auto"/>
            <w:right w:val="none" w:sz="0" w:space="0" w:color="auto"/>
          </w:divBdr>
        </w:div>
        <w:div w:id="270016714">
          <w:marLeft w:val="0"/>
          <w:marRight w:val="0"/>
          <w:marTop w:val="0"/>
          <w:marBottom w:val="0"/>
          <w:divBdr>
            <w:top w:val="none" w:sz="0" w:space="0" w:color="auto"/>
            <w:left w:val="none" w:sz="0" w:space="0" w:color="auto"/>
            <w:bottom w:val="none" w:sz="0" w:space="0" w:color="auto"/>
            <w:right w:val="none" w:sz="0" w:space="0" w:color="auto"/>
          </w:divBdr>
        </w:div>
        <w:div w:id="270016716">
          <w:marLeft w:val="0"/>
          <w:marRight w:val="0"/>
          <w:marTop w:val="0"/>
          <w:marBottom w:val="0"/>
          <w:divBdr>
            <w:top w:val="none" w:sz="0" w:space="0" w:color="auto"/>
            <w:left w:val="none" w:sz="0" w:space="0" w:color="auto"/>
            <w:bottom w:val="none" w:sz="0" w:space="0" w:color="auto"/>
            <w:right w:val="none" w:sz="0" w:space="0" w:color="auto"/>
          </w:divBdr>
        </w:div>
        <w:div w:id="270016720">
          <w:marLeft w:val="0"/>
          <w:marRight w:val="0"/>
          <w:marTop w:val="0"/>
          <w:marBottom w:val="0"/>
          <w:divBdr>
            <w:top w:val="none" w:sz="0" w:space="0" w:color="auto"/>
            <w:left w:val="none" w:sz="0" w:space="0" w:color="auto"/>
            <w:bottom w:val="none" w:sz="0" w:space="0" w:color="auto"/>
            <w:right w:val="none" w:sz="0" w:space="0" w:color="auto"/>
          </w:divBdr>
        </w:div>
        <w:div w:id="270016725">
          <w:marLeft w:val="0"/>
          <w:marRight w:val="0"/>
          <w:marTop w:val="0"/>
          <w:marBottom w:val="0"/>
          <w:divBdr>
            <w:top w:val="none" w:sz="0" w:space="0" w:color="auto"/>
            <w:left w:val="none" w:sz="0" w:space="0" w:color="auto"/>
            <w:bottom w:val="none" w:sz="0" w:space="0" w:color="auto"/>
            <w:right w:val="none" w:sz="0" w:space="0" w:color="auto"/>
          </w:divBdr>
        </w:div>
        <w:div w:id="270016726">
          <w:marLeft w:val="0"/>
          <w:marRight w:val="0"/>
          <w:marTop w:val="0"/>
          <w:marBottom w:val="0"/>
          <w:divBdr>
            <w:top w:val="none" w:sz="0" w:space="0" w:color="auto"/>
            <w:left w:val="none" w:sz="0" w:space="0" w:color="auto"/>
            <w:bottom w:val="none" w:sz="0" w:space="0" w:color="auto"/>
            <w:right w:val="none" w:sz="0" w:space="0" w:color="auto"/>
          </w:divBdr>
        </w:div>
        <w:div w:id="270016727">
          <w:marLeft w:val="0"/>
          <w:marRight w:val="0"/>
          <w:marTop w:val="0"/>
          <w:marBottom w:val="0"/>
          <w:divBdr>
            <w:top w:val="none" w:sz="0" w:space="0" w:color="auto"/>
            <w:left w:val="none" w:sz="0" w:space="0" w:color="auto"/>
            <w:bottom w:val="none" w:sz="0" w:space="0" w:color="auto"/>
            <w:right w:val="none" w:sz="0" w:space="0" w:color="auto"/>
          </w:divBdr>
        </w:div>
        <w:div w:id="270016728">
          <w:marLeft w:val="0"/>
          <w:marRight w:val="0"/>
          <w:marTop w:val="0"/>
          <w:marBottom w:val="0"/>
          <w:divBdr>
            <w:top w:val="none" w:sz="0" w:space="0" w:color="auto"/>
            <w:left w:val="none" w:sz="0" w:space="0" w:color="auto"/>
            <w:bottom w:val="none" w:sz="0" w:space="0" w:color="auto"/>
            <w:right w:val="none" w:sz="0" w:space="0" w:color="auto"/>
          </w:divBdr>
        </w:div>
        <w:div w:id="270016730">
          <w:marLeft w:val="0"/>
          <w:marRight w:val="0"/>
          <w:marTop w:val="0"/>
          <w:marBottom w:val="0"/>
          <w:divBdr>
            <w:top w:val="none" w:sz="0" w:space="0" w:color="auto"/>
            <w:left w:val="none" w:sz="0" w:space="0" w:color="auto"/>
            <w:bottom w:val="none" w:sz="0" w:space="0" w:color="auto"/>
            <w:right w:val="none" w:sz="0" w:space="0" w:color="auto"/>
          </w:divBdr>
        </w:div>
        <w:div w:id="270016738">
          <w:marLeft w:val="0"/>
          <w:marRight w:val="0"/>
          <w:marTop w:val="0"/>
          <w:marBottom w:val="0"/>
          <w:divBdr>
            <w:top w:val="none" w:sz="0" w:space="0" w:color="auto"/>
            <w:left w:val="none" w:sz="0" w:space="0" w:color="auto"/>
            <w:bottom w:val="none" w:sz="0" w:space="0" w:color="auto"/>
            <w:right w:val="none" w:sz="0" w:space="0" w:color="auto"/>
          </w:divBdr>
        </w:div>
        <w:div w:id="270016739">
          <w:marLeft w:val="0"/>
          <w:marRight w:val="0"/>
          <w:marTop w:val="0"/>
          <w:marBottom w:val="0"/>
          <w:divBdr>
            <w:top w:val="none" w:sz="0" w:space="0" w:color="auto"/>
            <w:left w:val="none" w:sz="0" w:space="0" w:color="auto"/>
            <w:bottom w:val="none" w:sz="0" w:space="0" w:color="auto"/>
            <w:right w:val="none" w:sz="0" w:space="0" w:color="auto"/>
          </w:divBdr>
        </w:div>
        <w:div w:id="270016742">
          <w:marLeft w:val="0"/>
          <w:marRight w:val="0"/>
          <w:marTop w:val="0"/>
          <w:marBottom w:val="0"/>
          <w:divBdr>
            <w:top w:val="none" w:sz="0" w:space="0" w:color="auto"/>
            <w:left w:val="none" w:sz="0" w:space="0" w:color="auto"/>
            <w:bottom w:val="none" w:sz="0" w:space="0" w:color="auto"/>
            <w:right w:val="none" w:sz="0" w:space="0" w:color="auto"/>
          </w:divBdr>
        </w:div>
        <w:div w:id="270016748">
          <w:marLeft w:val="0"/>
          <w:marRight w:val="0"/>
          <w:marTop w:val="0"/>
          <w:marBottom w:val="0"/>
          <w:divBdr>
            <w:top w:val="none" w:sz="0" w:space="0" w:color="auto"/>
            <w:left w:val="none" w:sz="0" w:space="0" w:color="auto"/>
            <w:bottom w:val="none" w:sz="0" w:space="0" w:color="auto"/>
            <w:right w:val="none" w:sz="0" w:space="0" w:color="auto"/>
          </w:divBdr>
        </w:div>
        <w:div w:id="270016751">
          <w:marLeft w:val="0"/>
          <w:marRight w:val="0"/>
          <w:marTop w:val="0"/>
          <w:marBottom w:val="0"/>
          <w:divBdr>
            <w:top w:val="none" w:sz="0" w:space="0" w:color="auto"/>
            <w:left w:val="none" w:sz="0" w:space="0" w:color="auto"/>
            <w:bottom w:val="none" w:sz="0" w:space="0" w:color="auto"/>
            <w:right w:val="none" w:sz="0" w:space="0" w:color="auto"/>
          </w:divBdr>
        </w:div>
        <w:div w:id="270016757">
          <w:marLeft w:val="0"/>
          <w:marRight w:val="0"/>
          <w:marTop w:val="0"/>
          <w:marBottom w:val="0"/>
          <w:divBdr>
            <w:top w:val="none" w:sz="0" w:space="0" w:color="auto"/>
            <w:left w:val="none" w:sz="0" w:space="0" w:color="auto"/>
            <w:bottom w:val="none" w:sz="0" w:space="0" w:color="auto"/>
            <w:right w:val="none" w:sz="0" w:space="0" w:color="auto"/>
          </w:divBdr>
        </w:div>
        <w:div w:id="270016760">
          <w:marLeft w:val="0"/>
          <w:marRight w:val="0"/>
          <w:marTop w:val="0"/>
          <w:marBottom w:val="0"/>
          <w:divBdr>
            <w:top w:val="none" w:sz="0" w:space="0" w:color="auto"/>
            <w:left w:val="none" w:sz="0" w:space="0" w:color="auto"/>
            <w:bottom w:val="none" w:sz="0" w:space="0" w:color="auto"/>
            <w:right w:val="none" w:sz="0" w:space="0" w:color="auto"/>
          </w:divBdr>
        </w:div>
        <w:div w:id="270016761">
          <w:marLeft w:val="0"/>
          <w:marRight w:val="0"/>
          <w:marTop w:val="0"/>
          <w:marBottom w:val="0"/>
          <w:divBdr>
            <w:top w:val="none" w:sz="0" w:space="0" w:color="auto"/>
            <w:left w:val="none" w:sz="0" w:space="0" w:color="auto"/>
            <w:bottom w:val="none" w:sz="0" w:space="0" w:color="auto"/>
            <w:right w:val="none" w:sz="0" w:space="0" w:color="auto"/>
          </w:divBdr>
        </w:div>
        <w:div w:id="270016766">
          <w:marLeft w:val="0"/>
          <w:marRight w:val="0"/>
          <w:marTop w:val="0"/>
          <w:marBottom w:val="0"/>
          <w:divBdr>
            <w:top w:val="none" w:sz="0" w:space="0" w:color="auto"/>
            <w:left w:val="none" w:sz="0" w:space="0" w:color="auto"/>
            <w:bottom w:val="none" w:sz="0" w:space="0" w:color="auto"/>
            <w:right w:val="none" w:sz="0" w:space="0" w:color="auto"/>
          </w:divBdr>
        </w:div>
        <w:div w:id="270016770">
          <w:marLeft w:val="0"/>
          <w:marRight w:val="0"/>
          <w:marTop w:val="0"/>
          <w:marBottom w:val="0"/>
          <w:divBdr>
            <w:top w:val="none" w:sz="0" w:space="0" w:color="auto"/>
            <w:left w:val="none" w:sz="0" w:space="0" w:color="auto"/>
            <w:bottom w:val="none" w:sz="0" w:space="0" w:color="auto"/>
            <w:right w:val="none" w:sz="0" w:space="0" w:color="auto"/>
          </w:divBdr>
        </w:div>
        <w:div w:id="270016777">
          <w:marLeft w:val="0"/>
          <w:marRight w:val="0"/>
          <w:marTop w:val="0"/>
          <w:marBottom w:val="0"/>
          <w:divBdr>
            <w:top w:val="none" w:sz="0" w:space="0" w:color="auto"/>
            <w:left w:val="none" w:sz="0" w:space="0" w:color="auto"/>
            <w:bottom w:val="none" w:sz="0" w:space="0" w:color="auto"/>
            <w:right w:val="none" w:sz="0" w:space="0" w:color="auto"/>
          </w:divBdr>
        </w:div>
        <w:div w:id="270016780">
          <w:marLeft w:val="0"/>
          <w:marRight w:val="0"/>
          <w:marTop w:val="0"/>
          <w:marBottom w:val="0"/>
          <w:divBdr>
            <w:top w:val="none" w:sz="0" w:space="0" w:color="auto"/>
            <w:left w:val="none" w:sz="0" w:space="0" w:color="auto"/>
            <w:bottom w:val="none" w:sz="0" w:space="0" w:color="auto"/>
            <w:right w:val="none" w:sz="0" w:space="0" w:color="auto"/>
          </w:divBdr>
        </w:div>
        <w:div w:id="270016782">
          <w:marLeft w:val="0"/>
          <w:marRight w:val="0"/>
          <w:marTop w:val="0"/>
          <w:marBottom w:val="0"/>
          <w:divBdr>
            <w:top w:val="none" w:sz="0" w:space="0" w:color="auto"/>
            <w:left w:val="none" w:sz="0" w:space="0" w:color="auto"/>
            <w:bottom w:val="none" w:sz="0" w:space="0" w:color="auto"/>
            <w:right w:val="none" w:sz="0" w:space="0" w:color="auto"/>
          </w:divBdr>
        </w:div>
        <w:div w:id="270016786">
          <w:marLeft w:val="0"/>
          <w:marRight w:val="0"/>
          <w:marTop w:val="0"/>
          <w:marBottom w:val="0"/>
          <w:divBdr>
            <w:top w:val="none" w:sz="0" w:space="0" w:color="auto"/>
            <w:left w:val="none" w:sz="0" w:space="0" w:color="auto"/>
            <w:bottom w:val="none" w:sz="0" w:space="0" w:color="auto"/>
            <w:right w:val="none" w:sz="0" w:space="0" w:color="auto"/>
          </w:divBdr>
        </w:div>
        <w:div w:id="270016788">
          <w:marLeft w:val="0"/>
          <w:marRight w:val="0"/>
          <w:marTop w:val="0"/>
          <w:marBottom w:val="0"/>
          <w:divBdr>
            <w:top w:val="none" w:sz="0" w:space="0" w:color="auto"/>
            <w:left w:val="none" w:sz="0" w:space="0" w:color="auto"/>
            <w:bottom w:val="none" w:sz="0" w:space="0" w:color="auto"/>
            <w:right w:val="none" w:sz="0" w:space="0" w:color="auto"/>
          </w:divBdr>
        </w:div>
        <w:div w:id="270016794">
          <w:marLeft w:val="0"/>
          <w:marRight w:val="0"/>
          <w:marTop w:val="0"/>
          <w:marBottom w:val="0"/>
          <w:divBdr>
            <w:top w:val="none" w:sz="0" w:space="0" w:color="auto"/>
            <w:left w:val="none" w:sz="0" w:space="0" w:color="auto"/>
            <w:bottom w:val="none" w:sz="0" w:space="0" w:color="auto"/>
            <w:right w:val="none" w:sz="0" w:space="0" w:color="auto"/>
          </w:divBdr>
        </w:div>
        <w:div w:id="270016798">
          <w:marLeft w:val="0"/>
          <w:marRight w:val="0"/>
          <w:marTop w:val="0"/>
          <w:marBottom w:val="0"/>
          <w:divBdr>
            <w:top w:val="none" w:sz="0" w:space="0" w:color="auto"/>
            <w:left w:val="none" w:sz="0" w:space="0" w:color="auto"/>
            <w:bottom w:val="none" w:sz="0" w:space="0" w:color="auto"/>
            <w:right w:val="none" w:sz="0" w:space="0" w:color="auto"/>
          </w:divBdr>
        </w:div>
        <w:div w:id="270016800">
          <w:marLeft w:val="0"/>
          <w:marRight w:val="0"/>
          <w:marTop w:val="0"/>
          <w:marBottom w:val="0"/>
          <w:divBdr>
            <w:top w:val="none" w:sz="0" w:space="0" w:color="auto"/>
            <w:left w:val="none" w:sz="0" w:space="0" w:color="auto"/>
            <w:bottom w:val="none" w:sz="0" w:space="0" w:color="auto"/>
            <w:right w:val="none" w:sz="0" w:space="0" w:color="auto"/>
          </w:divBdr>
        </w:div>
        <w:div w:id="270016803">
          <w:marLeft w:val="0"/>
          <w:marRight w:val="0"/>
          <w:marTop w:val="0"/>
          <w:marBottom w:val="0"/>
          <w:divBdr>
            <w:top w:val="none" w:sz="0" w:space="0" w:color="auto"/>
            <w:left w:val="none" w:sz="0" w:space="0" w:color="auto"/>
            <w:bottom w:val="none" w:sz="0" w:space="0" w:color="auto"/>
            <w:right w:val="none" w:sz="0" w:space="0" w:color="auto"/>
          </w:divBdr>
        </w:div>
        <w:div w:id="270016806">
          <w:marLeft w:val="0"/>
          <w:marRight w:val="0"/>
          <w:marTop w:val="0"/>
          <w:marBottom w:val="0"/>
          <w:divBdr>
            <w:top w:val="none" w:sz="0" w:space="0" w:color="auto"/>
            <w:left w:val="none" w:sz="0" w:space="0" w:color="auto"/>
            <w:bottom w:val="none" w:sz="0" w:space="0" w:color="auto"/>
            <w:right w:val="none" w:sz="0" w:space="0" w:color="auto"/>
          </w:divBdr>
        </w:div>
        <w:div w:id="270016809">
          <w:marLeft w:val="0"/>
          <w:marRight w:val="0"/>
          <w:marTop w:val="0"/>
          <w:marBottom w:val="0"/>
          <w:divBdr>
            <w:top w:val="none" w:sz="0" w:space="0" w:color="auto"/>
            <w:left w:val="none" w:sz="0" w:space="0" w:color="auto"/>
            <w:bottom w:val="none" w:sz="0" w:space="0" w:color="auto"/>
            <w:right w:val="none" w:sz="0" w:space="0" w:color="auto"/>
          </w:divBdr>
        </w:div>
        <w:div w:id="270016810">
          <w:marLeft w:val="0"/>
          <w:marRight w:val="0"/>
          <w:marTop w:val="0"/>
          <w:marBottom w:val="0"/>
          <w:divBdr>
            <w:top w:val="none" w:sz="0" w:space="0" w:color="auto"/>
            <w:left w:val="none" w:sz="0" w:space="0" w:color="auto"/>
            <w:bottom w:val="none" w:sz="0" w:space="0" w:color="auto"/>
            <w:right w:val="none" w:sz="0" w:space="0" w:color="auto"/>
          </w:divBdr>
        </w:div>
        <w:div w:id="270016814">
          <w:marLeft w:val="0"/>
          <w:marRight w:val="0"/>
          <w:marTop w:val="0"/>
          <w:marBottom w:val="0"/>
          <w:divBdr>
            <w:top w:val="none" w:sz="0" w:space="0" w:color="auto"/>
            <w:left w:val="none" w:sz="0" w:space="0" w:color="auto"/>
            <w:bottom w:val="none" w:sz="0" w:space="0" w:color="auto"/>
            <w:right w:val="none" w:sz="0" w:space="0" w:color="auto"/>
          </w:divBdr>
        </w:div>
        <w:div w:id="270016815">
          <w:marLeft w:val="0"/>
          <w:marRight w:val="0"/>
          <w:marTop w:val="0"/>
          <w:marBottom w:val="0"/>
          <w:divBdr>
            <w:top w:val="none" w:sz="0" w:space="0" w:color="auto"/>
            <w:left w:val="none" w:sz="0" w:space="0" w:color="auto"/>
            <w:bottom w:val="none" w:sz="0" w:space="0" w:color="auto"/>
            <w:right w:val="none" w:sz="0" w:space="0" w:color="auto"/>
          </w:divBdr>
        </w:div>
        <w:div w:id="270016817">
          <w:marLeft w:val="0"/>
          <w:marRight w:val="0"/>
          <w:marTop w:val="0"/>
          <w:marBottom w:val="0"/>
          <w:divBdr>
            <w:top w:val="none" w:sz="0" w:space="0" w:color="auto"/>
            <w:left w:val="none" w:sz="0" w:space="0" w:color="auto"/>
            <w:bottom w:val="none" w:sz="0" w:space="0" w:color="auto"/>
            <w:right w:val="none" w:sz="0" w:space="0" w:color="auto"/>
          </w:divBdr>
        </w:div>
        <w:div w:id="270016818">
          <w:marLeft w:val="0"/>
          <w:marRight w:val="0"/>
          <w:marTop w:val="0"/>
          <w:marBottom w:val="0"/>
          <w:divBdr>
            <w:top w:val="none" w:sz="0" w:space="0" w:color="auto"/>
            <w:left w:val="none" w:sz="0" w:space="0" w:color="auto"/>
            <w:bottom w:val="none" w:sz="0" w:space="0" w:color="auto"/>
            <w:right w:val="none" w:sz="0" w:space="0" w:color="auto"/>
          </w:divBdr>
        </w:div>
        <w:div w:id="270016823">
          <w:marLeft w:val="0"/>
          <w:marRight w:val="0"/>
          <w:marTop w:val="0"/>
          <w:marBottom w:val="0"/>
          <w:divBdr>
            <w:top w:val="none" w:sz="0" w:space="0" w:color="auto"/>
            <w:left w:val="none" w:sz="0" w:space="0" w:color="auto"/>
            <w:bottom w:val="none" w:sz="0" w:space="0" w:color="auto"/>
            <w:right w:val="none" w:sz="0" w:space="0" w:color="auto"/>
          </w:divBdr>
        </w:div>
        <w:div w:id="270016827">
          <w:marLeft w:val="0"/>
          <w:marRight w:val="0"/>
          <w:marTop w:val="0"/>
          <w:marBottom w:val="0"/>
          <w:divBdr>
            <w:top w:val="none" w:sz="0" w:space="0" w:color="auto"/>
            <w:left w:val="none" w:sz="0" w:space="0" w:color="auto"/>
            <w:bottom w:val="none" w:sz="0" w:space="0" w:color="auto"/>
            <w:right w:val="none" w:sz="0" w:space="0" w:color="auto"/>
          </w:divBdr>
        </w:div>
        <w:div w:id="270016828">
          <w:marLeft w:val="0"/>
          <w:marRight w:val="0"/>
          <w:marTop w:val="0"/>
          <w:marBottom w:val="0"/>
          <w:divBdr>
            <w:top w:val="none" w:sz="0" w:space="0" w:color="auto"/>
            <w:left w:val="none" w:sz="0" w:space="0" w:color="auto"/>
            <w:bottom w:val="none" w:sz="0" w:space="0" w:color="auto"/>
            <w:right w:val="none" w:sz="0" w:space="0" w:color="auto"/>
          </w:divBdr>
        </w:div>
        <w:div w:id="270016829">
          <w:marLeft w:val="0"/>
          <w:marRight w:val="0"/>
          <w:marTop w:val="0"/>
          <w:marBottom w:val="0"/>
          <w:divBdr>
            <w:top w:val="none" w:sz="0" w:space="0" w:color="auto"/>
            <w:left w:val="none" w:sz="0" w:space="0" w:color="auto"/>
            <w:bottom w:val="none" w:sz="0" w:space="0" w:color="auto"/>
            <w:right w:val="none" w:sz="0" w:space="0" w:color="auto"/>
          </w:divBdr>
        </w:div>
        <w:div w:id="270016832">
          <w:marLeft w:val="0"/>
          <w:marRight w:val="0"/>
          <w:marTop w:val="0"/>
          <w:marBottom w:val="0"/>
          <w:divBdr>
            <w:top w:val="none" w:sz="0" w:space="0" w:color="auto"/>
            <w:left w:val="none" w:sz="0" w:space="0" w:color="auto"/>
            <w:bottom w:val="none" w:sz="0" w:space="0" w:color="auto"/>
            <w:right w:val="none" w:sz="0" w:space="0" w:color="auto"/>
          </w:divBdr>
        </w:div>
        <w:div w:id="270016835">
          <w:marLeft w:val="0"/>
          <w:marRight w:val="0"/>
          <w:marTop w:val="0"/>
          <w:marBottom w:val="0"/>
          <w:divBdr>
            <w:top w:val="none" w:sz="0" w:space="0" w:color="auto"/>
            <w:left w:val="none" w:sz="0" w:space="0" w:color="auto"/>
            <w:bottom w:val="none" w:sz="0" w:space="0" w:color="auto"/>
            <w:right w:val="none" w:sz="0" w:space="0" w:color="auto"/>
          </w:divBdr>
        </w:div>
        <w:div w:id="270016836">
          <w:marLeft w:val="0"/>
          <w:marRight w:val="0"/>
          <w:marTop w:val="0"/>
          <w:marBottom w:val="0"/>
          <w:divBdr>
            <w:top w:val="none" w:sz="0" w:space="0" w:color="auto"/>
            <w:left w:val="none" w:sz="0" w:space="0" w:color="auto"/>
            <w:bottom w:val="none" w:sz="0" w:space="0" w:color="auto"/>
            <w:right w:val="none" w:sz="0" w:space="0" w:color="auto"/>
          </w:divBdr>
        </w:div>
        <w:div w:id="270016839">
          <w:marLeft w:val="0"/>
          <w:marRight w:val="0"/>
          <w:marTop w:val="0"/>
          <w:marBottom w:val="0"/>
          <w:divBdr>
            <w:top w:val="none" w:sz="0" w:space="0" w:color="auto"/>
            <w:left w:val="none" w:sz="0" w:space="0" w:color="auto"/>
            <w:bottom w:val="none" w:sz="0" w:space="0" w:color="auto"/>
            <w:right w:val="none" w:sz="0" w:space="0" w:color="auto"/>
          </w:divBdr>
        </w:div>
        <w:div w:id="270016843">
          <w:marLeft w:val="0"/>
          <w:marRight w:val="0"/>
          <w:marTop w:val="0"/>
          <w:marBottom w:val="0"/>
          <w:divBdr>
            <w:top w:val="none" w:sz="0" w:space="0" w:color="auto"/>
            <w:left w:val="none" w:sz="0" w:space="0" w:color="auto"/>
            <w:bottom w:val="none" w:sz="0" w:space="0" w:color="auto"/>
            <w:right w:val="none" w:sz="0" w:space="0" w:color="auto"/>
          </w:divBdr>
        </w:div>
        <w:div w:id="270016848">
          <w:marLeft w:val="0"/>
          <w:marRight w:val="0"/>
          <w:marTop w:val="0"/>
          <w:marBottom w:val="0"/>
          <w:divBdr>
            <w:top w:val="none" w:sz="0" w:space="0" w:color="auto"/>
            <w:left w:val="none" w:sz="0" w:space="0" w:color="auto"/>
            <w:bottom w:val="none" w:sz="0" w:space="0" w:color="auto"/>
            <w:right w:val="none" w:sz="0" w:space="0" w:color="auto"/>
          </w:divBdr>
        </w:div>
        <w:div w:id="270016850">
          <w:marLeft w:val="0"/>
          <w:marRight w:val="0"/>
          <w:marTop w:val="0"/>
          <w:marBottom w:val="0"/>
          <w:divBdr>
            <w:top w:val="none" w:sz="0" w:space="0" w:color="auto"/>
            <w:left w:val="none" w:sz="0" w:space="0" w:color="auto"/>
            <w:bottom w:val="none" w:sz="0" w:space="0" w:color="auto"/>
            <w:right w:val="none" w:sz="0" w:space="0" w:color="auto"/>
          </w:divBdr>
        </w:div>
        <w:div w:id="270016854">
          <w:marLeft w:val="0"/>
          <w:marRight w:val="0"/>
          <w:marTop w:val="0"/>
          <w:marBottom w:val="0"/>
          <w:divBdr>
            <w:top w:val="none" w:sz="0" w:space="0" w:color="auto"/>
            <w:left w:val="none" w:sz="0" w:space="0" w:color="auto"/>
            <w:bottom w:val="none" w:sz="0" w:space="0" w:color="auto"/>
            <w:right w:val="none" w:sz="0" w:space="0" w:color="auto"/>
          </w:divBdr>
        </w:div>
        <w:div w:id="270016858">
          <w:marLeft w:val="0"/>
          <w:marRight w:val="0"/>
          <w:marTop w:val="0"/>
          <w:marBottom w:val="0"/>
          <w:divBdr>
            <w:top w:val="none" w:sz="0" w:space="0" w:color="auto"/>
            <w:left w:val="none" w:sz="0" w:space="0" w:color="auto"/>
            <w:bottom w:val="none" w:sz="0" w:space="0" w:color="auto"/>
            <w:right w:val="none" w:sz="0" w:space="0" w:color="auto"/>
          </w:divBdr>
        </w:div>
        <w:div w:id="270016859">
          <w:marLeft w:val="0"/>
          <w:marRight w:val="0"/>
          <w:marTop w:val="0"/>
          <w:marBottom w:val="0"/>
          <w:divBdr>
            <w:top w:val="none" w:sz="0" w:space="0" w:color="auto"/>
            <w:left w:val="none" w:sz="0" w:space="0" w:color="auto"/>
            <w:bottom w:val="none" w:sz="0" w:space="0" w:color="auto"/>
            <w:right w:val="none" w:sz="0" w:space="0" w:color="auto"/>
          </w:divBdr>
        </w:div>
        <w:div w:id="270016869">
          <w:marLeft w:val="0"/>
          <w:marRight w:val="0"/>
          <w:marTop w:val="0"/>
          <w:marBottom w:val="0"/>
          <w:divBdr>
            <w:top w:val="none" w:sz="0" w:space="0" w:color="auto"/>
            <w:left w:val="none" w:sz="0" w:space="0" w:color="auto"/>
            <w:bottom w:val="none" w:sz="0" w:space="0" w:color="auto"/>
            <w:right w:val="none" w:sz="0" w:space="0" w:color="auto"/>
          </w:divBdr>
        </w:div>
        <w:div w:id="270016871">
          <w:marLeft w:val="0"/>
          <w:marRight w:val="0"/>
          <w:marTop w:val="0"/>
          <w:marBottom w:val="0"/>
          <w:divBdr>
            <w:top w:val="none" w:sz="0" w:space="0" w:color="auto"/>
            <w:left w:val="none" w:sz="0" w:space="0" w:color="auto"/>
            <w:bottom w:val="none" w:sz="0" w:space="0" w:color="auto"/>
            <w:right w:val="none" w:sz="0" w:space="0" w:color="auto"/>
          </w:divBdr>
        </w:div>
        <w:div w:id="270016872">
          <w:marLeft w:val="0"/>
          <w:marRight w:val="0"/>
          <w:marTop w:val="0"/>
          <w:marBottom w:val="0"/>
          <w:divBdr>
            <w:top w:val="none" w:sz="0" w:space="0" w:color="auto"/>
            <w:left w:val="none" w:sz="0" w:space="0" w:color="auto"/>
            <w:bottom w:val="none" w:sz="0" w:space="0" w:color="auto"/>
            <w:right w:val="none" w:sz="0" w:space="0" w:color="auto"/>
          </w:divBdr>
        </w:div>
        <w:div w:id="270016886">
          <w:marLeft w:val="0"/>
          <w:marRight w:val="0"/>
          <w:marTop w:val="0"/>
          <w:marBottom w:val="0"/>
          <w:divBdr>
            <w:top w:val="none" w:sz="0" w:space="0" w:color="auto"/>
            <w:left w:val="none" w:sz="0" w:space="0" w:color="auto"/>
            <w:bottom w:val="none" w:sz="0" w:space="0" w:color="auto"/>
            <w:right w:val="none" w:sz="0" w:space="0" w:color="auto"/>
          </w:divBdr>
        </w:div>
        <w:div w:id="270016891">
          <w:marLeft w:val="0"/>
          <w:marRight w:val="0"/>
          <w:marTop w:val="0"/>
          <w:marBottom w:val="0"/>
          <w:divBdr>
            <w:top w:val="none" w:sz="0" w:space="0" w:color="auto"/>
            <w:left w:val="none" w:sz="0" w:space="0" w:color="auto"/>
            <w:bottom w:val="none" w:sz="0" w:space="0" w:color="auto"/>
            <w:right w:val="none" w:sz="0" w:space="0" w:color="auto"/>
          </w:divBdr>
        </w:div>
        <w:div w:id="270016898">
          <w:marLeft w:val="0"/>
          <w:marRight w:val="0"/>
          <w:marTop w:val="0"/>
          <w:marBottom w:val="0"/>
          <w:divBdr>
            <w:top w:val="none" w:sz="0" w:space="0" w:color="auto"/>
            <w:left w:val="none" w:sz="0" w:space="0" w:color="auto"/>
            <w:bottom w:val="none" w:sz="0" w:space="0" w:color="auto"/>
            <w:right w:val="none" w:sz="0" w:space="0" w:color="auto"/>
          </w:divBdr>
        </w:div>
        <w:div w:id="270016900">
          <w:marLeft w:val="0"/>
          <w:marRight w:val="0"/>
          <w:marTop w:val="0"/>
          <w:marBottom w:val="0"/>
          <w:divBdr>
            <w:top w:val="none" w:sz="0" w:space="0" w:color="auto"/>
            <w:left w:val="none" w:sz="0" w:space="0" w:color="auto"/>
            <w:bottom w:val="none" w:sz="0" w:space="0" w:color="auto"/>
            <w:right w:val="none" w:sz="0" w:space="0" w:color="auto"/>
          </w:divBdr>
        </w:div>
        <w:div w:id="270016902">
          <w:marLeft w:val="0"/>
          <w:marRight w:val="0"/>
          <w:marTop w:val="0"/>
          <w:marBottom w:val="0"/>
          <w:divBdr>
            <w:top w:val="none" w:sz="0" w:space="0" w:color="auto"/>
            <w:left w:val="none" w:sz="0" w:space="0" w:color="auto"/>
            <w:bottom w:val="none" w:sz="0" w:space="0" w:color="auto"/>
            <w:right w:val="none" w:sz="0" w:space="0" w:color="auto"/>
          </w:divBdr>
        </w:div>
        <w:div w:id="270016905">
          <w:marLeft w:val="0"/>
          <w:marRight w:val="0"/>
          <w:marTop w:val="0"/>
          <w:marBottom w:val="0"/>
          <w:divBdr>
            <w:top w:val="none" w:sz="0" w:space="0" w:color="auto"/>
            <w:left w:val="none" w:sz="0" w:space="0" w:color="auto"/>
            <w:bottom w:val="none" w:sz="0" w:space="0" w:color="auto"/>
            <w:right w:val="none" w:sz="0" w:space="0" w:color="auto"/>
          </w:divBdr>
        </w:div>
        <w:div w:id="270016907">
          <w:marLeft w:val="0"/>
          <w:marRight w:val="0"/>
          <w:marTop w:val="0"/>
          <w:marBottom w:val="0"/>
          <w:divBdr>
            <w:top w:val="none" w:sz="0" w:space="0" w:color="auto"/>
            <w:left w:val="none" w:sz="0" w:space="0" w:color="auto"/>
            <w:bottom w:val="none" w:sz="0" w:space="0" w:color="auto"/>
            <w:right w:val="none" w:sz="0" w:space="0" w:color="auto"/>
          </w:divBdr>
        </w:div>
        <w:div w:id="270016912">
          <w:marLeft w:val="0"/>
          <w:marRight w:val="0"/>
          <w:marTop w:val="0"/>
          <w:marBottom w:val="0"/>
          <w:divBdr>
            <w:top w:val="none" w:sz="0" w:space="0" w:color="auto"/>
            <w:left w:val="none" w:sz="0" w:space="0" w:color="auto"/>
            <w:bottom w:val="none" w:sz="0" w:space="0" w:color="auto"/>
            <w:right w:val="none" w:sz="0" w:space="0" w:color="auto"/>
          </w:divBdr>
        </w:div>
        <w:div w:id="270016915">
          <w:marLeft w:val="0"/>
          <w:marRight w:val="0"/>
          <w:marTop w:val="0"/>
          <w:marBottom w:val="0"/>
          <w:divBdr>
            <w:top w:val="none" w:sz="0" w:space="0" w:color="auto"/>
            <w:left w:val="none" w:sz="0" w:space="0" w:color="auto"/>
            <w:bottom w:val="none" w:sz="0" w:space="0" w:color="auto"/>
            <w:right w:val="none" w:sz="0" w:space="0" w:color="auto"/>
          </w:divBdr>
        </w:div>
        <w:div w:id="270016916">
          <w:marLeft w:val="0"/>
          <w:marRight w:val="0"/>
          <w:marTop w:val="0"/>
          <w:marBottom w:val="0"/>
          <w:divBdr>
            <w:top w:val="none" w:sz="0" w:space="0" w:color="auto"/>
            <w:left w:val="none" w:sz="0" w:space="0" w:color="auto"/>
            <w:bottom w:val="none" w:sz="0" w:space="0" w:color="auto"/>
            <w:right w:val="none" w:sz="0" w:space="0" w:color="auto"/>
          </w:divBdr>
        </w:div>
        <w:div w:id="270016919">
          <w:marLeft w:val="0"/>
          <w:marRight w:val="0"/>
          <w:marTop w:val="0"/>
          <w:marBottom w:val="0"/>
          <w:divBdr>
            <w:top w:val="none" w:sz="0" w:space="0" w:color="auto"/>
            <w:left w:val="none" w:sz="0" w:space="0" w:color="auto"/>
            <w:bottom w:val="none" w:sz="0" w:space="0" w:color="auto"/>
            <w:right w:val="none" w:sz="0" w:space="0" w:color="auto"/>
          </w:divBdr>
        </w:div>
        <w:div w:id="270016924">
          <w:marLeft w:val="0"/>
          <w:marRight w:val="0"/>
          <w:marTop w:val="0"/>
          <w:marBottom w:val="0"/>
          <w:divBdr>
            <w:top w:val="none" w:sz="0" w:space="0" w:color="auto"/>
            <w:left w:val="none" w:sz="0" w:space="0" w:color="auto"/>
            <w:bottom w:val="none" w:sz="0" w:space="0" w:color="auto"/>
            <w:right w:val="none" w:sz="0" w:space="0" w:color="auto"/>
          </w:divBdr>
        </w:div>
        <w:div w:id="270016932">
          <w:marLeft w:val="0"/>
          <w:marRight w:val="0"/>
          <w:marTop w:val="0"/>
          <w:marBottom w:val="0"/>
          <w:divBdr>
            <w:top w:val="none" w:sz="0" w:space="0" w:color="auto"/>
            <w:left w:val="none" w:sz="0" w:space="0" w:color="auto"/>
            <w:bottom w:val="none" w:sz="0" w:space="0" w:color="auto"/>
            <w:right w:val="none" w:sz="0" w:space="0" w:color="auto"/>
          </w:divBdr>
        </w:div>
        <w:div w:id="270016933">
          <w:marLeft w:val="0"/>
          <w:marRight w:val="0"/>
          <w:marTop w:val="0"/>
          <w:marBottom w:val="0"/>
          <w:divBdr>
            <w:top w:val="none" w:sz="0" w:space="0" w:color="auto"/>
            <w:left w:val="none" w:sz="0" w:space="0" w:color="auto"/>
            <w:bottom w:val="none" w:sz="0" w:space="0" w:color="auto"/>
            <w:right w:val="none" w:sz="0" w:space="0" w:color="auto"/>
          </w:divBdr>
        </w:div>
        <w:div w:id="270016940">
          <w:marLeft w:val="0"/>
          <w:marRight w:val="0"/>
          <w:marTop w:val="0"/>
          <w:marBottom w:val="0"/>
          <w:divBdr>
            <w:top w:val="none" w:sz="0" w:space="0" w:color="auto"/>
            <w:left w:val="none" w:sz="0" w:space="0" w:color="auto"/>
            <w:bottom w:val="none" w:sz="0" w:space="0" w:color="auto"/>
            <w:right w:val="none" w:sz="0" w:space="0" w:color="auto"/>
          </w:divBdr>
        </w:div>
        <w:div w:id="270016941">
          <w:marLeft w:val="0"/>
          <w:marRight w:val="0"/>
          <w:marTop w:val="0"/>
          <w:marBottom w:val="0"/>
          <w:divBdr>
            <w:top w:val="none" w:sz="0" w:space="0" w:color="auto"/>
            <w:left w:val="none" w:sz="0" w:space="0" w:color="auto"/>
            <w:bottom w:val="none" w:sz="0" w:space="0" w:color="auto"/>
            <w:right w:val="none" w:sz="0" w:space="0" w:color="auto"/>
          </w:divBdr>
        </w:div>
        <w:div w:id="270016942">
          <w:marLeft w:val="0"/>
          <w:marRight w:val="0"/>
          <w:marTop w:val="0"/>
          <w:marBottom w:val="0"/>
          <w:divBdr>
            <w:top w:val="none" w:sz="0" w:space="0" w:color="auto"/>
            <w:left w:val="none" w:sz="0" w:space="0" w:color="auto"/>
            <w:bottom w:val="none" w:sz="0" w:space="0" w:color="auto"/>
            <w:right w:val="none" w:sz="0" w:space="0" w:color="auto"/>
          </w:divBdr>
        </w:div>
        <w:div w:id="270016947">
          <w:marLeft w:val="0"/>
          <w:marRight w:val="0"/>
          <w:marTop w:val="0"/>
          <w:marBottom w:val="0"/>
          <w:divBdr>
            <w:top w:val="none" w:sz="0" w:space="0" w:color="auto"/>
            <w:left w:val="none" w:sz="0" w:space="0" w:color="auto"/>
            <w:bottom w:val="none" w:sz="0" w:space="0" w:color="auto"/>
            <w:right w:val="none" w:sz="0" w:space="0" w:color="auto"/>
          </w:divBdr>
        </w:div>
        <w:div w:id="270016949">
          <w:marLeft w:val="0"/>
          <w:marRight w:val="0"/>
          <w:marTop w:val="0"/>
          <w:marBottom w:val="0"/>
          <w:divBdr>
            <w:top w:val="none" w:sz="0" w:space="0" w:color="auto"/>
            <w:left w:val="none" w:sz="0" w:space="0" w:color="auto"/>
            <w:bottom w:val="none" w:sz="0" w:space="0" w:color="auto"/>
            <w:right w:val="none" w:sz="0" w:space="0" w:color="auto"/>
          </w:divBdr>
        </w:div>
        <w:div w:id="270016950">
          <w:marLeft w:val="0"/>
          <w:marRight w:val="0"/>
          <w:marTop w:val="0"/>
          <w:marBottom w:val="0"/>
          <w:divBdr>
            <w:top w:val="none" w:sz="0" w:space="0" w:color="auto"/>
            <w:left w:val="none" w:sz="0" w:space="0" w:color="auto"/>
            <w:bottom w:val="none" w:sz="0" w:space="0" w:color="auto"/>
            <w:right w:val="none" w:sz="0" w:space="0" w:color="auto"/>
          </w:divBdr>
        </w:div>
        <w:div w:id="270016959">
          <w:marLeft w:val="0"/>
          <w:marRight w:val="0"/>
          <w:marTop w:val="0"/>
          <w:marBottom w:val="0"/>
          <w:divBdr>
            <w:top w:val="none" w:sz="0" w:space="0" w:color="auto"/>
            <w:left w:val="none" w:sz="0" w:space="0" w:color="auto"/>
            <w:bottom w:val="none" w:sz="0" w:space="0" w:color="auto"/>
            <w:right w:val="none" w:sz="0" w:space="0" w:color="auto"/>
          </w:divBdr>
        </w:div>
        <w:div w:id="270016961">
          <w:marLeft w:val="0"/>
          <w:marRight w:val="0"/>
          <w:marTop w:val="0"/>
          <w:marBottom w:val="0"/>
          <w:divBdr>
            <w:top w:val="none" w:sz="0" w:space="0" w:color="auto"/>
            <w:left w:val="none" w:sz="0" w:space="0" w:color="auto"/>
            <w:bottom w:val="none" w:sz="0" w:space="0" w:color="auto"/>
            <w:right w:val="none" w:sz="0" w:space="0" w:color="auto"/>
          </w:divBdr>
        </w:div>
        <w:div w:id="270016962">
          <w:marLeft w:val="0"/>
          <w:marRight w:val="0"/>
          <w:marTop w:val="0"/>
          <w:marBottom w:val="0"/>
          <w:divBdr>
            <w:top w:val="none" w:sz="0" w:space="0" w:color="auto"/>
            <w:left w:val="none" w:sz="0" w:space="0" w:color="auto"/>
            <w:bottom w:val="none" w:sz="0" w:space="0" w:color="auto"/>
            <w:right w:val="none" w:sz="0" w:space="0" w:color="auto"/>
          </w:divBdr>
        </w:div>
        <w:div w:id="270016964">
          <w:marLeft w:val="0"/>
          <w:marRight w:val="0"/>
          <w:marTop w:val="0"/>
          <w:marBottom w:val="0"/>
          <w:divBdr>
            <w:top w:val="none" w:sz="0" w:space="0" w:color="auto"/>
            <w:left w:val="none" w:sz="0" w:space="0" w:color="auto"/>
            <w:bottom w:val="none" w:sz="0" w:space="0" w:color="auto"/>
            <w:right w:val="none" w:sz="0" w:space="0" w:color="auto"/>
          </w:divBdr>
        </w:div>
        <w:div w:id="270016971">
          <w:marLeft w:val="0"/>
          <w:marRight w:val="0"/>
          <w:marTop w:val="0"/>
          <w:marBottom w:val="0"/>
          <w:divBdr>
            <w:top w:val="none" w:sz="0" w:space="0" w:color="auto"/>
            <w:left w:val="none" w:sz="0" w:space="0" w:color="auto"/>
            <w:bottom w:val="none" w:sz="0" w:space="0" w:color="auto"/>
            <w:right w:val="none" w:sz="0" w:space="0" w:color="auto"/>
          </w:divBdr>
        </w:div>
        <w:div w:id="270016972">
          <w:marLeft w:val="0"/>
          <w:marRight w:val="0"/>
          <w:marTop w:val="0"/>
          <w:marBottom w:val="0"/>
          <w:divBdr>
            <w:top w:val="none" w:sz="0" w:space="0" w:color="auto"/>
            <w:left w:val="none" w:sz="0" w:space="0" w:color="auto"/>
            <w:bottom w:val="none" w:sz="0" w:space="0" w:color="auto"/>
            <w:right w:val="none" w:sz="0" w:space="0" w:color="auto"/>
          </w:divBdr>
        </w:div>
        <w:div w:id="270016974">
          <w:marLeft w:val="0"/>
          <w:marRight w:val="0"/>
          <w:marTop w:val="0"/>
          <w:marBottom w:val="0"/>
          <w:divBdr>
            <w:top w:val="none" w:sz="0" w:space="0" w:color="auto"/>
            <w:left w:val="none" w:sz="0" w:space="0" w:color="auto"/>
            <w:bottom w:val="none" w:sz="0" w:space="0" w:color="auto"/>
            <w:right w:val="none" w:sz="0" w:space="0" w:color="auto"/>
          </w:divBdr>
        </w:div>
        <w:div w:id="270016976">
          <w:marLeft w:val="0"/>
          <w:marRight w:val="0"/>
          <w:marTop w:val="0"/>
          <w:marBottom w:val="0"/>
          <w:divBdr>
            <w:top w:val="none" w:sz="0" w:space="0" w:color="auto"/>
            <w:left w:val="none" w:sz="0" w:space="0" w:color="auto"/>
            <w:bottom w:val="none" w:sz="0" w:space="0" w:color="auto"/>
            <w:right w:val="none" w:sz="0" w:space="0" w:color="auto"/>
          </w:divBdr>
        </w:div>
        <w:div w:id="270016979">
          <w:marLeft w:val="0"/>
          <w:marRight w:val="0"/>
          <w:marTop w:val="0"/>
          <w:marBottom w:val="0"/>
          <w:divBdr>
            <w:top w:val="none" w:sz="0" w:space="0" w:color="auto"/>
            <w:left w:val="none" w:sz="0" w:space="0" w:color="auto"/>
            <w:bottom w:val="none" w:sz="0" w:space="0" w:color="auto"/>
            <w:right w:val="none" w:sz="0" w:space="0" w:color="auto"/>
          </w:divBdr>
        </w:div>
        <w:div w:id="270016983">
          <w:marLeft w:val="0"/>
          <w:marRight w:val="0"/>
          <w:marTop w:val="0"/>
          <w:marBottom w:val="0"/>
          <w:divBdr>
            <w:top w:val="none" w:sz="0" w:space="0" w:color="auto"/>
            <w:left w:val="none" w:sz="0" w:space="0" w:color="auto"/>
            <w:bottom w:val="none" w:sz="0" w:space="0" w:color="auto"/>
            <w:right w:val="none" w:sz="0" w:space="0" w:color="auto"/>
          </w:divBdr>
        </w:div>
        <w:div w:id="270016987">
          <w:marLeft w:val="0"/>
          <w:marRight w:val="0"/>
          <w:marTop w:val="0"/>
          <w:marBottom w:val="0"/>
          <w:divBdr>
            <w:top w:val="none" w:sz="0" w:space="0" w:color="auto"/>
            <w:left w:val="none" w:sz="0" w:space="0" w:color="auto"/>
            <w:bottom w:val="none" w:sz="0" w:space="0" w:color="auto"/>
            <w:right w:val="none" w:sz="0" w:space="0" w:color="auto"/>
          </w:divBdr>
        </w:div>
        <w:div w:id="270016988">
          <w:marLeft w:val="0"/>
          <w:marRight w:val="0"/>
          <w:marTop w:val="0"/>
          <w:marBottom w:val="0"/>
          <w:divBdr>
            <w:top w:val="none" w:sz="0" w:space="0" w:color="auto"/>
            <w:left w:val="none" w:sz="0" w:space="0" w:color="auto"/>
            <w:bottom w:val="none" w:sz="0" w:space="0" w:color="auto"/>
            <w:right w:val="none" w:sz="0" w:space="0" w:color="auto"/>
          </w:divBdr>
        </w:div>
        <w:div w:id="270016997">
          <w:marLeft w:val="0"/>
          <w:marRight w:val="0"/>
          <w:marTop w:val="0"/>
          <w:marBottom w:val="0"/>
          <w:divBdr>
            <w:top w:val="none" w:sz="0" w:space="0" w:color="auto"/>
            <w:left w:val="none" w:sz="0" w:space="0" w:color="auto"/>
            <w:bottom w:val="none" w:sz="0" w:space="0" w:color="auto"/>
            <w:right w:val="none" w:sz="0" w:space="0" w:color="auto"/>
          </w:divBdr>
        </w:div>
        <w:div w:id="270016998">
          <w:marLeft w:val="0"/>
          <w:marRight w:val="0"/>
          <w:marTop w:val="0"/>
          <w:marBottom w:val="0"/>
          <w:divBdr>
            <w:top w:val="none" w:sz="0" w:space="0" w:color="auto"/>
            <w:left w:val="none" w:sz="0" w:space="0" w:color="auto"/>
            <w:bottom w:val="none" w:sz="0" w:space="0" w:color="auto"/>
            <w:right w:val="none" w:sz="0" w:space="0" w:color="auto"/>
          </w:divBdr>
        </w:div>
        <w:div w:id="270017001">
          <w:marLeft w:val="0"/>
          <w:marRight w:val="0"/>
          <w:marTop w:val="0"/>
          <w:marBottom w:val="0"/>
          <w:divBdr>
            <w:top w:val="none" w:sz="0" w:space="0" w:color="auto"/>
            <w:left w:val="none" w:sz="0" w:space="0" w:color="auto"/>
            <w:bottom w:val="none" w:sz="0" w:space="0" w:color="auto"/>
            <w:right w:val="none" w:sz="0" w:space="0" w:color="auto"/>
          </w:divBdr>
        </w:div>
        <w:div w:id="270017011">
          <w:marLeft w:val="0"/>
          <w:marRight w:val="0"/>
          <w:marTop w:val="0"/>
          <w:marBottom w:val="0"/>
          <w:divBdr>
            <w:top w:val="none" w:sz="0" w:space="0" w:color="auto"/>
            <w:left w:val="none" w:sz="0" w:space="0" w:color="auto"/>
            <w:bottom w:val="none" w:sz="0" w:space="0" w:color="auto"/>
            <w:right w:val="none" w:sz="0" w:space="0" w:color="auto"/>
          </w:divBdr>
        </w:div>
        <w:div w:id="270017019">
          <w:marLeft w:val="0"/>
          <w:marRight w:val="0"/>
          <w:marTop w:val="0"/>
          <w:marBottom w:val="0"/>
          <w:divBdr>
            <w:top w:val="none" w:sz="0" w:space="0" w:color="auto"/>
            <w:left w:val="none" w:sz="0" w:space="0" w:color="auto"/>
            <w:bottom w:val="none" w:sz="0" w:space="0" w:color="auto"/>
            <w:right w:val="none" w:sz="0" w:space="0" w:color="auto"/>
          </w:divBdr>
        </w:div>
        <w:div w:id="270017021">
          <w:marLeft w:val="0"/>
          <w:marRight w:val="0"/>
          <w:marTop w:val="0"/>
          <w:marBottom w:val="0"/>
          <w:divBdr>
            <w:top w:val="none" w:sz="0" w:space="0" w:color="auto"/>
            <w:left w:val="none" w:sz="0" w:space="0" w:color="auto"/>
            <w:bottom w:val="none" w:sz="0" w:space="0" w:color="auto"/>
            <w:right w:val="none" w:sz="0" w:space="0" w:color="auto"/>
          </w:divBdr>
        </w:div>
        <w:div w:id="270017025">
          <w:marLeft w:val="0"/>
          <w:marRight w:val="0"/>
          <w:marTop w:val="0"/>
          <w:marBottom w:val="0"/>
          <w:divBdr>
            <w:top w:val="none" w:sz="0" w:space="0" w:color="auto"/>
            <w:left w:val="none" w:sz="0" w:space="0" w:color="auto"/>
            <w:bottom w:val="none" w:sz="0" w:space="0" w:color="auto"/>
            <w:right w:val="none" w:sz="0" w:space="0" w:color="auto"/>
          </w:divBdr>
        </w:div>
        <w:div w:id="270017037">
          <w:marLeft w:val="0"/>
          <w:marRight w:val="0"/>
          <w:marTop w:val="0"/>
          <w:marBottom w:val="0"/>
          <w:divBdr>
            <w:top w:val="none" w:sz="0" w:space="0" w:color="auto"/>
            <w:left w:val="none" w:sz="0" w:space="0" w:color="auto"/>
            <w:bottom w:val="none" w:sz="0" w:space="0" w:color="auto"/>
            <w:right w:val="none" w:sz="0" w:space="0" w:color="auto"/>
          </w:divBdr>
        </w:div>
        <w:div w:id="270017043">
          <w:marLeft w:val="0"/>
          <w:marRight w:val="0"/>
          <w:marTop w:val="0"/>
          <w:marBottom w:val="0"/>
          <w:divBdr>
            <w:top w:val="none" w:sz="0" w:space="0" w:color="auto"/>
            <w:left w:val="none" w:sz="0" w:space="0" w:color="auto"/>
            <w:bottom w:val="none" w:sz="0" w:space="0" w:color="auto"/>
            <w:right w:val="none" w:sz="0" w:space="0" w:color="auto"/>
          </w:divBdr>
        </w:div>
        <w:div w:id="270017049">
          <w:marLeft w:val="0"/>
          <w:marRight w:val="0"/>
          <w:marTop w:val="0"/>
          <w:marBottom w:val="0"/>
          <w:divBdr>
            <w:top w:val="none" w:sz="0" w:space="0" w:color="auto"/>
            <w:left w:val="none" w:sz="0" w:space="0" w:color="auto"/>
            <w:bottom w:val="none" w:sz="0" w:space="0" w:color="auto"/>
            <w:right w:val="none" w:sz="0" w:space="0" w:color="auto"/>
          </w:divBdr>
        </w:div>
        <w:div w:id="270017052">
          <w:marLeft w:val="0"/>
          <w:marRight w:val="0"/>
          <w:marTop w:val="0"/>
          <w:marBottom w:val="0"/>
          <w:divBdr>
            <w:top w:val="none" w:sz="0" w:space="0" w:color="auto"/>
            <w:left w:val="none" w:sz="0" w:space="0" w:color="auto"/>
            <w:bottom w:val="none" w:sz="0" w:space="0" w:color="auto"/>
            <w:right w:val="none" w:sz="0" w:space="0" w:color="auto"/>
          </w:divBdr>
        </w:div>
        <w:div w:id="270017055">
          <w:marLeft w:val="0"/>
          <w:marRight w:val="0"/>
          <w:marTop w:val="0"/>
          <w:marBottom w:val="0"/>
          <w:divBdr>
            <w:top w:val="none" w:sz="0" w:space="0" w:color="auto"/>
            <w:left w:val="none" w:sz="0" w:space="0" w:color="auto"/>
            <w:bottom w:val="none" w:sz="0" w:space="0" w:color="auto"/>
            <w:right w:val="none" w:sz="0" w:space="0" w:color="auto"/>
          </w:divBdr>
        </w:div>
        <w:div w:id="270017056">
          <w:marLeft w:val="0"/>
          <w:marRight w:val="0"/>
          <w:marTop w:val="0"/>
          <w:marBottom w:val="0"/>
          <w:divBdr>
            <w:top w:val="none" w:sz="0" w:space="0" w:color="auto"/>
            <w:left w:val="none" w:sz="0" w:space="0" w:color="auto"/>
            <w:bottom w:val="none" w:sz="0" w:space="0" w:color="auto"/>
            <w:right w:val="none" w:sz="0" w:space="0" w:color="auto"/>
          </w:divBdr>
        </w:div>
        <w:div w:id="270017062">
          <w:marLeft w:val="0"/>
          <w:marRight w:val="0"/>
          <w:marTop w:val="0"/>
          <w:marBottom w:val="0"/>
          <w:divBdr>
            <w:top w:val="none" w:sz="0" w:space="0" w:color="auto"/>
            <w:left w:val="none" w:sz="0" w:space="0" w:color="auto"/>
            <w:bottom w:val="none" w:sz="0" w:space="0" w:color="auto"/>
            <w:right w:val="none" w:sz="0" w:space="0" w:color="auto"/>
          </w:divBdr>
        </w:div>
        <w:div w:id="270017069">
          <w:marLeft w:val="0"/>
          <w:marRight w:val="0"/>
          <w:marTop w:val="0"/>
          <w:marBottom w:val="0"/>
          <w:divBdr>
            <w:top w:val="none" w:sz="0" w:space="0" w:color="auto"/>
            <w:left w:val="none" w:sz="0" w:space="0" w:color="auto"/>
            <w:bottom w:val="none" w:sz="0" w:space="0" w:color="auto"/>
            <w:right w:val="none" w:sz="0" w:space="0" w:color="auto"/>
          </w:divBdr>
        </w:div>
        <w:div w:id="270017073">
          <w:marLeft w:val="0"/>
          <w:marRight w:val="0"/>
          <w:marTop w:val="0"/>
          <w:marBottom w:val="0"/>
          <w:divBdr>
            <w:top w:val="none" w:sz="0" w:space="0" w:color="auto"/>
            <w:left w:val="none" w:sz="0" w:space="0" w:color="auto"/>
            <w:bottom w:val="none" w:sz="0" w:space="0" w:color="auto"/>
            <w:right w:val="none" w:sz="0" w:space="0" w:color="auto"/>
          </w:divBdr>
        </w:div>
        <w:div w:id="270017078">
          <w:marLeft w:val="0"/>
          <w:marRight w:val="0"/>
          <w:marTop w:val="0"/>
          <w:marBottom w:val="0"/>
          <w:divBdr>
            <w:top w:val="none" w:sz="0" w:space="0" w:color="auto"/>
            <w:left w:val="none" w:sz="0" w:space="0" w:color="auto"/>
            <w:bottom w:val="none" w:sz="0" w:space="0" w:color="auto"/>
            <w:right w:val="none" w:sz="0" w:space="0" w:color="auto"/>
          </w:divBdr>
        </w:div>
        <w:div w:id="270017080">
          <w:marLeft w:val="0"/>
          <w:marRight w:val="0"/>
          <w:marTop w:val="0"/>
          <w:marBottom w:val="0"/>
          <w:divBdr>
            <w:top w:val="none" w:sz="0" w:space="0" w:color="auto"/>
            <w:left w:val="none" w:sz="0" w:space="0" w:color="auto"/>
            <w:bottom w:val="none" w:sz="0" w:space="0" w:color="auto"/>
            <w:right w:val="none" w:sz="0" w:space="0" w:color="auto"/>
          </w:divBdr>
        </w:div>
        <w:div w:id="270017082">
          <w:marLeft w:val="0"/>
          <w:marRight w:val="0"/>
          <w:marTop w:val="0"/>
          <w:marBottom w:val="0"/>
          <w:divBdr>
            <w:top w:val="none" w:sz="0" w:space="0" w:color="auto"/>
            <w:left w:val="none" w:sz="0" w:space="0" w:color="auto"/>
            <w:bottom w:val="none" w:sz="0" w:space="0" w:color="auto"/>
            <w:right w:val="none" w:sz="0" w:space="0" w:color="auto"/>
          </w:divBdr>
        </w:div>
        <w:div w:id="270017086">
          <w:marLeft w:val="0"/>
          <w:marRight w:val="0"/>
          <w:marTop w:val="0"/>
          <w:marBottom w:val="0"/>
          <w:divBdr>
            <w:top w:val="none" w:sz="0" w:space="0" w:color="auto"/>
            <w:left w:val="none" w:sz="0" w:space="0" w:color="auto"/>
            <w:bottom w:val="none" w:sz="0" w:space="0" w:color="auto"/>
            <w:right w:val="none" w:sz="0" w:space="0" w:color="auto"/>
          </w:divBdr>
        </w:div>
        <w:div w:id="270017088">
          <w:marLeft w:val="0"/>
          <w:marRight w:val="0"/>
          <w:marTop w:val="0"/>
          <w:marBottom w:val="0"/>
          <w:divBdr>
            <w:top w:val="none" w:sz="0" w:space="0" w:color="auto"/>
            <w:left w:val="none" w:sz="0" w:space="0" w:color="auto"/>
            <w:bottom w:val="none" w:sz="0" w:space="0" w:color="auto"/>
            <w:right w:val="none" w:sz="0" w:space="0" w:color="auto"/>
          </w:divBdr>
        </w:div>
        <w:div w:id="270017094">
          <w:marLeft w:val="0"/>
          <w:marRight w:val="0"/>
          <w:marTop w:val="0"/>
          <w:marBottom w:val="0"/>
          <w:divBdr>
            <w:top w:val="none" w:sz="0" w:space="0" w:color="auto"/>
            <w:left w:val="none" w:sz="0" w:space="0" w:color="auto"/>
            <w:bottom w:val="none" w:sz="0" w:space="0" w:color="auto"/>
            <w:right w:val="none" w:sz="0" w:space="0" w:color="auto"/>
          </w:divBdr>
        </w:div>
        <w:div w:id="270017097">
          <w:marLeft w:val="0"/>
          <w:marRight w:val="0"/>
          <w:marTop w:val="0"/>
          <w:marBottom w:val="0"/>
          <w:divBdr>
            <w:top w:val="none" w:sz="0" w:space="0" w:color="auto"/>
            <w:left w:val="none" w:sz="0" w:space="0" w:color="auto"/>
            <w:bottom w:val="none" w:sz="0" w:space="0" w:color="auto"/>
            <w:right w:val="none" w:sz="0" w:space="0" w:color="auto"/>
          </w:divBdr>
        </w:div>
        <w:div w:id="270017105">
          <w:marLeft w:val="0"/>
          <w:marRight w:val="0"/>
          <w:marTop w:val="0"/>
          <w:marBottom w:val="0"/>
          <w:divBdr>
            <w:top w:val="none" w:sz="0" w:space="0" w:color="auto"/>
            <w:left w:val="none" w:sz="0" w:space="0" w:color="auto"/>
            <w:bottom w:val="none" w:sz="0" w:space="0" w:color="auto"/>
            <w:right w:val="none" w:sz="0" w:space="0" w:color="auto"/>
          </w:divBdr>
        </w:div>
        <w:div w:id="270017112">
          <w:marLeft w:val="0"/>
          <w:marRight w:val="0"/>
          <w:marTop w:val="0"/>
          <w:marBottom w:val="0"/>
          <w:divBdr>
            <w:top w:val="none" w:sz="0" w:space="0" w:color="auto"/>
            <w:left w:val="none" w:sz="0" w:space="0" w:color="auto"/>
            <w:bottom w:val="none" w:sz="0" w:space="0" w:color="auto"/>
            <w:right w:val="none" w:sz="0" w:space="0" w:color="auto"/>
          </w:divBdr>
        </w:div>
        <w:div w:id="270017113">
          <w:marLeft w:val="0"/>
          <w:marRight w:val="0"/>
          <w:marTop w:val="0"/>
          <w:marBottom w:val="0"/>
          <w:divBdr>
            <w:top w:val="none" w:sz="0" w:space="0" w:color="auto"/>
            <w:left w:val="none" w:sz="0" w:space="0" w:color="auto"/>
            <w:bottom w:val="none" w:sz="0" w:space="0" w:color="auto"/>
            <w:right w:val="none" w:sz="0" w:space="0" w:color="auto"/>
          </w:divBdr>
        </w:div>
        <w:div w:id="270017116">
          <w:marLeft w:val="0"/>
          <w:marRight w:val="0"/>
          <w:marTop w:val="0"/>
          <w:marBottom w:val="0"/>
          <w:divBdr>
            <w:top w:val="none" w:sz="0" w:space="0" w:color="auto"/>
            <w:left w:val="none" w:sz="0" w:space="0" w:color="auto"/>
            <w:bottom w:val="none" w:sz="0" w:space="0" w:color="auto"/>
            <w:right w:val="none" w:sz="0" w:space="0" w:color="auto"/>
          </w:divBdr>
        </w:div>
        <w:div w:id="270017117">
          <w:marLeft w:val="0"/>
          <w:marRight w:val="0"/>
          <w:marTop w:val="0"/>
          <w:marBottom w:val="0"/>
          <w:divBdr>
            <w:top w:val="none" w:sz="0" w:space="0" w:color="auto"/>
            <w:left w:val="none" w:sz="0" w:space="0" w:color="auto"/>
            <w:bottom w:val="none" w:sz="0" w:space="0" w:color="auto"/>
            <w:right w:val="none" w:sz="0" w:space="0" w:color="auto"/>
          </w:divBdr>
        </w:div>
        <w:div w:id="270017122">
          <w:marLeft w:val="0"/>
          <w:marRight w:val="0"/>
          <w:marTop w:val="0"/>
          <w:marBottom w:val="0"/>
          <w:divBdr>
            <w:top w:val="none" w:sz="0" w:space="0" w:color="auto"/>
            <w:left w:val="none" w:sz="0" w:space="0" w:color="auto"/>
            <w:bottom w:val="none" w:sz="0" w:space="0" w:color="auto"/>
            <w:right w:val="none" w:sz="0" w:space="0" w:color="auto"/>
          </w:divBdr>
        </w:div>
        <w:div w:id="270017130">
          <w:marLeft w:val="0"/>
          <w:marRight w:val="0"/>
          <w:marTop w:val="0"/>
          <w:marBottom w:val="0"/>
          <w:divBdr>
            <w:top w:val="none" w:sz="0" w:space="0" w:color="auto"/>
            <w:left w:val="none" w:sz="0" w:space="0" w:color="auto"/>
            <w:bottom w:val="none" w:sz="0" w:space="0" w:color="auto"/>
            <w:right w:val="none" w:sz="0" w:space="0" w:color="auto"/>
          </w:divBdr>
        </w:div>
        <w:div w:id="270017133">
          <w:marLeft w:val="0"/>
          <w:marRight w:val="0"/>
          <w:marTop w:val="0"/>
          <w:marBottom w:val="0"/>
          <w:divBdr>
            <w:top w:val="none" w:sz="0" w:space="0" w:color="auto"/>
            <w:left w:val="none" w:sz="0" w:space="0" w:color="auto"/>
            <w:bottom w:val="none" w:sz="0" w:space="0" w:color="auto"/>
            <w:right w:val="none" w:sz="0" w:space="0" w:color="auto"/>
          </w:divBdr>
        </w:div>
        <w:div w:id="270017138">
          <w:marLeft w:val="0"/>
          <w:marRight w:val="0"/>
          <w:marTop w:val="0"/>
          <w:marBottom w:val="0"/>
          <w:divBdr>
            <w:top w:val="none" w:sz="0" w:space="0" w:color="auto"/>
            <w:left w:val="none" w:sz="0" w:space="0" w:color="auto"/>
            <w:bottom w:val="none" w:sz="0" w:space="0" w:color="auto"/>
            <w:right w:val="none" w:sz="0" w:space="0" w:color="auto"/>
          </w:divBdr>
        </w:div>
        <w:div w:id="270017139">
          <w:marLeft w:val="0"/>
          <w:marRight w:val="0"/>
          <w:marTop w:val="0"/>
          <w:marBottom w:val="0"/>
          <w:divBdr>
            <w:top w:val="none" w:sz="0" w:space="0" w:color="auto"/>
            <w:left w:val="none" w:sz="0" w:space="0" w:color="auto"/>
            <w:bottom w:val="none" w:sz="0" w:space="0" w:color="auto"/>
            <w:right w:val="none" w:sz="0" w:space="0" w:color="auto"/>
          </w:divBdr>
        </w:div>
        <w:div w:id="270017157">
          <w:marLeft w:val="0"/>
          <w:marRight w:val="0"/>
          <w:marTop w:val="0"/>
          <w:marBottom w:val="0"/>
          <w:divBdr>
            <w:top w:val="none" w:sz="0" w:space="0" w:color="auto"/>
            <w:left w:val="none" w:sz="0" w:space="0" w:color="auto"/>
            <w:bottom w:val="none" w:sz="0" w:space="0" w:color="auto"/>
            <w:right w:val="none" w:sz="0" w:space="0" w:color="auto"/>
          </w:divBdr>
        </w:div>
        <w:div w:id="270017164">
          <w:marLeft w:val="0"/>
          <w:marRight w:val="0"/>
          <w:marTop w:val="0"/>
          <w:marBottom w:val="0"/>
          <w:divBdr>
            <w:top w:val="none" w:sz="0" w:space="0" w:color="auto"/>
            <w:left w:val="none" w:sz="0" w:space="0" w:color="auto"/>
            <w:bottom w:val="none" w:sz="0" w:space="0" w:color="auto"/>
            <w:right w:val="none" w:sz="0" w:space="0" w:color="auto"/>
          </w:divBdr>
        </w:div>
        <w:div w:id="270017166">
          <w:marLeft w:val="0"/>
          <w:marRight w:val="0"/>
          <w:marTop w:val="0"/>
          <w:marBottom w:val="0"/>
          <w:divBdr>
            <w:top w:val="none" w:sz="0" w:space="0" w:color="auto"/>
            <w:left w:val="none" w:sz="0" w:space="0" w:color="auto"/>
            <w:bottom w:val="none" w:sz="0" w:space="0" w:color="auto"/>
            <w:right w:val="none" w:sz="0" w:space="0" w:color="auto"/>
          </w:divBdr>
        </w:div>
        <w:div w:id="270017177">
          <w:marLeft w:val="0"/>
          <w:marRight w:val="0"/>
          <w:marTop w:val="0"/>
          <w:marBottom w:val="0"/>
          <w:divBdr>
            <w:top w:val="none" w:sz="0" w:space="0" w:color="auto"/>
            <w:left w:val="none" w:sz="0" w:space="0" w:color="auto"/>
            <w:bottom w:val="none" w:sz="0" w:space="0" w:color="auto"/>
            <w:right w:val="none" w:sz="0" w:space="0" w:color="auto"/>
          </w:divBdr>
        </w:div>
        <w:div w:id="270017185">
          <w:marLeft w:val="0"/>
          <w:marRight w:val="0"/>
          <w:marTop w:val="0"/>
          <w:marBottom w:val="0"/>
          <w:divBdr>
            <w:top w:val="none" w:sz="0" w:space="0" w:color="auto"/>
            <w:left w:val="none" w:sz="0" w:space="0" w:color="auto"/>
            <w:bottom w:val="none" w:sz="0" w:space="0" w:color="auto"/>
            <w:right w:val="none" w:sz="0" w:space="0" w:color="auto"/>
          </w:divBdr>
        </w:div>
        <w:div w:id="270017188">
          <w:marLeft w:val="0"/>
          <w:marRight w:val="0"/>
          <w:marTop w:val="0"/>
          <w:marBottom w:val="0"/>
          <w:divBdr>
            <w:top w:val="none" w:sz="0" w:space="0" w:color="auto"/>
            <w:left w:val="none" w:sz="0" w:space="0" w:color="auto"/>
            <w:bottom w:val="none" w:sz="0" w:space="0" w:color="auto"/>
            <w:right w:val="none" w:sz="0" w:space="0" w:color="auto"/>
          </w:divBdr>
        </w:div>
        <w:div w:id="270017190">
          <w:marLeft w:val="0"/>
          <w:marRight w:val="0"/>
          <w:marTop w:val="0"/>
          <w:marBottom w:val="0"/>
          <w:divBdr>
            <w:top w:val="none" w:sz="0" w:space="0" w:color="auto"/>
            <w:left w:val="none" w:sz="0" w:space="0" w:color="auto"/>
            <w:bottom w:val="none" w:sz="0" w:space="0" w:color="auto"/>
            <w:right w:val="none" w:sz="0" w:space="0" w:color="auto"/>
          </w:divBdr>
        </w:div>
        <w:div w:id="270017195">
          <w:marLeft w:val="0"/>
          <w:marRight w:val="0"/>
          <w:marTop w:val="0"/>
          <w:marBottom w:val="0"/>
          <w:divBdr>
            <w:top w:val="none" w:sz="0" w:space="0" w:color="auto"/>
            <w:left w:val="none" w:sz="0" w:space="0" w:color="auto"/>
            <w:bottom w:val="none" w:sz="0" w:space="0" w:color="auto"/>
            <w:right w:val="none" w:sz="0" w:space="0" w:color="auto"/>
          </w:divBdr>
        </w:div>
        <w:div w:id="270017198">
          <w:marLeft w:val="0"/>
          <w:marRight w:val="0"/>
          <w:marTop w:val="0"/>
          <w:marBottom w:val="0"/>
          <w:divBdr>
            <w:top w:val="none" w:sz="0" w:space="0" w:color="auto"/>
            <w:left w:val="none" w:sz="0" w:space="0" w:color="auto"/>
            <w:bottom w:val="none" w:sz="0" w:space="0" w:color="auto"/>
            <w:right w:val="none" w:sz="0" w:space="0" w:color="auto"/>
          </w:divBdr>
        </w:div>
        <w:div w:id="270017200">
          <w:marLeft w:val="0"/>
          <w:marRight w:val="0"/>
          <w:marTop w:val="0"/>
          <w:marBottom w:val="0"/>
          <w:divBdr>
            <w:top w:val="none" w:sz="0" w:space="0" w:color="auto"/>
            <w:left w:val="none" w:sz="0" w:space="0" w:color="auto"/>
            <w:bottom w:val="none" w:sz="0" w:space="0" w:color="auto"/>
            <w:right w:val="none" w:sz="0" w:space="0" w:color="auto"/>
          </w:divBdr>
        </w:div>
        <w:div w:id="270017204">
          <w:marLeft w:val="0"/>
          <w:marRight w:val="0"/>
          <w:marTop w:val="0"/>
          <w:marBottom w:val="0"/>
          <w:divBdr>
            <w:top w:val="none" w:sz="0" w:space="0" w:color="auto"/>
            <w:left w:val="none" w:sz="0" w:space="0" w:color="auto"/>
            <w:bottom w:val="none" w:sz="0" w:space="0" w:color="auto"/>
            <w:right w:val="none" w:sz="0" w:space="0" w:color="auto"/>
          </w:divBdr>
        </w:div>
        <w:div w:id="270017206">
          <w:marLeft w:val="0"/>
          <w:marRight w:val="0"/>
          <w:marTop w:val="0"/>
          <w:marBottom w:val="0"/>
          <w:divBdr>
            <w:top w:val="none" w:sz="0" w:space="0" w:color="auto"/>
            <w:left w:val="none" w:sz="0" w:space="0" w:color="auto"/>
            <w:bottom w:val="none" w:sz="0" w:space="0" w:color="auto"/>
            <w:right w:val="none" w:sz="0" w:space="0" w:color="auto"/>
          </w:divBdr>
        </w:div>
        <w:div w:id="270017210">
          <w:marLeft w:val="0"/>
          <w:marRight w:val="0"/>
          <w:marTop w:val="0"/>
          <w:marBottom w:val="0"/>
          <w:divBdr>
            <w:top w:val="none" w:sz="0" w:space="0" w:color="auto"/>
            <w:left w:val="none" w:sz="0" w:space="0" w:color="auto"/>
            <w:bottom w:val="none" w:sz="0" w:space="0" w:color="auto"/>
            <w:right w:val="none" w:sz="0" w:space="0" w:color="auto"/>
          </w:divBdr>
        </w:div>
        <w:div w:id="270017211">
          <w:marLeft w:val="0"/>
          <w:marRight w:val="0"/>
          <w:marTop w:val="0"/>
          <w:marBottom w:val="0"/>
          <w:divBdr>
            <w:top w:val="none" w:sz="0" w:space="0" w:color="auto"/>
            <w:left w:val="none" w:sz="0" w:space="0" w:color="auto"/>
            <w:bottom w:val="none" w:sz="0" w:space="0" w:color="auto"/>
            <w:right w:val="none" w:sz="0" w:space="0" w:color="auto"/>
          </w:divBdr>
        </w:div>
        <w:div w:id="270017223">
          <w:marLeft w:val="0"/>
          <w:marRight w:val="0"/>
          <w:marTop w:val="0"/>
          <w:marBottom w:val="0"/>
          <w:divBdr>
            <w:top w:val="none" w:sz="0" w:space="0" w:color="auto"/>
            <w:left w:val="none" w:sz="0" w:space="0" w:color="auto"/>
            <w:bottom w:val="none" w:sz="0" w:space="0" w:color="auto"/>
            <w:right w:val="none" w:sz="0" w:space="0" w:color="auto"/>
          </w:divBdr>
        </w:div>
        <w:div w:id="270017224">
          <w:marLeft w:val="0"/>
          <w:marRight w:val="0"/>
          <w:marTop w:val="0"/>
          <w:marBottom w:val="0"/>
          <w:divBdr>
            <w:top w:val="none" w:sz="0" w:space="0" w:color="auto"/>
            <w:left w:val="none" w:sz="0" w:space="0" w:color="auto"/>
            <w:bottom w:val="none" w:sz="0" w:space="0" w:color="auto"/>
            <w:right w:val="none" w:sz="0" w:space="0" w:color="auto"/>
          </w:divBdr>
        </w:div>
        <w:div w:id="270017227">
          <w:marLeft w:val="0"/>
          <w:marRight w:val="0"/>
          <w:marTop w:val="0"/>
          <w:marBottom w:val="0"/>
          <w:divBdr>
            <w:top w:val="none" w:sz="0" w:space="0" w:color="auto"/>
            <w:left w:val="none" w:sz="0" w:space="0" w:color="auto"/>
            <w:bottom w:val="none" w:sz="0" w:space="0" w:color="auto"/>
            <w:right w:val="none" w:sz="0" w:space="0" w:color="auto"/>
          </w:divBdr>
        </w:div>
        <w:div w:id="270017228">
          <w:marLeft w:val="0"/>
          <w:marRight w:val="0"/>
          <w:marTop w:val="0"/>
          <w:marBottom w:val="0"/>
          <w:divBdr>
            <w:top w:val="none" w:sz="0" w:space="0" w:color="auto"/>
            <w:left w:val="none" w:sz="0" w:space="0" w:color="auto"/>
            <w:bottom w:val="none" w:sz="0" w:space="0" w:color="auto"/>
            <w:right w:val="none" w:sz="0" w:space="0" w:color="auto"/>
          </w:divBdr>
        </w:div>
        <w:div w:id="270017232">
          <w:marLeft w:val="0"/>
          <w:marRight w:val="0"/>
          <w:marTop w:val="0"/>
          <w:marBottom w:val="0"/>
          <w:divBdr>
            <w:top w:val="none" w:sz="0" w:space="0" w:color="auto"/>
            <w:left w:val="none" w:sz="0" w:space="0" w:color="auto"/>
            <w:bottom w:val="none" w:sz="0" w:space="0" w:color="auto"/>
            <w:right w:val="none" w:sz="0" w:space="0" w:color="auto"/>
          </w:divBdr>
        </w:div>
        <w:div w:id="270017233">
          <w:marLeft w:val="0"/>
          <w:marRight w:val="0"/>
          <w:marTop w:val="0"/>
          <w:marBottom w:val="0"/>
          <w:divBdr>
            <w:top w:val="none" w:sz="0" w:space="0" w:color="auto"/>
            <w:left w:val="none" w:sz="0" w:space="0" w:color="auto"/>
            <w:bottom w:val="none" w:sz="0" w:space="0" w:color="auto"/>
            <w:right w:val="none" w:sz="0" w:space="0" w:color="auto"/>
          </w:divBdr>
        </w:div>
        <w:div w:id="270017234">
          <w:marLeft w:val="0"/>
          <w:marRight w:val="0"/>
          <w:marTop w:val="0"/>
          <w:marBottom w:val="0"/>
          <w:divBdr>
            <w:top w:val="none" w:sz="0" w:space="0" w:color="auto"/>
            <w:left w:val="none" w:sz="0" w:space="0" w:color="auto"/>
            <w:bottom w:val="none" w:sz="0" w:space="0" w:color="auto"/>
            <w:right w:val="none" w:sz="0" w:space="0" w:color="auto"/>
          </w:divBdr>
        </w:div>
        <w:div w:id="270017239">
          <w:marLeft w:val="0"/>
          <w:marRight w:val="0"/>
          <w:marTop w:val="0"/>
          <w:marBottom w:val="0"/>
          <w:divBdr>
            <w:top w:val="none" w:sz="0" w:space="0" w:color="auto"/>
            <w:left w:val="none" w:sz="0" w:space="0" w:color="auto"/>
            <w:bottom w:val="none" w:sz="0" w:space="0" w:color="auto"/>
            <w:right w:val="none" w:sz="0" w:space="0" w:color="auto"/>
          </w:divBdr>
        </w:div>
        <w:div w:id="270017248">
          <w:marLeft w:val="0"/>
          <w:marRight w:val="0"/>
          <w:marTop w:val="0"/>
          <w:marBottom w:val="0"/>
          <w:divBdr>
            <w:top w:val="none" w:sz="0" w:space="0" w:color="auto"/>
            <w:left w:val="none" w:sz="0" w:space="0" w:color="auto"/>
            <w:bottom w:val="none" w:sz="0" w:space="0" w:color="auto"/>
            <w:right w:val="none" w:sz="0" w:space="0" w:color="auto"/>
          </w:divBdr>
        </w:div>
        <w:div w:id="270017252">
          <w:marLeft w:val="0"/>
          <w:marRight w:val="0"/>
          <w:marTop w:val="0"/>
          <w:marBottom w:val="0"/>
          <w:divBdr>
            <w:top w:val="none" w:sz="0" w:space="0" w:color="auto"/>
            <w:left w:val="none" w:sz="0" w:space="0" w:color="auto"/>
            <w:bottom w:val="none" w:sz="0" w:space="0" w:color="auto"/>
            <w:right w:val="none" w:sz="0" w:space="0" w:color="auto"/>
          </w:divBdr>
        </w:div>
        <w:div w:id="270017256">
          <w:marLeft w:val="0"/>
          <w:marRight w:val="0"/>
          <w:marTop w:val="0"/>
          <w:marBottom w:val="0"/>
          <w:divBdr>
            <w:top w:val="none" w:sz="0" w:space="0" w:color="auto"/>
            <w:left w:val="none" w:sz="0" w:space="0" w:color="auto"/>
            <w:bottom w:val="none" w:sz="0" w:space="0" w:color="auto"/>
            <w:right w:val="none" w:sz="0" w:space="0" w:color="auto"/>
          </w:divBdr>
        </w:div>
        <w:div w:id="270017263">
          <w:marLeft w:val="0"/>
          <w:marRight w:val="0"/>
          <w:marTop w:val="0"/>
          <w:marBottom w:val="0"/>
          <w:divBdr>
            <w:top w:val="none" w:sz="0" w:space="0" w:color="auto"/>
            <w:left w:val="none" w:sz="0" w:space="0" w:color="auto"/>
            <w:bottom w:val="none" w:sz="0" w:space="0" w:color="auto"/>
            <w:right w:val="none" w:sz="0" w:space="0" w:color="auto"/>
          </w:divBdr>
        </w:div>
        <w:div w:id="270017276">
          <w:marLeft w:val="0"/>
          <w:marRight w:val="0"/>
          <w:marTop w:val="0"/>
          <w:marBottom w:val="0"/>
          <w:divBdr>
            <w:top w:val="none" w:sz="0" w:space="0" w:color="auto"/>
            <w:left w:val="none" w:sz="0" w:space="0" w:color="auto"/>
            <w:bottom w:val="none" w:sz="0" w:space="0" w:color="auto"/>
            <w:right w:val="none" w:sz="0" w:space="0" w:color="auto"/>
          </w:divBdr>
        </w:div>
        <w:div w:id="270017277">
          <w:marLeft w:val="0"/>
          <w:marRight w:val="0"/>
          <w:marTop w:val="0"/>
          <w:marBottom w:val="0"/>
          <w:divBdr>
            <w:top w:val="none" w:sz="0" w:space="0" w:color="auto"/>
            <w:left w:val="none" w:sz="0" w:space="0" w:color="auto"/>
            <w:bottom w:val="none" w:sz="0" w:space="0" w:color="auto"/>
            <w:right w:val="none" w:sz="0" w:space="0" w:color="auto"/>
          </w:divBdr>
        </w:div>
        <w:div w:id="270017278">
          <w:marLeft w:val="0"/>
          <w:marRight w:val="0"/>
          <w:marTop w:val="0"/>
          <w:marBottom w:val="0"/>
          <w:divBdr>
            <w:top w:val="none" w:sz="0" w:space="0" w:color="auto"/>
            <w:left w:val="none" w:sz="0" w:space="0" w:color="auto"/>
            <w:bottom w:val="none" w:sz="0" w:space="0" w:color="auto"/>
            <w:right w:val="none" w:sz="0" w:space="0" w:color="auto"/>
          </w:divBdr>
        </w:div>
        <w:div w:id="270017288">
          <w:marLeft w:val="0"/>
          <w:marRight w:val="0"/>
          <w:marTop w:val="0"/>
          <w:marBottom w:val="0"/>
          <w:divBdr>
            <w:top w:val="none" w:sz="0" w:space="0" w:color="auto"/>
            <w:left w:val="none" w:sz="0" w:space="0" w:color="auto"/>
            <w:bottom w:val="none" w:sz="0" w:space="0" w:color="auto"/>
            <w:right w:val="none" w:sz="0" w:space="0" w:color="auto"/>
          </w:divBdr>
        </w:div>
        <w:div w:id="270017289">
          <w:marLeft w:val="0"/>
          <w:marRight w:val="0"/>
          <w:marTop w:val="0"/>
          <w:marBottom w:val="0"/>
          <w:divBdr>
            <w:top w:val="none" w:sz="0" w:space="0" w:color="auto"/>
            <w:left w:val="none" w:sz="0" w:space="0" w:color="auto"/>
            <w:bottom w:val="none" w:sz="0" w:space="0" w:color="auto"/>
            <w:right w:val="none" w:sz="0" w:space="0" w:color="auto"/>
          </w:divBdr>
        </w:div>
        <w:div w:id="270017295">
          <w:marLeft w:val="0"/>
          <w:marRight w:val="0"/>
          <w:marTop w:val="0"/>
          <w:marBottom w:val="0"/>
          <w:divBdr>
            <w:top w:val="none" w:sz="0" w:space="0" w:color="auto"/>
            <w:left w:val="none" w:sz="0" w:space="0" w:color="auto"/>
            <w:bottom w:val="none" w:sz="0" w:space="0" w:color="auto"/>
            <w:right w:val="none" w:sz="0" w:space="0" w:color="auto"/>
          </w:divBdr>
        </w:div>
        <w:div w:id="270017303">
          <w:marLeft w:val="0"/>
          <w:marRight w:val="0"/>
          <w:marTop w:val="0"/>
          <w:marBottom w:val="0"/>
          <w:divBdr>
            <w:top w:val="none" w:sz="0" w:space="0" w:color="auto"/>
            <w:left w:val="none" w:sz="0" w:space="0" w:color="auto"/>
            <w:bottom w:val="none" w:sz="0" w:space="0" w:color="auto"/>
            <w:right w:val="none" w:sz="0" w:space="0" w:color="auto"/>
          </w:divBdr>
        </w:div>
        <w:div w:id="270017312">
          <w:marLeft w:val="0"/>
          <w:marRight w:val="0"/>
          <w:marTop w:val="0"/>
          <w:marBottom w:val="0"/>
          <w:divBdr>
            <w:top w:val="none" w:sz="0" w:space="0" w:color="auto"/>
            <w:left w:val="none" w:sz="0" w:space="0" w:color="auto"/>
            <w:bottom w:val="none" w:sz="0" w:space="0" w:color="auto"/>
            <w:right w:val="none" w:sz="0" w:space="0" w:color="auto"/>
          </w:divBdr>
        </w:div>
        <w:div w:id="270017324">
          <w:marLeft w:val="0"/>
          <w:marRight w:val="0"/>
          <w:marTop w:val="0"/>
          <w:marBottom w:val="0"/>
          <w:divBdr>
            <w:top w:val="none" w:sz="0" w:space="0" w:color="auto"/>
            <w:left w:val="none" w:sz="0" w:space="0" w:color="auto"/>
            <w:bottom w:val="none" w:sz="0" w:space="0" w:color="auto"/>
            <w:right w:val="none" w:sz="0" w:space="0" w:color="auto"/>
          </w:divBdr>
        </w:div>
        <w:div w:id="270017325">
          <w:marLeft w:val="0"/>
          <w:marRight w:val="0"/>
          <w:marTop w:val="0"/>
          <w:marBottom w:val="0"/>
          <w:divBdr>
            <w:top w:val="none" w:sz="0" w:space="0" w:color="auto"/>
            <w:left w:val="none" w:sz="0" w:space="0" w:color="auto"/>
            <w:bottom w:val="none" w:sz="0" w:space="0" w:color="auto"/>
            <w:right w:val="none" w:sz="0" w:space="0" w:color="auto"/>
          </w:divBdr>
        </w:div>
        <w:div w:id="270017328">
          <w:marLeft w:val="0"/>
          <w:marRight w:val="0"/>
          <w:marTop w:val="0"/>
          <w:marBottom w:val="0"/>
          <w:divBdr>
            <w:top w:val="none" w:sz="0" w:space="0" w:color="auto"/>
            <w:left w:val="none" w:sz="0" w:space="0" w:color="auto"/>
            <w:bottom w:val="none" w:sz="0" w:space="0" w:color="auto"/>
            <w:right w:val="none" w:sz="0" w:space="0" w:color="auto"/>
          </w:divBdr>
        </w:div>
        <w:div w:id="270017332">
          <w:marLeft w:val="0"/>
          <w:marRight w:val="0"/>
          <w:marTop w:val="0"/>
          <w:marBottom w:val="0"/>
          <w:divBdr>
            <w:top w:val="none" w:sz="0" w:space="0" w:color="auto"/>
            <w:left w:val="none" w:sz="0" w:space="0" w:color="auto"/>
            <w:bottom w:val="none" w:sz="0" w:space="0" w:color="auto"/>
            <w:right w:val="none" w:sz="0" w:space="0" w:color="auto"/>
          </w:divBdr>
        </w:div>
        <w:div w:id="270017334">
          <w:marLeft w:val="0"/>
          <w:marRight w:val="0"/>
          <w:marTop w:val="0"/>
          <w:marBottom w:val="0"/>
          <w:divBdr>
            <w:top w:val="none" w:sz="0" w:space="0" w:color="auto"/>
            <w:left w:val="none" w:sz="0" w:space="0" w:color="auto"/>
            <w:bottom w:val="none" w:sz="0" w:space="0" w:color="auto"/>
            <w:right w:val="none" w:sz="0" w:space="0" w:color="auto"/>
          </w:divBdr>
        </w:div>
        <w:div w:id="270017336">
          <w:marLeft w:val="0"/>
          <w:marRight w:val="0"/>
          <w:marTop w:val="0"/>
          <w:marBottom w:val="0"/>
          <w:divBdr>
            <w:top w:val="none" w:sz="0" w:space="0" w:color="auto"/>
            <w:left w:val="none" w:sz="0" w:space="0" w:color="auto"/>
            <w:bottom w:val="none" w:sz="0" w:space="0" w:color="auto"/>
            <w:right w:val="none" w:sz="0" w:space="0" w:color="auto"/>
          </w:divBdr>
        </w:div>
        <w:div w:id="270017338">
          <w:marLeft w:val="0"/>
          <w:marRight w:val="0"/>
          <w:marTop w:val="0"/>
          <w:marBottom w:val="0"/>
          <w:divBdr>
            <w:top w:val="none" w:sz="0" w:space="0" w:color="auto"/>
            <w:left w:val="none" w:sz="0" w:space="0" w:color="auto"/>
            <w:bottom w:val="none" w:sz="0" w:space="0" w:color="auto"/>
            <w:right w:val="none" w:sz="0" w:space="0" w:color="auto"/>
          </w:divBdr>
        </w:div>
        <w:div w:id="270017343">
          <w:marLeft w:val="0"/>
          <w:marRight w:val="0"/>
          <w:marTop w:val="0"/>
          <w:marBottom w:val="0"/>
          <w:divBdr>
            <w:top w:val="none" w:sz="0" w:space="0" w:color="auto"/>
            <w:left w:val="none" w:sz="0" w:space="0" w:color="auto"/>
            <w:bottom w:val="none" w:sz="0" w:space="0" w:color="auto"/>
            <w:right w:val="none" w:sz="0" w:space="0" w:color="auto"/>
          </w:divBdr>
        </w:div>
        <w:div w:id="270017352">
          <w:marLeft w:val="0"/>
          <w:marRight w:val="0"/>
          <w:marTop w:val="0"/>
          <w:marBottom w:val="0"/>
          <w:divBdr>
            <w:top w:val="none" w:sz="0" w:space="0" w:color="auto"/>
            <w:left w:val="none" w:sz="0" w:space="0" w:color="auto"/>
            <w:bottom w:val="none" w:sz="0" w:space="0" w:color="auto"/>
            <w:right w:val="none" w:sz="0" w:space="0" w:color="auto"/>
          </w:divBdr>
        </w:div>
        <w:div w:id="270017354">
          <w:marLeft w:val="0"/>
          <w:marRight w:val="0"/>
          <w:marTop w:val="0"/>
          <w:marBottom w:val="0"/>
          <w:divBdr>
            <w:top w:val="none" w:sz="0" w:space="0" w:color="auto"/>
            <w:left w:val="none" w:sz="0" w:space="0" w:color="auto"/>
            <w:bottom w:val="none" w:sz="0" w:space="0" w:color="auto"/>
            <w:right w:val="none" w:sz="0" w:space="0" w:color="auto"/>
          </w:divBdr>
        </w:div>
        <w:div w:id="270017361">
          <w:marLeft w:val="0"/>
          <w:marRight w:val="0"/>
          <w:marTop w:val="0"/>
          <w:marBottom w:val="0"/>
          <w:divBdr>
            <w:top w:val="none" w:sz="0" w:space="0" w:color="auto"/>
            <w:left w:val="none" w:sz="0" w:space="0" w:color="auto"/>
            <w:bottom w:val="none" w:sz="0" w:space="0" w:color="auto"/>
            <w:right w:val="none" w:sz="0" w:space="0" w:color="auto"/>
          </w:divBdr>
        </w:div>
        <w:div w:id="270017371">
          <w:marLeft w:val="0"/>
          <w:marRight w:val="0"/>
          <w:marTop w:val="0"/>
          <w:marBottom w:val="0"/>
          <w:divBdr>
            <w:top w:val="none" w:sz="0" w:space="0" w:color="auto"/>
            <w:left w:val="none" w:sz="0" w:space="0" w:color="auto"/>
            <w:bottom w:val="none" w:sz="0" w:space="0" w:color="auto"/>
            <w:right w:val="none" w:sz="0" w:space="0" w:color="auto"/>
          </w:divBdr>
        </w:div>
        <w:div w:id="270017372">
          <w:marLeft w:val="0"/>
          <w:marRight w:val="0"/>
          <w:marTop w:val="0"/>
          <w:marBottom w:val="0"/>
          <w:divBdr>
            <w:top w:val="none" w:sz="0" w:space="0" w:color="auto"/>
            <w:left w:val="none" w:sz="0" w:space="0" w:color="auto"/>
            <w:bottom w:val="none" w:sz="0" w:space="0" w:color="auto"/>
            <w:right w:val="none" w:sz="0" w:space="0" w:color="auto"/>
          </w:divBdr>
        </w:div>
        <w:div w:id="270017376">
          <w:marLeft w:val="0"/>
          <w:marRight w:val="0"/>
          <w:marTop w:val="0"/>
          <w:marBottom w:val="0"/>
          <w:divBdr>
            <w:top w:val="none" w:sz="0" w:space="0" w:color="auto"/>
            <w:left w:val="none" w:sz="0" w:space="0" w:color="auto"/>
            <w:bottom w:val="none" w:sz="0" w:space="0" w:color="auto"/>
            <w:right w:val="none" w:sz="0" w:space="0" w:color="auto"/>
          </w:divBdr>
        </w:div>
        <w:div w:id="270017380">
          <w:marLeft w:val="0"/>
          <w:marRight w:val="0"/>
          <w:marTop w:val="0"/>
          <w:marBottom w:val="0"/>
          <w:divBdr>
            <w:top w:val="none" w:sz="0" w:space="0" w:color="auto"/>
            <w:left w:val="none" w:sz="0" w:space="0" w:color="auto"/>
            <w:bottom w:val="none" w:sz="0" w:space="0" w:color="auto"/>
            <w:right w:val="none" w:sz="0" w:space="0" w:color="auto"/>
          </w:divBdr>
        </w:div>
        <w:div w:id="270017382">
          <w:marLeft w:val="0"/>
          <w:marRight w:val="0"/>
          <w:marTop w:val="0"/>
          <w:marBottom w:val="0"/>
          <w:divBdr>
            <w:top w:val="none" w:sz="0" w:space="0" w:color="auto"/>
            <w:left w:val="none" w:sz="0" w:space="0" w:color="auto"/>
            <w:bottom w:val="none" w:sz="0" w:space="0" w:color="auto"/>
            <w:right w:val="none" w:sz="0" w:space="0" w:color="auto"/>
          </w:divBdr>
        </w:div>
        <w:div w:id="270017384">
          <w:marLeft w:val="0"/>
          <w:marRight w:val="0"/>
          <w:marTop w:val="0"/>
          <w:marBottom w:val="0"/>
          <w:divBdr>
            <w:top w:val="none" w:sz="0" w:space="0" w:color="auto"/>
            <w:left w:val="none" w:sz="0" w:space="0" w:color="auto"/>
            <w:bottom w:val="none" w:sz="0" w:space="0" w:color="auto"/>
            <w:right w:val="none" w:sz="0" w:space="0" w:color="auto"/>
          </w:divBdr>
        </w:div>
        <w:div w:id="270017385">
          <w:marLeft w:val="0"/>
          <w:marRight w:val="0"/>
          <w:marTop w:val="0"/>
          <w:marBottom w:val="0"/>
          <w:divBdr>
            <w:top w:val="none" w:sz="0" w:space="0" w:color="auto"/>
            <w:left w:val="none" w:sz="0" w:space="0" w:color="auto"/>
            <w:bottom w:val="none" w:sz="0" w:space="0" w:color="auto"/>
            <w:right w:val="none" w:sz="0" w:space="0" w:color="auto"/>
          </w:divBdr>
        </w:div>
        <w:div w:id="270017391">
          <w:marLeft w:val="0"/>
          <w:marRight w:val="0"/>
          <w:marTop w:val="0"/>
          <w:marBottom w:val="0"/>
          <w:divBdr>
            <w:top w:val="none" w:sz="0" w:space="0" w:color="auto"/>
            <w:left w:val="none" w:sz="0" w:space="0" w:color="auto"/>
            <w:bottom w:val="none" w:sz="0" w:space="0" w:color="auto"/>
            <w:right w:val="none" w:sz="0" w:space="0" w:color="auto"/>
          </w:divBdr>
        </w:div>
        <w:div w:id="270017398">
          <w:marLeft w:val="0"/>
          <w:marRight w:val="0"/>
          <w:marTop w:val="0"/>
          <w:marBottom w:val="0"/>
          <w:divBdr>
            <w:top w:val="none" w:sz="0" w:space="0" w:color="auto"/>
            <w:left w:val="none" w:sz="0" w:space="0" w:color="auto"/>
            <w:bottom w:val="none" w:sz="0" w:space="0" w:color="auto"/>
            <w:right w:val="none" w:sz="0" w:space="0" w:color="auto"/>
          </w:divBdr>
        </w:div>
        <w:div w:id="270017403">
          <w:marLeft w:val="0"/>
          <w:marRight w:val="0"/>
          <w:marTop w:val="0"/>
          <w:marBottom w:val="0"/>
          <w:divBdr>
            <w:top w:val="none" w:sz="0" w:space="0" w:color="auto"/>
            <w:left w:val="none" w:sz="0" w:space="0" w:color="auto"/>
            <w:bottom w:val="none" w:sz="0" w:space="0" w:color="auto"/>
            <w:right w:val="none" w:sz="0" w:space="0" w:color="auto"/>
          </w:divBdr>
        </w:div>
        <w:div w:id="270017404">
          <w:marLeft w:val="0"/>
          <w:marRight w:val="0"/>
          <w:marTop w:val="0"/>
          <w:marBottom w:val="0"/>
          <w:divBdr>
            <w:top w:val="none" w:sz="0" w:space="0" w:color="auto"/>
            <w:left w:val="none" w:sz="0" w:space="0" w:color="auto"/>
            <w:bottom w:val="none" w:sz="0" w:space="0" w:color="auto"/>
            <w:right w:val="none" w:sz="0" w:space="0" w:color="auto"/>
          </w:divBdr>
        </w:div>
        <w:div w:id="270017407">
          <w:marLeft w:val="0"/>
          <w:marRight w:val="0"/>
          <w:marTop w:val="0"/>
          <w:marBottom w:val="0"/>
          <w:divBdr>
            <w:top w:val="none" w:sz="0" w:space="0" w:color="auto"/>
            <w:left w:val="none" w:sz="0" w:space="0" w:color="auto"/>
            <w:bottom w:val="none" w:sz="0" w:space="0" w:color="auto"/>
            <w:right w:val="none" w:sz="0" w:space="0" w:color="auto"/>
          </w:divBdr>
        </w:div>
        <w:div w:id="270017408">
          <w:marLeft w:val="0"/>
          <w:marRight w:val="0"/>
          <w:marTop w:val="0"/>
          <w:marBottom w:val="0"/>
          <w:divBdr>
            <w:top w:val="none" w:sz="0" w:space="0" w:color="auto"/>
            <w:left w:val="none" w:sz="0" w:space="0" w:color="auto"/>
            <w:bottom w:val="none" w:sz="0" w:space="0" w:color="auto"/>
            <w:right w:val="none" w:sz="0" w:space="0" w:color="auto"/>
          </w:divBdr>
        </w:div>
        <w:div w:id="270017413">
          <w:marLeft w:val="0"/>
          <w:marRight w:val="0"/>
          <w:marTop w:val="0"/>
          <w:marBottom w:val="0"/>
          <w:divBdr>
            <w:top w:val="none" w:sz="0" w:space="0" w:color="auto"/>
            <w:left w:val="none" w:sz="0" w:space="0" w:color="auto"/>
            <w:bottom w:val="none" w:sz="0" w:space="0" w:color="auto"/>
            <w:right w:val="none" w:sz="0" w:space="0" w:color="auto"/>
          </w:divBdr>
        </w:div>
        <w:div w:id="270017430">
          <w:marLeft w:val="0"/>
          <w:marRight w:val="0"/>
          <w:marTop w:val="0"/>
          <w:marBottom w:val="0"/>
          <w:divBdr>
            <w:top w:val="none" w:sz="0" w:space="0" w:color="auto"/>
            <w:left w:val="none" w:sz="0" w:space="0" w:color="auto"/>
            <w:bottom w:val="none" w:sz="0" w:space="0" w:color="auto"/>
            <w:right w:val="none" w:sz="0" w:space="0" w:color="auto"/>
          </w:divBdr>
        </w:div>
        <w:div w:id="270017432">
          <w:marLeft w:val="0"/>
          <w:marRight w:val="0"/>
          <w:marTop w:val="0"/>
          <w:marBottom w:val="0"/>
          <w:divBdr>
            <w:top w:val="none" w:sz="0" w:space="0" w:color="auto"/>
            <w:left w:val="none" w:sz="0" w:space="0" w:color="auto"/>
            <w:bottom w:val="none" w:sz="0" w:space="0" w:color="auto"/>
            <w:right w:val="none" w:sz="0" w:space="0" w:color="auto"/>
          </w:divBdr>
        </w:div>
        <w:div w:id="270017438">
          <w:marLeft w:val="0"/>
          <w:marRight w:val="0"/>
          <w:marTop w:val="0"/>
          <w:marBottom w:val="0"/>
          <w:divBdr>
            <w:top w:val="none" w:sz="0" w:space="0" w:color="auto"/>
            <w:left w:val="none" w:sz="0" w:space="0" w:color="auto"/>
            <w:bottom w:val="none" w:sz="0" w:space="0" w:color="auto"/>
            <w:right w:val="none" w:sz="0" w:space="0" w:color="auto"/>
          </w:divBdr>
        </w:div>
        <w:div w:id="270017439">
          <w:marLeft w:val="0"/>
          <w:marRight w:val="0"/>
          <w:marTop w:val="0"/>
          <w:marBottom w:val="0"/>
          <w:divBdr>
            <w:top w:val="none" w:sz="0" w:space="0" w:color="auto"/>
            <w:left w:val="none" w:sz="0" w:space="0" w:color="auto"/>
            <w:bottom w:val="none" w:sz="0" w:space="0" w:color="auto"/>
            <w:right w:val="none" w:sz="0" w:space="0" w:color="auto"/>
          </w:divBdr>
        </w:div>
        <w:div w:id="270017443">
          <w:marLeft w:val="0"/>
          <w:marRight w:val="0"/>
          <w:marTop w:val="0"/>
          <w:marBottom w:val="0"/>
          <w:divBdr>
            <w:top w:val="none" w:sz="0" w:space="0" w:color="auto"/>
            <w:left w:val="none" w:sz="0" w:space="0" w:color="auto"/>
            <w:bottom w:val="none" w:sz="0" w:space="0" w:color="auto"/>
            <w:right w:val="none" w:sz="0" w:space="0" w:color="auto"/>
          </w:divBdr>
        </w:div>
        <w:div w:id="270017447">
          <w:marLeft w:val="0"/>
          <w:marRight w:val="0"/>
          <w:marTop w:val="0"/>
          <w:marBottom w:val="0"/>
          <w:divBdr>
            <w:top w:val="none" w:sz="0" w:space="0" w:color="auto"/>
            <w:left w:val="none" w:sz="0" w:space="0" w:color="auto"/>
            <w:bottom w:val="none" w:sz="0" w:space="0" w:color="auto"/>
            <w:right w:val="none" w:sz="0" w:space="0" w:color="auto"/>
          </w:divBdr>
        </w:div>
        <w:div w:id="270017456">
          <w:marLeft w:val="0"/>
          <w:marRight w:val="0"/>
          <w:marTop w:val="0"/>
          <w:marBottom w:val="0"/>
          <w:divBdr>
            <w:top w:val="none" w:sz="0" w:space="0" w:color="auto"/>
            <w:left w:val="none" w:sz="0" w:space="0" w:color="auto"/>
            <w:bottom w:val="none" w:sz="0" w:space="0" w:color="auto"/>
            <w:right w:val="none" w:sz="0" w:space="0" w:color="auto"/>
          </w:divBdr>
        </w:div>
        <w:div w:id="270017463">
          <w:marLeft w:val="0"/>
          <w:marRight w:val="0"/>
          <w:marTop w:val="0"/>
          <w:marBottom w:val="0"/>
          <w:divBdr>
            <w:top w:val="none" w:sz="0" w:space="0" w:color="auto"/>
            <w:left w:val="none" w:sz="0" w:space="0" w:color="auto"/>
            <w:bottom w:val="none" w:sz="0" w:space="0" w:color="auto"/>
            <w:right w:val="none" w:sz="0" w:space="0" w:color="auto"/>
          </w:divBdr>
        </w:div>
        <w:div w:id="270017466">
          <w:marLeft w:val="0"/>
          <w:marRight w:val="0"/>
          <w:marTop w:val="0"/>
          <w:marBottom w:val="0"/>
          <w:divBdr>
            <w:top w:val="none" w:sz="0" w:space="0" w:color="auto"/>
            <w:left w:val="none" w:sz="0" w:space="0" w:color="auto"/>
            <w:bottom w:val="none" w:sz="0" w:space="0" w:color="auto"/>
            <w:right w:val="none" w:sz="0" w:space="0" w:color="auto"/>
          </w:divBdr>
        </w:div>
        <w:div w:id="270017467">
          <w:marLeft w:val="0"/>
          <w:marRight w:val="0"/>
          <w:marTop w:val="0"/>
          <w:marBottom w:val="0"/>
          <w:divBdr>
            <w:top w:val="none" w:sz="0" w:space="0" w:color="auto"/>
            <w:left w:val="none" w:sz="0" w:space="0" w:color="auto"/>
            <w:bottom w:val="none" w:sz="0" w:space="0" w:color="auto"/>
            <w:right w:val="none" w:sz="0" w:space="0" w:color="auto"/>
          </w:divBdr>
        </w:div>
        <w:div w:id="270017481">
          <w:marLeft w:val="0"/>
          <w:marRight w:val="0"/>
          <w:marTop w:val="0"/>
          <w:marBottom w:val="0"/>
          <w:divBdr>
            <w:top w:val="none" w:sz="0" w:space="0" w:color="auto"/>
            <w:left w:val="none" w:sz="0" w:space="0" w:color="auto"/>
            <w:bottom w:val="none" w:sz="0" w:space="0" w:color="auto"/>
            <w:right w:val="none" w:sz="0" w:space="0" w:color="auto"/>
          </w:divBdr>
        </w:div>
        <w:div w:id="270017485">
          <w:marLeft w:val="0"/>
          <w:marRight w:val="0"/>
          <w:marTop w:val="0"/>
          <w:marBottom w:val="0"/>
          <w:divBdr>
            <w:top w:val="none" w:sz="0" w:space="0" w:color="auto"/>
            <w:left w:val="none" w:sz="0" w:space="0" w:color="auto"/>
            <w:bottom w:val="none" w:sz="0" w:space="0" w:color="auto"/>
            <w:right w:val="none" w:sz="0" w:space="0" w:color="auto"/>
          </w:divBdr>
        </w:div>
        <w:div w:id="270017489">
          <w:marLeft w:val="0"/>
          <w:marRight w:val="0"/>
          <w:marTop w:val="0"/>
          <w:marBottom w:val="0"/>
          <w:divBdr>
            <w:top w:val="none" w:sz="0" w:space="0" w:color="auto"/>
            <w:left w:val="none" w:sz="0" w:space="0" w:color="auto"/>
            <w:bottom w:val="none" w:sz="0" w:space="0" w:color="auto"/>
            <w:right w:val="none" w:sz="0" w:space="0" w:color="auto"/>
          </w:divBdr>
        </w:div>
        <w:div w:id="270017491">
          <w:marLeft w:val="0"/>
          <w:marRight w:val="0"/>
          <w:marTop w:val="0"/>
          <w:marBottom w:val="0"/>
          <w:divBdr>
            <w:top w:val="none" w:sz="0" w:space="0" w:color="auto"/>
            <w:left w:val="none" w:sz="0" w:space="0" w:color="auto"/>
            <w:bottom w:val="none" w:sz="0" w:space="0" w:color="auto"/>
            <w:right w:val="none" w:sz="0" w:space="0" w:color="auto"/>
          </w:divBdr>
        </w:div>
        <w:div w:id="270017498">
          <w:marLeft w:val="0"/>
          <w:marRight w:val="0"/>
          <w:marTop w:val="0"/>
          <w:marBottom w:val="0"/>
          <w:divBdr>
            <w:top w:val="none" w:sz="0" w:space="0" w:color="auto"/>
            <w:left w:val="none" w:sz="0" w:space="0" w:color="auto"/>
            <w:bottom w:val="none" w:sz="0" w:space="0" w:color="auto"/>
            <w:right w:val="none" w:sz="0" w:space="0" w:color="auto"/>
          </w:divBdr>
        </w:div>
        <w:div w:id="270017501">
          <w:marLeft w:val="0"/>
          <w:marRight w:val="0"/>
          <w:marTop w:val="0"/>
          <w:marBottom w:val="0"/>
          <w:divBdr>
            <w:top w:val="none" w:sz="0" w:space="0" w:color="auto"/>
            <w:left w:val="none" w:sz="0" w:space="0" w:color="auto"/>
            <w:bottom w:val="none" w:sz="0" w:space="0" w:color="auto"/>
            <w:right w:val="none" w:sz="0" w:space="0" w:color="auto"/>
          </w:divBdr>
        </w:div>
        <w:div w:id="270017502">
          <w:marLeft w:val="0"/>
          <w:marRight w:val="0"/>
          <w:marTop w:val="0"/>
          <w:marBottom w:val="0"/>
          <w:divBdr>
            <w:top w:val="none" w:sz="0" w:space="0" w:color="auto"/>
            <w:left w:val="none" w:sz="0" w:space="0" w:color="auto"/>
            <w:bottom w:val="none" w:sz="0" w:space="0" w:color="auto"/>
            <w:right w:val="none" w:sz="0" w:space="0" w:color="auto"/>
          </w:divBdr>
        </w:div>
        <w:div w:id="270017504">
          <w:marLeft w:val="0"/>
          <w:marRight w:val="0"/>
          <w:marTop w:val="0"/>
          <w:marBottom w:val="0"/>
          <w:divBdr>
            <w:top w:val="none" w:sz="0" w:space="0" w:color="auto"/>
            <w:left w:val="none" w:sz="0" w:space="0" w:color="auto"/>
            <w:bottom w:val="none" w:sz="0" w:space="0" w:color="auto"/>
            <w:right w:val="none" w:sz="0" w:space="0" w:color="auto"/>
          </w:divBdr>
        </w:div>
        <w:div w:id="270017505">
          <w:marLeft w:val="0"/>
          <w:marRight w:val="0"/>
          <w:marTop w:val="0"/>
          <w:marBottom w:val="0"/>
          <w:divBdr>
            <w:top w:val="none" w:sz="0" w:space="0" w:color="auto"/>
            <w:left w:val="none" w:sz="0" w:space="0" w:color="auto"/>
            <w:bottom w:val="none" w:sz="0" w:space="0" w:color="auto"/>
            <w:right w:val="none" w:sz="0" w:space="0" w:color="auto"/>
          </w:divBdr>
        </w:div>
        <w:div w:id="270017507">
          <w:marLeft w:val="0"/>
          <w:marRight w:val="0"/>
          <w:marTop w:val="0"/>
          <w:marBottom w:val="0"/>
          <w:divBdr>
            <w:top w:val="none" w:sz="0" w:space="0" w:color="auto"/>
            <w:left w:val="none" w:sz="0" w:space="0" w:color="auto"/>
            <w:bottom w:val="none" w:sz="0" w:space="0" w:color="auto"/>
            <w:right w:val="none" w:sz="0" w:space="0" w:color="auto"/>
          </w:divBdr>
        </w:div>
        <w:div w:id="270017508">
          <w:marLeft w:val="0"/>
          <w:marRight w:val="0"/>
          <w:marTop w:val="0"/>
          <w:marBottom w:val="0"/>
          <w:divBdr>
            <w:top w:val="none" w:sz="0" w:space="0" w:color="auto"/>
            <w:left w:val="none" w:sz="0" w:space="0" w:color="auto"/>
            <w:bottom w:val="none" w:sz="0" w:space="0" w:color="auto"/>
            <w:right w:val="none" w:sz="0" w:space="0" w:color="auto"/>
          </w:divBdr>
        </w:div>
        <w:div w:id="270017510">
          <w:marLeft w:val="0"/>
          <w:marRight w:val="0"/>
          <w:marTop w:val="0"/>
          <w:marBottom w:val="0"/>
          <w:divBdr>
            <w:top w:val="none" w:sz="0" w:space="0" w:color="auto"/>
            <w:left w:val="none" w:sz="0" w:space="0" w:color="auto"/>
            <w:bottom w:val="none" w:sz="0" w:space="0" w:color="auto"/>
            <w:right w:val="none" w:sz="0" w:space="0" w:color="auto"/>
          </w:divBdr>
        </w:div>
        <w:div w:id="270017511">
          <w:marLeft w:val="0"/>
          <w:marRight w:val="0"/>
          <w:marTop w:val="0"/>
          <w:marBottom w:val="0"/>
          <w:divBdr>
            <w:top w:val="none" w:sz="0" w:space="0" w:color="auto"/>
            <w:left w:val="none" w:sz="0" w:space="0" w:color="auto"/>
            <w:bottom w:val="none" w:sz="0" w:space="0" w:color="auto"/>
            <w:right w:val="none" w:sz="0" w:space="0" w:color="auto"/>
          </w:divBdr>
        </w:div>
        <w:div w:id="270017518">
          <w:marLeft w:val="0"/>
          <w:marRight w:val="0"/>
          <w:marTop w:val="0"/>
          <w:marBottom w:val="0"/>
          <w:divBdr>
            <w:top w:val="none" w:sz="0" w:space="0" w:color="auto"/>
            <w:left w:val="none" w:sz="0" w:space="0" w:color="auto"/>
            <w:bottom w:val="none" w:sz="0" w:space="0" w:color="auto"/>
            <w:right w:val="none" w:sz="0" w:space="0" w:color="auto"/>
          </w:divBdr>
        </w:div>
        <w:div w:id="270017523">
          <w:marLeft w:val="0"/>
          <w:marRight w:val="0"/>
          <w:marTop w:val="0"/>
          <w:marBottom w:val="0"/>
          <w:divBdr>
            <w:top w:val="none" w:sz="0" w:space="0" w:color="auto"/>
            <w:left w:val="none" w:sz="0" w:space="0" w:color="auto"/>
            <w:bottom w:val="none" w:sz="0" w:space="0" w:color="auto"/>
            <w:right w:val="none" w:sz="0" w:space="0" w:color="auto"/>
          </w:divBdr>
        </w:div>
        <w:div w:id="270017532">
          <w:marLeft w:val="0"/>
          <w:marRight w:val="0"/>
          <w:marTop w:val="0"/>
          <w:marBottom w:val="0"/>
          <w:divBdr>
            <w:top w:val="none" w:sz="0" w:space="0" w:color="auto"/>
            <w:left w:val="none" w:sz="0" w:space="0" w:color="auto"/>
            <w:bottom w:val="none" w:sz="0" w:space="0" w:color="auto"/>
            <w:right w:val="none" w:sz="0" w:space="0" w:color="auto"/>
          </w:divBdr>
        </w:div>
        <w:div w:id="270017550">
          <w:marLeft w:val="0"/>
          <w:marRight w:val="0"/>
          <w:marTop w:val="0"/>
          <w:marBottom w:val="0"/>
          <w:divBdr>
            <w:top w:val="none" w:sz="0" w:space="0" w:color="auto"/>
            <w:left w:val="none" w:sz="0" w:space="0" w:color="auto"/>
            <w:bottom w:val="none" w:sz="0" w:space="0" w:color="auto"/>
            <w:right w:val="none" w:sz="0" w:space="0" w:color="auto"/>
          </w:divBdr>
        </w:div>
        <w:div w:id="270017555">
          <w:marLeft w:val="0"/>
          <w:marRight w:val="0"/>
          <w:marTop w:val="0"/>
          <w:marBottom w:val="0"/>
          <w:divBdr>
            <w:top w:val="none" w:sz="0" w:space="0" w:color="auto"/>
            <w:left w:val="none" w:sz="0" w:space="0" w:color="auto"/>
            <w:bottom w:val="none" w:sz="0" w:space="0" w:color="auto"/>
            <w:right w:val="none" w:sz="0" w:space="0" w:color="auto"/>
          </w:divBdr>
        </w:div>
        <w:div w:id="270017565">
          <w:marLeft w:val="0"/>
          <w:marRight w:val="0"/>
          <w:marTop w:val="0"/>
          <w:marBottom w:val="0"/>
          <w:divBdr>
            <w:top w:val="none" w:sz="0" w:space="0" w:color="auto"/>
            <w:left w:val="none" w:sz="0" w:space="0" w:color="auto"/>
            <w:bottom w:val="none" w:sz="0" w:space="0" w:color="auto"/>
            <w:right w:val="none" w:sz="0" w:space="0" w:color="auto"/>
          </w:divBdr>
        </w:div>
        <w:div w:id="270017567">
          <w:marLeft w:val="0"/>
          <w:marRight w:val="0"/>
          <w:marTop w:val="0"/>
          <w:marBottom w:val="0"/>
          <w:divBdr>
            <w:top w:val="none" w:sz="0" w:space="0" w:color="auto"/>
            <w:left w:val="none" w:sz="0" w:space="0" w:color="auto"/>
            <w:bottom w:val="none" w:sz="0" w:space="0" w:color="auto"/>
            <w:right w:val="none" w:sz="0" w:space="0" w:color="auto"/>
          </w:divBdr>
        </w:div>
        <w:div w:id="270017574">
          <w:marLeft w:val="0"/>
          <w:marRight w:val="0"/>
          <w:marTop w:val="0"/>
          <w:marBottom w:val="0"/>
          <w:divBdr>
            <w:top w:val="none" w:sz="0" w:space="0" w:color="auto"/>
            <w:left w:val="none" w:sz="0" w:space="0" w:color="auto"/>
            <w:bottom w:val="none" w:sz="0" w:space="0" w:color="auto"/>
            <w:right w:val="none" w:sz="0" w:space="0" w:color="auto"/>
          </w:divBdr>
        </w:div>
        <w:div w:id="270017575">
          <w:marLeft w:val="0"/>
          <w:marRight w:val="0"/>
          <w:marTop w:val="0"/>
          <w:marBottom w:val="0"/>
          <w:divBdr>
            <w:top w:val="none" w:sz="0" w:space="0" w:color="auto"/>
            <w:left w:val="none" w:sz="0" w:space="0" w:color="auto"/>
            <w:bottom w:val="none" w:sz="0" w:space="0" w:color="auto"/>
            <w:right w:val="none" w:sz="0" w:space="0" w:color="auto"/>
          </w:divBdr>
        </w:div>
        <w:div w:id="270017581">
          <w:marLeft w:val="0"/>
          <w:marRight w:val="0"/>
          <w:marTop w:val="0"/>
          <w:marBottom w:val="0"/>
          <w:divBdr>
            <w:top w:val="none" w:sz="0" w:space="0" w:color="auto"/>
            <w:left w:val="none" w:sz="0" w:space="0" w:color="auto"/>
            <w:bottom w:val="none" w:sz="0" w:space="0" w:color="auto"/>
            <w:right w:val="none" w:sz="0" w:space="0" w:color="auto"/>
          </w:divBdr>
        </w:div>
        <w:div w:id="270017584">
          <w:marLeft w:val="0"/>
          <w:marRight w:val="0"/>
          <w:marTop w:val="0"/>
          <w:marBottom w:val="0"/>
          <w:divBdr>
            <w:top w:val="none" w:sz="0" w:space="0" w:color="auto"/>
            <w:left w:val="none" w:sz="0" w:space="0" w:color="auto"/>
            <w:bottom w:val="none" w:sz="0" w:space="0" w:color="auto"/>
            <w:right w:val="none" w:sz="0" w:space="0" w:color="auto"/>
          </w:divBdr>
        </w:div>
        <w:div w:id="270017587">
          <w:marLeft w:val="0"/>
          <w:marRight w:val="0"/>
          <w:marTop w:val="0"/>
          <w:marBottom w:val="0"/>
          <w:divBdr>
            <w:top w:val="none" w:sz="0" w:space="0" w:color="auto"/>
            <w:left w:val="none" w:sz="0" w:space="0" w:color="auto"/>
            <w:bottom w:val="none" w:sz="0" w:space="0" w:color="auto"/>
            <w:right w:val="none" w:sz="0" w:space="0" w:color="auto"/>
          </w:divBdr>
        </w:div>
        <w:div w:id="270017588">
          <w:marLeft w:val="0"/>
          <w:marRight w:val="0"/>
          <w:marTop w:val="0"/>
          <w:marBottom w:val="0"/>
          <w:divBdr>
            <w:top w:val="none" w:sz="0" w:space="0" w:color="auto"/>
            <w:left w:val="none" w:sz="0" w:space="0" w:color="auto"/>
            <w:bottom w:val="none" w:sz="0" w:space="0" w:color="auto"/>
            <w:right w:val="none" w:sz="0" w:space="0" w:color="auto"/>
          </w:divBdr>
        </w:div>
        <w:div w:id="270017600">
          <w:marLeft w:val="0"/>
          <w:marRight w:val="0"/>
          <w:marTop w:val="0"/>
          <w:marBottom w:val="0"/>
          <w:divBdr>
            <w:top w:val="none" w:sz="0" w:space="0" w:color="auto"/>
            <w:left w:val="none" w:sz="0" w:space="0" w:color="auto"/>
            <w:bottom w:val="none" w:sz="0" w:space="0" w:color="auto"/>
            <w:right w:val="none" w:sz="0" w:space="0" w:color="auto"/>
          </w:divBdr>
        </w:div>
        <w:div w:id="270017607">
          <w:marLeft w:val="0"/>
          <w:marRight w:val="0"/>
          <w:marTop w:val="0"/>
          <w:marBottom w:val="0"/>
          <w:divBdr>
            <w:top w:val="none" w:sz="0" w:space="0" w:color="auto"/>
            <w:left w:val="none" w:sz="0" w:space="0" w:color="auto"/>
            <w:bottom w:val="none" w:sz="0" w:space="0" w:color="auto"/>
            <w:right w:val="none" w:sz="0" w:space="0" w:color="auto"/>
          </w:divBdr>
        </w:div>
        <w:div w:id="270017614">
          <w:marLeft w:val="0"/>
          <w:marRight w:val="0"/>
          <w:marTop w:val="0"/>
          <w:marBottom w:val="0"/>
          <w:divBdr>
            <w:top w:val="none" w:sz="0" w:space="0" w:color="auto"/>
            <w:left w:val="none" w:sz="0" w:space="0" w:color="auto"/>
            <w:bottom w:val="none" w:sz="0" w:space="0" w:color="auto"/>
            <w:right w:val="none" w:sz="0" w:space="0" w:color="auto"/>
          </w:divBdr>
        </w:div>
        <w:div w:id="270017616">
          <w:marLeft w:val="0"/>
          <w:marRight w:val="0"/>
          <w:marTop w:val="0"/>
          <w:marBottom w:val="0"/>
          <w:divBdr>
            <w:top w:val="none" w:sz="0" w:space="0" w:color="auto"/>
            <w:left w:val="none" w:sz="0" w:space="0" w:color="auto"/>
            <w:bottom w:val="none" w:sz="0" w:space="0" w:color="auto"/>
            <w:right w:val="none" w:sz="0" w:space="0" w:color="auto"/>
          </w:divBdr>
        </w:div>
        <w:div w:id="270017619">
          <w:marLeft w:val="0"/>
          <w:marRight w:val="0"/>
          <w:marTop w:val="0"/>
          <w:marBottom w:val="0"/>
          <w:divBdr>
            <w:top w:val="none" w:sz="0" w:space="0" w:color="auto"/>
            <w:left w:val="none" w:sz="0" w:space="0" w:color="auto"/>
            <w:bottom w:val="none" w:sz="0" w:space="0" w:color="auto"/>
            <w:right w:val="none" w:sz="0" w:space="0" w:color="auto"/>
          </w:divBdr>
        </w:div>
        <w:div w:id="270017620">
          <w:marLeft w:val="0"/>
          <w:marRight w:val="0"/>
          <w:marTop w:val="0"/>
          <w:marBottom w:val="0"/>
          <w:divBdr>
            <w:top w:val="none" w:sz="0" w:space="0" w:color="auto"/>
            <w:left w:val="none" w:sz="0" w:space="0" w:color="auto"/>
            <w:bottom w:val="none" w:sz="0" w:space="0" w:color="auto"/>
            <w:right w:val="none" w:sz="0" w:space="0" w:color="auto"/>
          </w:divBdr>
        </w:div>
        <w:div w:id="270017627">
          <w:marLeft w:val="0"/>
          <w:marRight w:val="0"/>
          <w:marTop w:val="0"/>
          <w:marBottom w:val="0"/>
          <w:divBdr>
            <w:top w:val="none" w:sz="0" w:space="0" w:color="auto"/>
            <w:left w:val="none" w:sz="0" w:space="0" w:color="auto"/>
            <w:bottom w:val="none" w:sz="0" w:space="0" w:color="auto"/>
            <w:right w:val="none" w:sz="0" w:space="0" w:color="auto"/>
          </w:divBdr>
        </w:div>
        <w:div w:id="270017628">
          <w:marLeft w:val="0"/>
          <w:marRight w:val="0"/>
          <w:marTop w:val="0"/>
          <w:marBottom w:val="0"/>
          <w:divBdr>
            <w:top w:val="none" w:sz="0" w:space="0" w:color="auto"/>
            <w:left w:val="none" w:sz="0" w:space="0" w:color="auto"/>
            <w:bottom w:val="none" w:sz="0" w:space="0" w:color="auto"/>
            <w:right w:val="none" w:sz="0" w:space="0" w:color="auto"/>
          </w:divBdr>
        </w:div>
        <w:div w:id="270017630">
          <w:marLeft w:val="0"/>
          <w:marRight w:val="0"/>
          <w:marTop w:val="0"/>
          <w:marBottom w:val="0"/>
          <w:divBdr>
            <w:top w:val="none" w:sz="0" w:space="0" w:color="auto"/>
            <w:left w:val="none" w:sz="0" w:space="0" w:color="auto"/>
            <w:bottom w:val="none" w:sz="0" w:space="0" w:color="auto"/>
            <w:right w:val="none" w:sz="0" w:space="0" w:color="auto"/>
          </w:divBdr>
        </w:div>
        <w:div w:id="270017632">
          <w:marLeft w:val="0"/>
          <w:marRight w:val="0"/>
          <w:marTop w:val="0"/>
          <w:marBottom w:val="0"/>
          <w:divBdr>
            <w:top w:val="none" w:sz="0" w:space="0" w:color="auto"/>
            <w:left w:val="none" w:sz="0" w:space="0" w:color="auto"/>
            <w:bottom w:val="none" w:sz="0" w:space="0" w:color="auto"/>
            <w:right w:val="none" w:sz="0" w:space="0" w:color="auto"/>
          </w:divBdr>
        </w:div>
        <w:div w:id="270017639">
          <w:marLeft w:val="0"/>
          <w:marRight w:val="0"/>
          <w:marTop w:val="0"/>
          <w:marBottom w:val="0"/>
          <w:divBdr>
            <w:top w:val="none" w:sz="0" w:space="0" w:color="auto"/>
            <w:left w:val="none" w:sz="0" w:space="0" w:color="auto"/>
            <w:bottom w:val="none" w:sz="0" w:space="0" w:color="auto"/>
            <w:right w:val="none" w:sz="0" w:space="0" w:color="auto"/>
          </w:divBdr>
        </w:div>
        <w:div w:id="270017640">
          <w:marLeft w:val="0"/>
          <w:marRight w:val="0"/>
          <w:marTop w:val="0"/>
          <w:marBottom w:val="0"/>
          <w:divBdr>
            <w:top w:val="none" w:sz="0" w:space="0" w:color="auto"/>
            <w:left w:val="none" w:sz="0" w:space="0" w:color="auto"/>
            <w:bottom w:val="none" w:sz="0" w:space="0" w:color="auto"/>
            <w:right w:val="none" w:sz="0" w:space="0" w:color="auto"/>
          </w:divBdr>
        </w:div>
        <w:div w:id="270017642">
          <w:marLeft w:val="0"/>
          <w:marRight w:val="0"/>
          <w:marTop w:val="0"/>
          <w:marBottom w:val="0"/>
          <w:divBdr>
            <w:top w:val="none" w:sz="0" w:space="0" w:color="auto"/>
            <w:left w:val="none" w:sz="0" w:space="0" w:color="auto"/>
            <w:bottom w:val="none" w:sz="0" w:space="0" w:color="auto"/>
            <w:right w:val="none" w:sz="0" w:space="0" w:color="auto"/>
          </w:divBdr>
        </w:div>
        <w:div w:id="270017649">
          <w:marLeft w:val="0"/>
          <w:marRight w:val="0"/>
          <w:marTop w:val="0"/>
          <w:marBottom w:val="0"/>
          <w:divBdr>
            <w:top w:val="none" w:sz="0" w:space="0" w:color="auto"/>
            <w:left w:val="none" w:sz="0" w:space="0" w:color="auto"/>
            <w:bottom w:val="none" w:sz="0" w:space="0" w:color="auto"/>
            <w:right w:val="none" w:sz="0" w:space="0" w:color="auto"/>
          </w:divBdr>
        </w:div>
        <w:div w:id="270017650">
          <w:marLeft w:val="0"/>
          <w:marRight w:val="0"/>
          <w:marTop w:val="0"/>
          <w:marBottom w:val="0"/>
          <w:divBdr>
            <w:top w:val="none" w:sz="0" w:space="0" w:color="auto"/>
            <w:left w:val="none" w:sz="0" w:space="0" w:color="auto"/>
            <w:bottom w:val="none" w:sz="0" w:space="0" w:color="auto"/>
            <w:right w:val="none" w:sz="0" w:space="0" w:color="auto"/>
          </w:divBdr>
        </w:div>
        <w:div w:id="270017651">
          <w:marLeft w:val="0"/>
          <w:marRight w:val="0"/>
          <w:marTop w:val="0"/>
          <w:marBottom w:val="0"/>
          <w:divBdr>
            <w:top w:val="none" w:sz="0" w:space="0" w:color="auto"/>
            <w:left w:val="none" w:sz="0" w:space="0" w:color="auto"/>
            <w:bottom w:val="none" w:sz="0" w:space="0" w:color="auto"/>
            <w:right w:val="none" w:sz="0" w:space="0" w:color="auto"/>
          </w:divBdr>
        </w:div>
        <w:div w:id="270017652">
          <w:marLeft w:val="0"/>
          <w:marRight w:val="0"/>
          <w:marTop w:val="0"/>
          <w:marBottom w:val="0"/>
          <w:divBdr>
            <w:top w:val="none" w:sz="0" w:space="0" w:color="auto"/>
            <w:left w:val="none" w:sz="0" w:space="0" w:color="auto"/>
            <w:bottom w:val="none" w:sz="0" w:space="0" w:color="auto"/>
            <w:right w:val="none" w:sz="0" w:space="0" w:color="auto"/>
          </w:divBdr>
        </w:div>
        <w:div w:id="270017659">
          <w:marLeft w:val="0"/>
          <w:marRight w:val="0"/>
          <w:marTop w:val="0"/>
          <w:marBottom w:val="0"/>
          <w:divBdr>
            <w:top w:val="none" w:sz="0" w:space="0" w:color="auto"/>
            <w:left w:val="none" w:sz="0" w:space="0" w:color="auto"/>
            <w:bottom w:val="none" w:sz="0" w:space="0" w:color="auto"/>
            <w:right w:val="none" w:sz="0" w:space="0" w:color="auto"/>
          </w:divBdr>
        </w:div>
        <w:div w:id="270017662">
          <w:marLeft w:val="0"/>
          <w:marRight w:val="0"/>
          <w:marTop w:val="0"/>
          <w:marBottom w:val="0"/>
          <w:divBdr>
            <w:top w:val="none" w:sz="0" w:space="0" w:color="auto"/>
            <w:left w:val="none" w:sz="0" w:space="0" w:color="auto"/>
            <w:bottom w:val="none" w:sz="0" w:space="0" w:color="auto"/>
            <w:right w:val="none" w:sz="0" w:space="0" w:color="auto"/>
          </w:divBdr>
        </w:div>
        <w:div w:id="270017677">
          <w:marLeft w:val="0"/>
          <w:marRight w:val="0"/>
          <w:marTop w:val="0"/>
          <w:marBottom w:val="0"/>
          <w:divBdr>
            <w:top w:val="none" w:sz="0" w:space="0" w:color="auto"/>
            <w:left w:val="none" w:sz="0" w:space="0" w:color="auto"/>
            <w:bottom w:val="none" w:sz="0" w:space="0" w:color="auto"/>
            <w:right w:val="none" w:sz="0" w:space="0" w:color="auto"/>
          </w:divBdr>
        </w:div>
        <w:div w:id="270017678">
          <w:marLeft w:val="0"/>
          <w:marRight w:val="0"/>
          <w:marTop w:val="0"/>
          <w:marBottom w:val="0"/>
          <w:divBdr>
            <w:top w:val="none" w:sz="0" w:space="0" w:color="auto"/>
            <w:left w:val="none" w:sz="0" w:space="0" w:color="auto"/>
            <w:bottom w:val="none" w:sz="0" w:space="0" w:color="auto"/>
            <w:right w:val="none" w:sz="0" w:space="0" w:color="auto"/>
          </w:divBdr>
        </w:div>
        <w:div w:id="270017682">
          <w:marLeft w:val="0"/>
          <w:marRight w:val="0"/>
          <w:marTop w:val="0"/>
          <w:marBottom w:val="0"/>
          <w:divBdr>
            <w:top w:val="none" w:sz="0" w:space="0" w:color="auto"/>
            <w:left w:val="none" w:sz="0" w:space="0" w:color="auto"/>
            <w:bottom w:val="none" w:sz="0" w:space="0" w:color="auto"/>
            <w:right w:val="none" w:sz="0" w:space="0" w:color="auto"/>
          </w:divBdr>
        </w:div>
        <w:div w:id="270017684">
          <w:marLeft w:val="0"/>
          <w:marRight w:val="0"/>
          <w:marTop w:val="0"/>
          <w:marBottom w:val="0"/>
          <w:divBdr>
            <w:top w:val="none" w:sz="0" w:space="0" w:color="auto"/>
            <w:left w:val="none" w:sz="0" w:space="0" w:color="auto"/>
            <w:bottom w:val="none" w:sz="0" w:space="0" w:color="auto"/>
            <w:right w:val="none" w:sz="0" w:space="0" w:color="auto"/>
          </w:divBdr>
        </w:div>
        <w:div w:id="270017691">
          <w:marLeft w:val="0"/>
          <w:marRight w:val="0"/>
          <w:marTop w:val="0"/>
          <w:marBottom w:val="0"/>
          <w:divBdr>
            <w:top w:val="none" w:sz="0" w:space="0" w:color="auto"/>
            <w:left w:val="none" w:sz="0" w:space="0" w:color="auto"/>
            <w:bottom w:val="none" w:sz="0" w:space="0" w:color="auto"/>
            <w:right w:val="none" w:sz="0" w:space="0" w:color="auto"/>
          </w:divBdr>
        </w:div>
        <w:div w:id="270017705">
          <w:marLeft w:val="0"/>
          <w:marRight w:val="0"/>
          <w:marTop w:val="0"/>
          <w:marBottom w:val="0"/>
          <w:divBdr>
            <w:top w:val="none" w:sz="0" w:space="0" w:color="auto"/>
            <w:left w:val="none" w:sz="0" w:space="0" w:color="auto"/>
            <w:bottom w:val="none" w:sz="0" w:space="0" w:color="auto"/>
            <w:right w:val="none" w:sz="0" w:space="0" w:color="auto"/>
          </w:divBdr>
        </w:div>
        <w:div w:id="270017708">
          <w:marLeft w:val="0"/>
          <w:marRight w:val="0"/>
          <w:marTop w:val="0"/>
          <w:marBottom w:val="0"/>
          <w:divBdr>
            <w:top w:val="none" w:sz="0" w:space="0" w:color="auto"/>
            <w:left w:val="none" w:sz="0" w:space="0" w:color="auto"/>
            <w:bottom w:val="none" w:sz="0" w:space="0" w:color="auto"/>
            <w:right w:val="none" w:sz="0" w:space="0" w:color="auto"/>
          </w:divBdr>
        </w:div>
        <w:div w:id="270017714">
          <w:marLeft w:val="0"/>
          <w:marRight w:val="0"/>
          <w:marTop w:val="0"/>
          <w:marBottom w:val="0"/>
          <w:divBdr>
            <w:top w:val="none" w:sz="0" w:space="0" w:color="auto"/>
            <w:left w:val="none" w:sz="0" w:space="0" w:color="auto"/>
            <w:bottom w:val="none" w:sz="0" w:space="0" w:color="auto"/>
            <w:right w:val="none" w:sz="0" w:space="0" w:color="auto"/>
          </w:divBdr>
        </w:div>
        <w:div w:id="270017716">
          <w:marLeft w:val="0"/>
          <w:marRight w:val="0"/>
          <w:marTop w:val="0"/>
          <w:marBottom w:val="0"/>
          <w:divBdr>
            <w:top w:val="none" w:sz="0" w:space="0" w:color="auto"/>
            <w:left w:val="none" w:sz="0" w:space="0" w:color="auto"/>
            <w:bottom w:val="none" w:sz="0" w:space="0" w:color="auto"/>
            <w:right w:val="none" w:sz="0" w:space="0" w:color="auto"/>
          </w:divBdr>
        </w:div>
        <w:div w:id="270017717">
          <w:marLeft w:val="0"/>
          <w:marRight w:val="0"/>
          <w:marTop w:val="0"/>
          <w:marBottom w:val="0"/>
          <w:divBdr>
            <w:top w:val="none" w:sz="0" w:space="0" w:color="auto"/>
            <w:left w:val="none" w:sz="0" w:space="0" w:color="auto"/>
            <w:bottom w:val="none" w:sz="0" w:space="0" w:color="auto"/>
            <w:right w:val="none" w:sz="0" w:space="0" w:color="auto"/>
          </w:divBdr>
        </w:div>
        <w:div w:id="270017720">
          <w:marLeft w:val="0"/>
          <w:marRight w:val="0"/>
          <w:marTop w:val="0"/>
          <w:marBottom w:val="0"/>
          <w:divBdr>
            <w:top w:val="none" w:sz="0" w:space="0" w:color="auto"/>
            <w:left w:val="none" w:sz="0" w:space="0" w:color="auto"/>
            <w:bottom w:val="none" w:sz="0" w:space="0" w:color="auto"/>
            <w:right w:val="none" w:sz="0" w:space="0" w:color="auto"/>
          </w:divBdr>
        </w:div>
        <w:div w:id="270017721">
          <w:marLeft w:val="0"/>
          <w:marRight w:val="0"/>
          <w:marTop w:val="0"/>
          <w:marBottom w:val="0"/>
          <w:divBdr>
            <w:top w:val="none" w:sz="0" w:space="0" w:color="auto"/>
            <w:left w:val="none" w:sz="0" w:space="0" w:color="auto"/>
            <w:bottom w:val="none" w:sz="0" w:space="0" w:color="auto"/>
            <w:right w:val="none" w:sz="0" w:space="0" w:color="auto"/>
          </w:divBdr>
        </w:div>
        <w:div w:id="270017722">
          <w:marLeft w:val="0"/>
          <w:marRight w:val="0"/>
          <w:marTop w:val="0"/>
          <w:marBottom w:val="0"/>
          <w:divBdr>
            <w:top w:val="none" w:sz="0" w:space="0" w:color="auto"/>
            <w:left w:val="none" w:sz="0" w:space="0" w:color="auto"/>
            <w:bottom w:val="none" w:sz="0" w:space="0" w:color="auto"/>
            <w:right w:val="none" w:sz="0" w:space="0" w:color="auto"/>
          </w:divBdr>
        </w:div>
        <w:div w:id="270017725">
          <w:marLeft w:val="0"/>
          <w:marRight w:val="0"/>
          <w:marTop w:val="0"/>
          <w:marBottom w:val="0"/>
          <w:divBdr>
            <w:top w:val="none" w:sz="0" w:space="0" w:color="auto"/>
            <w:left w:val="none" w:sz="0" w:space="0" w:color="auto"/>
            <w:bottom w:val="none" w:sz="0" w:space="0" w:color="auto"/>
            <w:right w:val="none" w:sz="0" w:space="0" w:color="auto"/>
          </w:divBdr>
        </w:div>
        <w:div w:id="270017729">
          <w:marLeft w:val="0"/>
          <w:marRight w:val="0"/>
          <w:marTop w:val="0"/>
          <w:marBottom w:val="0"/>
          <w:divBdr>
            <w:top w:val="none" w:sz="0" w:space="0" w:color="auto"/>
            <w:left w:val="none" w:sz="0" w:space="0" w:color="auto"/>
            <w:bottom w:val="none" w:sz="0" w:space="0" w:color="auto"/>
            <w:right w:val="none" w:sz="0" w:space="0" w:color="auto"/>
          </w:divBdr>
        </w:div>
        <w:div w:id="270017736">
          <w:marLeft w:val="0"/>
          <w:marRight w:val="0"/>
          <w:marTop w:val="0"/>
          <w:marBottom w:val="0"/>
          <w:divBdr>
            <w:top w:val="none" w:sz="0" w:space="0" w:color="auto"/>
            <w:left w:val="none" w:sz="0" w:space="0" w:color="auto"/>
            <w:bottom w:val="none" w:sz="0" w:space="0" w:color="auto"/>
            <w:right w:val="none" w:sz="0" w:space="0" w:color="auto"/>
          </w:divBdr>
        </w:div>
        <w:div w:id="270017737">
          <w:marLeft w:val="0"/>
          <w:marRight w:val="0"/>
          <w:marTop w:val="0"/>
          <w:marBottom w:val="0"/>
          <w:divBdr>
            <w:top w:val="none" w:sz="0" w:space="0" w:color="auto"/>
            <w:left w:val="none" w:sz="0" w:space="0" w:color="auto"/>
            <w:bottom w:val="none" w:sz="0" w:space="0" w:color="auto"/>
            <w:right w:val="none" w:sz="0" w:space="0" w:color="auto"/>
          </w:divBdr>
        </w:div>
        <w:div w:id="270017738">
          <w:marLeft w:val="0"/>
          <w:marRight w:val="0"/>
          <w:marTop w:val="0"/>
          <w:marBottom w:val="0"/>
          <w:divBdr>
            <w:top w:val="none" w:sz="0" w:space="0" w:color="auto"/>
            <w:left w:val="none" w:sz="0" w:space="0" w:color="auto"/>
            <w:bottom w:val="none" w:sz="0" w:space="0" w:color="auto"/>
            <w:right w:val="none" w:sz="0" w:space="0" w:color="auto"/>
          </w:divBdr>
        </w:div>
        <w:div w:id="270017740">
          <w:marLeft w:val="0"/>
          <w:marRight w:val="0"/>
          <w:marTop w:val="0"/>
          <w:marBottom w:val="0"/>
          <w:divBdr>
            <w:top w:val="none" w:sz="0" w:space="0" w:color="auto"/>
            <w:left w:val="none" w:sz="0" w:space="0" w:color="auto"/>
            <w:bottom w:val="none" w:sz="0" w:space="0" w:color="auto"/>
            <w:right w:val="none" w:sz="0" w:space="0" w:color="auto"/>
          </w:divBdr>
        </w:div>
        <w:div w:id="270017750">
          <w:marLeft w:val="0"/>
          <w:marRight w:val="0"/>
          <w:marTop w:val="0"/>
          <w:marBottom w:val="0"/>
          <w:divBdr>
            <w:top w:val="none" w:sz="0" w:space="0" w:color="auto"/>
            <w:left w:val="none" w:sz="0" w:space="0" w:color="auto"/>
            <w:bottom w:val="none" w:sz="0" w:space="0" w:color="auto"/>
            <w:right w:val="none" w:sz="0" w:space="0" w:color="auto"/>
          </w:divBdr>
        </w:div>
        <w:div w:id="270017752">
          <w:marLeft w:val="0"/>
          <w:marRight w:val="0"/>
          <w:marTop w:val="0"/>
          <w:marBottom w:val="0"/>
          <w:divBdr>
            <w:top w:val="none" w:sz="0" w:space="0" w:color="auto"/>
            <w:left w:val="none" w:sz="0" w:space="0" w:color="auto"/>
            <w:bottom w:val="none" w:sz="0" w:space="0" w:color="auto"/>
            <w:right w:val="none" w:sz="0" w:space="0" w:color="auto"/>
          </w:divBdr>
        </w:div>
        <w:div w:id="270017759">
          <w:marLeft w:val="0"/>
          <w:marRight w:val="0"/>
          <w:marTop w:val="0"/>
          <w:marBottom w:val="0"/>
          <w:divBdr>
            <w:top w:val="none" w:sz="0" w:space="0" w:color="auto"/>
            <w:left w:val="none" w:sz="0" w:space="0" w:color="auto"/>
            <w:bottom w:val="none" w:sz="0" w:space="0" w:color="auto"/>
            <w:right w:val="none" w:sz="0" w:space="0" w:color="auto"/>
          </w:divBdr>
        </w:div>
        <w:div w:id="270017766">
          <w:marLeft w:val="0"/>
          <w:marRight w:val="0"/>
          <w:marTop w:val="0"/>
          <w:marBottom w:val="0"/>
          <w:divBdr>
            <w:top w:val="none" w:sz="0" w:space="0" w:color="auto"/>
            <w:left w:val="none" w:sz="0" w:space="0" w:color="auto"/>
            <w:bottom w:val="none" w:sz="0" w:space="0" w:color="auto"/>
            <w:right w:val="none" w:sz="0" w:space="0" w:color="auto"/>
          </w:divBdr>
        </w:div>
        <w:div w:id="270017767">
          <w:marLeft w:val="0"/>
          <w:marRight w:val="0"/>
          <w:marTop w:val="0"/>
          <w:marBottom w:val="0"/>
          <w:divBdr>
            <w:top w:val="none" w:sz="0" w:space="0" w:color="auto"/>
            <w:left w:val="none" w:sz="0" w:space="0" w:color="auto"/>
            <w:bottom w:val="none" w:sz="0" w:space="0" w:color="auto"/>
            <w:right w:val="none" w:sz="0" w:space="0" w:color="auto"/>
          </w:divBdr>
        </w:div>
        <w:div w:id="270017770">
          <w:marLeft w:val="0"/>
          <w:marRight w:val="0"/>
          <w:marTop w:val="0"/>
          <w:marBottom w:val="0"/>
          <w:divBdr>
            <w:top w:val="none" w:sz="0" w:space="0" w:color="auto"/>
            <w:left w:val="none" w:sz="0" w:space="0" w:color="auto"/>
            <w:bottom w:val="none" w:sz="0" w:space="0" w:color="auto"/>
            <w:right w:val="none" w:sz="0" w:space="0" w:color="auto"/>
          </w:divBdr>
        </w:div>
        <w:div w:id="270017772">
          <w:marLeft w:val="0"/>
          <w:marRight w:val="0"/>
          <w:marTop w:val="0"/>
          <w:marBottom w:val="0"/>
          <w:divBdr>
            <w:top w:val="none" w:sz="0" w:space="0" w:color="auto"/>
            <w:left w:val="none" w:sz="0" w:space="0" w:color="auto"/>
            <w:bottom w:val="none" w:sz="0" w:space="0" w:color="auto"/>
            <w:right w:val="none" w:sz="0" w:space="0" w:color="auto"/>
          </w:divBdr>
        </w:div>
        <w:div w:id="270017776">
          <w:marLeft w:val="0"/>
          <w:marRight w:val="0"/>
          <w:marTop w:val="0"/>
          <w:marBottom w:val="0"/>
          <w:divBdr>
            <w:top w:val="none" w:sz="0" w:space="0" w:color="auto"/>
            <w:left w:val="none" w:sz="0" w:space="0" w:color="auto"/>
            <w:bottom w:val="none" w:sz="0" w:space="0" w:color="auto"/>
            <w:right w:val="none" w:sz="0" w:space="0" w:color="auto"/>
          </w:divBdr>
        </w:div>
        <w:div w:id="270017778">
          <w:marLeft w:val="0"/>
          <w:marRight w:val="0"/>
          <w:marTop w:val="0"/>
          <w:marBottom w:val="0"/>
          <w:divBdr>
            <w:top w:val="none" w:sz="0" w:space="0" w:color="auto"/>
            <w:left w:val="none" w:sz="0" w:space="0" w:color="auto"/>
            <w:bottom w:val="none" w:sz="0" w:space="0" w:color="auto"/>
            <w:right w:val="none" w:sz="0" w:space="0" w:color="auto"/>
          </w:divBdr>
        </w:div>
        <w:div w:id="270017782">
          <w:marLeft w:val="0"/>
          <w:marRight w:val="0"/>
          <w:marTop w:val="0"/>
          <w:marBottom w:val="0"/>
          <w:divBdr>
            <w:top w:val="none" w:sz="0" w:space="0" w:color="auto"/>
            <w:left w:val="none" w:sz="0" w:space="0" w:color="auto"/>
            <w:bottom w:val="none" w:sz="0" w:space="0" w:color="auto"/>
            <w:right w:val="none" w:sz="0" w:space="0" w:color="auto"/>
          </w:divBdr>
        </w:div>
        <w:div w:id="270017785">
          <w:marLeft w:val="0"/>
          <w:marRight w:val="0"/>
          <w:marTop w:val="0"/>
          <w:marBottom w:val="0"/>
          <w:divBdr>
            <w:top w:val="none" w:sz="0" w:space="0" w:color="auto"/>
            <w:left w:val="none" w:sz="0" w:space="0" w:color="auto"/>
            <w:bottom w:val="none" w:sz="0" w:space="0" w:color="auto"/>
            <w:right w:val="none" w:sz="0" w:space="0" w:color="auto"/>
          </w:divBdr>
        </w:div>
        <w:div w:id="270017794">
          <w:marLeft w:val="0"/>
          <w:marRight w:val="0"/>
          <w:marTop w:val="0"/>
          <w:marBottom w:val="0"/>
          <w:divBdr>
            <w:top w:val="none" w:sz="0" w:space="0" w:color="auto"/>
            <w:left w:val="none" w:sz="0" w:space="0" w:color="auto"/>
            <w:bottom w:val="none" w:sz="0" w:space="0" w:color="auto"/>
            <w:right w:val="none" w:sz="0" w:space="0" w:color="auto"/>
          </w:divBdr>
        </w:div>
        <w:div w:id="270017796">
          <w:marLeft w:val="0"/>
          <w:marRight w:val="0"/>
          <w:marTop w:val="0"/>
          <w:marBottom w:val="0"/>
          <w:divBdr>
            <w:top w:val="none" w:sz="0" w:space="0" w:color="auto"/>
            <w:left w:val="none" w:sz="0" w:space="0" w:color="auto"/>
            <w:bottom w:val="none" w:sz="0" w:space="0" w:color="auto"/>
            <w:right w:val="none" w:sz="0" w:space="0" w:color="auto"/>
          </w:divBdr>
        </w:div>
        <w:div w:id="270017802">
          <w:marLeft w:val="0"/>
          <w:marRight w:val="0"/>
          <w:marTop w:val="0"/>
          <w:marBottom w:val="0"/>
          <w:divBdr>
            <w:top w:val="none" w:sz="0" w:space="0" w:color="auto"/>
            <w:left w:val="none" w:sz="0" w:space="0" w:color="auto"/>
            <w:bottom w:val="none" w:sz="0" w:space="0" w:color="auto"/>
            <w:right w:val="none" w:sz="0" w:space="0" w:color="auto"/>
          </w:divBdr>
        </w:div>
        <w:div w:id="270017808">
          <w:marLeft w:val="0"/>
          <w:marRight w:val="0"/>
          <w:marTop w:val="0"/>
          <w:marBottom w:val="0"/>
          <w:divBdr>
            <w:top w:val="none" w:sz="0" w:space="0" w:color="auto"/>
            <w:left w:val="none" w:sz="0" w:space="0" w:color="auto"/>
            <w:bottom w:val="none" w:sz="0" w:space="0" w:color="auto"/>
            <w:right w:val="none" w:sz="0" w:space="0" w:color="auto"/>
          </w:divBdr>
        </w:div>
        <w:div w:id="270017810">
          <w:marLeft w:val="0"/>
          <w:marRight w:val="0"/>
          <w:marTop w:val="0"/>
          <w:marBottom w:val="0"/>
          <w:divBdr>
            <w:top w:val="none" w:sz="0" w:space="0" w:color="auto"/>
            <w:left w:val="none" w:sz="0" w:space="0" w:color="auto"/>
            <w:bottom w:val="none" w:sz="0" w:space="0" w:color="auto"/>
            <w:right w:val="none" w:sz="0" w:space="0" w:color="auto"/>
          </w:divBdr>
        </w:div>
        <w:div w:id="270017817">
          <w:marLeft w:val="0"/>
          <w:marRight w:val="0"/>
          <w:marTop w:val="0"/>
          <w:marBottom w:val="0"/>
          <w:divBdr>
            <w:top w:val="none" w:sz="0" w:space="0" w:color="auto"/>
            <w:left w:val="none" w:sz="0" w:space="0" w:color="auto"/>
            <w:bottom w:val="none" w:sz="0" w:space="0" w:color="auto"/>
            <w:right w:val="none" w:sz="0" w:space="0" w:color="auto"/>
          </w:divBdr>
        </w:div>
        <w:div w:id="270017821">
          <w:marLeft w:val="0"/>
          <w:marRight w:val="0"/>
          <w:marTop w:val="0"/>
          <w:marBottom w:val="0"/>
          <w:divBdr>
            <w:top w:val="none" w:sz="0" w:space="0" w:color="auto"/>
            <w:left w:val="none" w:sz="0" w:space="0" w:color="auto"/>
            <w:bottom w:val="none" w:sz="0" w:space="0" w:color="auto"/>
            <w:right w:val="none" w:sz="0" w:space="0" w:color="auto"/>
          </w:divBdr>
        </w:div>
        <w:div w:id="270017822">
          <w:marLeft w:val="0"/>
          <w:marRight w:val="0"/>
          <w:marTop w:val="0"/>
          <w:marBottom w:val="0"/>
          <w:divBdr>
            <w:top w:val="none" w:sz="0" w:space="0" w:color="auto"/>
            <w:left w:val="none" w:sz="0" w:space="0" w:color="auto"/>
            <w:bottom w:val="none" w:sz="0" w:space="0" w:color="auto"/>
            <w:right w:val="none" w:sz="0" w:space="0" w:color="auto"/>
          </w:divBdr>
        </w:div>
        <w:div w:id="270017824">
          <w:marLeft w:val="0"/>
          <w:marRight w:val="0"/>
          <w:marTop w:val="0"/>
          <w:marBottom w:val="0"/>
          <w:divBdr>
            <w:top w:val="none" w:sz="0" w:space="0" w:color="auto"/>
            <w:left w:val="none" w:sz="0" w:space="0" w:color="auto"/>
            <w:bottom w:val="none" w:sz="0" w:space="0" w:color="auto"/>
            <w:right w:val="none" w:sz="0" w:space="0" w:color="auto"/>
          </w:divBdr>
        </w:div>
        <w:div w:id="270017837">
          <w:marLeft w:val="0"/>
          <w:marRight w:val="0"/>
          <w:marTop w:val="0"/>
          <w:marBottom w:val="0"/>
          <w:divBdr>
            <w:top w:val="none" w:sz="0" w:space="0" w:color="auto"/>
            <w:left w:val="none" w:sz="0" w:space="0" w:color="auto"/>
            <w:bottom w:val="none" w:sz="0" w:space="0" w:color="auto"/>
            <w:right w:val="none" w:sz="0" w:space="0" w:color="auto"/>
          </w:divBdr>
        </w:div>
        <w:div w:id="270017840">
          <w:marLeft w:val="0"/>
          <w:marRight w:val="0"/>
          <w:marTop w:val="0"/>
          <w:marBottom w:val="0"/>
          <w:divBdr>
            <w:top w:val="none" w:sz="0" w:space="0" w:color="auto"/>
            <w:left w:val="none" w:sz="0" w:space="0" w:color="auto"/>
            <w:bottom w:val="none" w:sz="0" w:space="0" w:color="auto"/>
            <w:right w:val="none" w:sz="0" w:space="0" w:color="auto"/>
          </w:divBdr>
        </w:div>
        <w:div w:id="270017847">
          <w:marLeft w:val="0"/>
          <w:marRight w:val="0"/>
          <w:marTop w:val="0"/>
          <w:marBottom w:val="0"/>
          <w:divBdr>
            <w:top w:val="none" w:sz="0" w:space="0" w:color="auto"/>
            <w:left w:val="none" w:sz="0" w:space="0" w:color="auto"/>
            <w:bottom w:val="none" w:sz="0" w:space="0" w:color="auto"/>
            <w:right w:val="none" w:sz="0" w:space="0" w:color="auto"/>
          </w:divBdr>
        </w:div>
        <w:div w:id="270017851">
          <w:marLeft w:val="0"/>
          <w:marRight w:val="0"/>
          <w:marTop w:val="0"/>
          <w:marBottom w:val="0"/>
          <w:divBdr>
            <w:top w:val="none" w:sz="0" w:space="0" w:color="auto"/>
            <w:left w:val="none" w:sz="0" w:space="0" w:color="auto"/>
            <w:bottom w:val="none" w:sz="0" w:space="0" w:color="auto"/>
            <w:right w:val="none" w:sz="0" w:space="0" w:color="auto"/>
          </w:divBdr>
        </w:div>
        <w:div w:id="270017853">
          <w:marLeft w:val="0"/>
          <w:marRight w:val="0"/>
          <w:marTop w:val="0"/>
          <w:marBottom w:val="0"/>
          <w:divBdr>
            <w:top w:val="none" w:sz="0" w:space="0" w:color="auto"/>
            <w:left w:val="none" w:sz="0" w:space="0" w:color="auto"/>
            <w:bottom w:val="none" w:sz="0" w:space="0" w:color="auto"/>
            <w:right w:val="none" w:sz="0" w:space="0" w:color="auto"/>
          </w:divBdr>
        </w:div>
        <w:div w:id="270017860">
          <w:marLeft w:val="0"/>
          <w:marRight w:val="0"/>
          <w:marTop w:val="0"/>
          <w:marBottom w:val="0"/>
          <w:divBdr>
            <w:top w:val="none" w:sz="0" w:space="0" w:color="auto"/>
            <w:left w:val="none" w:sz="0" w:space="0" w:color="auto"/>
            <w:bottom w:val="none" w:sz="0" w:space="0" w:color="auto"/>
            <w:right w:val="none" w:sz="0" w:space="0" w:color="auto"/>
          </w:divBdr>
        </w:div>
        <w:div w:id="270017863">
          <w:marLeft w:val="0"/>
          <w:marRight w:val="0"/>
          <w:marTop w:val="0"/>
          <w:marBottom w:val="0"/>
          <w:divBdr>
            <w:top w:val="none" w:sz="0" w:space="0" w:color="auto"/>
            <w:left w:val="none" w:sz="0" w:space="0" w:color="auto"/>
            <w:bottom w:val="none" w:sz="0" w:space="0" w:color="auto"/>
            <w:right w:val="none" w:sz="0" w:space="0" w:color="auto"/>
          </w:divBdr>
        </w:div>
        <w:div w:id="270017870">
          <w:marLeft w:val="0"/>
          <w:marRight w:val="0"/>
          <w:marTop w:val="0"/>
          <w:marBottom w:val="0"/>
          <w:divBdr>
            <w:top w:val="none" w:sz="0" w:space="0" w:color="auto"/>
            <w:left w:val="none" w:sz="0" w:space="0" w:color="auto"/>
            <w:bottom w:val="none" w:sz="0" w:space="0" w:color="auto"/>
            <w:right w:val="none" w:sz="0" w:space="0" w:color="auto"/>
          </w:divBdr>
        </w:div>
        <w:div w:id="270017885">
          <w:marLeft w:val="0"/>
          <w:marRight w:val="0"/>
          <w:marTop w:val="0"/>
          <w:marBottom w:val="0"/>
          <w:divBdr>
            <w:top w:val="none" w:sz="0" w:space="0" w:color="auto"/>
            <w:left w:val="none" w:sz="0" w:space="0" w:color="auto"/>
            <w:bottom w:val="none" w:sz="0" w:space="0" w:color="auto"/>
            <w:right w:val="none" w:sz="0" w:space="0" w:color="auto"/>
          </w:divBdr>
        </w:div>
        <w:div w:id="270017886">
          <w:marLeft w:val="0"/>
          <w:marRight w:val="0"/>
          <w:marTop w:val="0"/>
          <w:marBottom w:val="0"/>
          <w:divBdr>
            <w:top w:val="none" w:sz="0" w:space="0" w:color="auto"/>
            <w:left w:val="none" w:sz="0" w:space="0" w:color="auto"/>
            <w:bottom w:val="none" w:sz="0" w:space="0" w:color="auto"/>
            <w:right w:val="none" w:sz="0" w:space="0" w:color="auto"/>
          </w:divBdr>
        </w:div>
        <w:div w:id="270017888">
          <w:marLeft w:val="0"/>
          <w:marRight w:val="0"/>
          <w:marTop w:val="0"/>
          <w:marBottom w:val="0"/>
          <w:divBdr>
            <w:top w:val="none" w:sz="0" w:space="0" w:color="auto"/>
            <w:left w:val="none" w:sz="0" w:space="0" w:color="auto"/>
            <w:bottom w:val="none" w:sz="0" w:space="0" w:color="auto"/>
            <w:right w:val="none" w:sz="0" w:space="0" w:color="auto"/>
          </w:divBdr>
        </w:div>
        <w:div w:id="270017894">
          <w:marLeft w:val="0"/>
          <w:marRight w:val="0"/>
          <w:marTop w:val="0"/>
          <w:marBottom w:val="0"/>
          <w:divBdr>
            <w:top w:val="none" w:sz="0" w:space="0" w:color="auto"/>
            <w:left w:val="none" w:sz="0" w:space="0" w:color="auto"/>
            <w:bottom w:val="none" w:sz="0" w:space="0" w:color="auto"/>
            <w:right w:val="none" w:sz="0" w:space="0" w:color="auto"/>
          </w:divBdr>
        </w:div>
        <w:div w:id="270017904">
          <w:marLeft w:val="0"/>
          <w:marRight w:val="0"/>
          <w:marTop w:val="0"/>
          <w:marBottom w:val="0"/>
          <w:divBdr>
            <w:top w:val="none" w:sz="0" w:space="0" w:color="auto"/>
            <w:left w:val="none" w:sz="0" w:space="0" w:color="auto"/>
            <w:bottom w:val="none" w:sz="0" w:space="0" w:color="auto"/>
            <w:right w:val="none" w:sz="0" w:space="0" w:color="auto"/>
          </w:divBdr>
        </w:div>
        <w:div w:id="270017906">
          <w:marLeft w:val="0"/>
          <w:marRight w:val="0"/>
          <w:marTop w:val="0"/>
          <w:marBottom w:val="0"/>
          <w:divBdr>
            <w:top w:val="none" w:sz="0" w:space="0" w:color="auto"/>
            <w:left w:val="none" w:sz="0" w:space="0" w:color="auto"/>
            <w:bottom w:val="none" w:sz="0" w:space="0" w:color="auto"/>
            <w:right w:val="none" w:sz="0" w:space="0" w:color="auto"/>
          </w:divBdr>
        </w:div>
        <w:div w:id="270017915">
          <w:marLeft w:val="0"/>
          <w:marRight w:val="0"/>
          <w:marTop w:val="0"/>
          <w:marBottom w:val="0"/>
          <w:divBdr>
            <w:top w:val="none" w:sz="0" w:space="0" w:color="auto"/>
            <w:left w:val="none" w:sz="0" w:space="0" w:color="auto"/>
            <w:bottom w:val="none" w:sz="0" w:space="0" w:color="auto"/>
            <w:right w:val="none" w:sz="0" w:space="0" w:color="auto"/>
          </w:divBdr>
        </w:div>
        <w:div w:id="270017918">
          <w:marLeft w:val="0"/>
          <w:marRight w:val="0"/>
          <w:marTop w:val="0"/>
          <w:marBottom w:val="0"/>
          <w:divBdr>
            <w:top w:val="none" w:sz="0" w:space="0" w:color="auto"/>
            <w:left w:val="none" w:sz="0" w:space="0" w:color="auto"/>
            <w:bottom w:val="none" w:sz="0" w:space="0" w:color="auto"/>
            <w:right w:val="none" w:sz="0" w:space="0" w:color="auto"/>
          </w:divBdr>
        </w:div>
        <w:div w:id="270017922">
          <w:marLeft w:val="0"/>
          <w:marRight w:val="0"/>
          <w:marTop w:val="0"/>
          <w:marBottom w:val="0"/>
          <w:divBdr>
            <w:top w:val="none" w:sz="0" w:space="0" w:color="auto"/>
            <w:left w:val="none" w:sz="0" w:space="0" w:color="auto"/>
            <w:bottom w:val="none" w:sz="0" w:space="0" w:color="auto"/>
            <w:right w:val="none" w:sz="0" w:space="0" w:color="auto"/>
          </w:divBdr>
        </w:div>
        <w:div w:id="270017925">
          <w:marLeft w:val="0"/>
          <w:marRight w:val="0"/>
          <w:marTop w:val="0"/>
          <w:marBottom w:val="0"/>
          <w:divBdr>
            <w:top w:val="none" w:sz="0" w:space="0" w:color="auto"/>
            <w:left w:val="none" w:sz="0" w:space="0" w:color="auto"/>
            <w:bottom w:val="none" w:sz="0" w:space="0" w:color="auto"/>
            <w:right w:val="none" w:sz="0" w:space="0" w:color="auto"/>
          </w:divBdr>
        </w:div>
        <w:div w:id="270017926">
          <w:marLeft w:val="0"/>
          <w:marRight w:val="0"/>
          <w:marTop w:val="0"/>
          <w:marBottom w:val="0"/>
          <w:divBdr>
            <w:top w:val="none" w:sz="0" w:space="0" w:color="auto"/>
            <w:left w:val="none" w:sz="0" w:space="0" w:color="auto"/>
            <w:bottom w:val="none" w:sz="0" w:space="0" w:color="auto"/>
            <w:right w:val="none" w:sz="0" w:space="0" w:color="auto"/>
          </w:divBdr>
        </w:div>
        <w:div w:id="270017927">
          <w:marLeft w:val="0"/>
          <w:marRight w:val="0"/>
          <w:marTop w:val="0"/>
          <w:marBottom w:val="0"/>
          <w:divBdr>
            <w:top w:val="none" w:sz="0" w:space="0" w:color="auto"/>
            <w:left w:val="none" w:sz="0" w:space="0" w:color="auto"/>
            <w:bottom w:val="none" w:sz="0" w:space="0" w:color="auto"/>
            <w:right w:val="none" w:sz="0" w:space="0" w:color="auto"/>
          </w:divBdr>
        </w:div>
        <w:div w:id="270017931">
          <w:marLeft w:val="0"/>
          <w:marRight w:val="0"/>
          <w:marTop w:val="0"/>
          <w:marBottom w:val="0"/>
          <w:divBdr>
            <w:top w:val="none" w:sz="0" w:space="0" w:color="auto"/>
            <w:left w:val="none" w:sz="0" w:space="0" w:color="auto"/>
            <w:bottom w:val="none" w:sz="0" w:space="0" w:color="auto"/>
            <w:right w:val="none" w:sz="0" w:space="0" w:color="auto"/>
          </w:divBdr>
        </w:div>
        <w:div w:id="270017939">
          <w:marLeft w:val="0"/>
          <w:marRight w:val="0"/>
          <w:marTop w:val="0"/>
          <w:marBottom w:val="0"/>
          <w:divBdr>
            <w:top w:val="none" w:sz="0" w:space="0" w:color="auto"/>
            <w:left w:val="none" w:sz="0" w:space="0" w:color="auto"/>
            <w:bottom w:val="none" w:sz="0" w:space="0" w:color="auto"/>
            <w:right w:val="none" w:sz="0" w:space="0" w:color="auto"/>
          </w:divBdr>
        </w:div>
        <w:div w:id="270017940">
          <w:marLeft w:val="0"/>
          <w:marRight w:val="0"/>
          <w:marTop w:val="0"/>
          <w:marBottom w:val="0"/>
          <w:divBdr>
            <w:top w:val="none" w:sz="0" w:space="0" w:color="auto"/>
            <w:left w:val="none" w:sz="0" w:space="0" w:color="auto"/>
            <w:bottom w:val="none" w:sz="0" w:space="0" w:color="auto"/>
            <w:right w:val="none" w:sz="0" w:space="0" w:color="auto"/>
          </w:divBdr>
        </w:div>
        <w:div w:id="270017945">
          <w:marLeft w:val="0"/>
          <w:marRight w:val="0"/>
          <w:marTop w:val="0"/>
          <w:marBottom w:val="0"/>
          <w:divBdr>
            <w:top w:val="none" w:sz="0" w:space="0" w:color="auto"/>
            <w:left w:val="none" w:sz="0" w:space="0" w:color="auto"/>
            <w:bottom w:val="none" w:sz="0" w:space="0" w:color="auto"/>
            <w:right w:val="none" w:sz="0" w:space="0" w:color="auto"/>
          </w:divBdr>
        </w:div>
        <w:div w:id="270017946">
          <w:marLeft w:val="0"/>
          <w:marRight w:val="0"/>
          <w:marTop w:val="0"/>
          <w:marBottom w:val="0"/>
          <w:divBdr>
            <w:top w:val="none" w:sz="0" w:space="0" w:color="auto"/>
            <w:left w:val="none" w:sz="0" w:space="0" w:color="auto"/>
            <w:bottom w:val="none" w:sz="0" w:space="0" w:color="auto"/>
            <w:right w:val="none" w:sz="0" w:space="0" w:color="auto"/>
          </w:divBdr>
        </w:div>
        <w:div w:id="270017948">
          <w:marLeft w:val="0"/>
          <w:marRight w:val="0"/>
          <w:marTop w:val="0"/>
          <w:marBottom w:val="0"/>
          <w:divBdr>
            <w:top w:val="none" w:sz="0" w:space="0" w:color="auto"/>
            <w:left w:val="none" w:sz="0" w:space="0" w:color="auto"/>
            <w:bottom w:val="none" w:sz="0" w:space="0" w:color="auto"/>
            <w:right w:val="none" w:sz="0" w:space="0" w:color="auto"/>
          </w:divBdr>
        </w:div>
        <w:div w:id="270017966">
          <w:marLeft w:val="0"/>
          <w:marRight w:val="0"/>
          <w:marTop w:val="0"/>
          <w:marBottom w:val="0"/>
          <w:divBdr>
            <w:top w:val="none" w:sz="0" w:space="0" w:color="auto"/>
            <w:left w:val="none" w:sz="0" w:space="0" w:color="auto"/>
            <w:bottom w:val="none" w:sz="0" w:space="0" w:color="auto"/>
            <w:right w:val="none" w:sz="0" w:space="0" w:color="auto"/>
          </w:divBdr>
        </w:div>
        <w:div w:id="270017967">
          <w:marLeft w:val="0"/>
          <w:marRight w:val="0"/>
          <w:marTop w:val="0"/>
          <w:marBottom w:val="0"/>
          <w:divBdr>
            <w:top w:val="none" w:sz="0" w:space="0" w:color="auto"/>
            <w:left w:val="none" w:sz="0" w:space="0" w:color="auto"/>
            <w:bottom w:val="none" w:sz="0" w:space="0" w:color="auto"/>
            <w:right w:val="none" w:sz="0" w:space="0" w:color="auto"/>
          </w:divBdr>
        </w:div>
        <w:div w:id="270017970">
          <w:marLeft w:val="0"/>
          <w:marRight w:val="0"/>
          <w:marTop w:val="0"/>
          <w:marBottom w:val="0"/>
          <w:divBdr>
            <w:top w:val="none" w:sz="0" w:space="0" w:color="auto"/>
            <w:left w:val="none" w:sz="0" w:space="0" w:color="auto"/>
            <w:bottom w:val="none" w:sz="0" w:space="0" w:color="auto"/>
            <w:right w:val="none" w:sz="0" w:space="0" w:color="auto"/>
          </w:divBdr>
        </w:div>
        <w:div w:id="270017974">
          <w:marLeft w:val="0"/>
          <w:marRight w:val="0"/>
          <w:marTop w:val="0"/>
          <w:marBottom w:val="0"/>
          <w:divBdr>
            <w:top w:val="none" w:sz="0" w:space="0" w:color="auto"/>
            <w:left w:val="none" w:sz="0" w:space="0" w:color="auto"/>
            <w:bottom w:val="none" w:sz="0" w:space="0" w:color="auto"/>
            <w:right w:val="none" w:sz="0" w:space="0" w:color="auto"/>
          </w:divBdr>
        </w:div>
        <w:div w:id="270017986">
          <w:marLeft w:val="0"/>
          <w:marRight w:val="0"/>
          <w:marTop w:val="0"/>
          <w:marBottom w:val="0"/>
          <w:divBdr>
            <w:top w:val="none" w:sz="0" w:space="0" w:color="auto"/>
            <w:left w:val="none" w:sz="0" w:space="0" w:color="auto"/>
            <w:bottom w:val="none" w:sz="0" w:space="0" w:color="auto"/>
            <w:right w:val="none" w:sz="0" w:space="0" w:color="auto"/>
          </w:divBdr>
        </w:div>
        <w:div w:id="270017991">
          <w:marLeft w:val="0"/>
          <w:marRight w:val="0"/>
          <w:marTop w:val="0"/>
          <w:marBottom w:val="0"/>
          <w:divBdr>
            <w:top w:val="none" w:sz="0" w:space="0" w:color="auto"/>
            <w:left w:val="none" w:sz="0" w:space="0" w:color="auto"/>
            <w:bottom w:val="none" w:sz="0" w:space="0" w:color="auto"/>
            <w:right w:val="none" w:sz="0" w:space="0" w:color="auto"/>
          </w:divBdr>
        </w:div>
        <w:div w:id="270017997">
          <w:marLeft w:val="0"/>
          <w:marRight w:val="0"/>
          <w:marTop w:val="0"/>
          <w:marBottom w:val="0"/>
          <w:divBdr>
            <w:top w:val="none" w:sz="0" w:space="0" w:color="auto"/>
            <w:left w:val="none" w:sz="0" w:space="0" w:color="auto"/>
            <w:bottom w:val="none" w:sz="0" w:space="0" w:color="auto"/>
            <w:right w:val="none" w:sz="0" w:space="0" w:color="auto"/>
          </w:divBdr>
        </w:div>
        <w:div w:id="270017998">
          <w:marLeft w:val="0"/>
          <w:marRight w:val="0"/>
          <w:marTop w:val="0"/>
          <w:marBottom w:val="0"/>
          <w:divBdr>
            <w:top w:val="none" w:sz="0" w:space="0" w:color="auto"/>
            <w:left w:val="none" w:sz="0" w:space="0" w:color="auto"/>
            <w:bottom w:val="none" w:sz="0" w:space="0" w:color="auto"/>
            <w:right w:val="none" w:sz="0" w:space="0" w:color="auto"/>
          </w:divBdr>
        </w:div>
        <w:div w:id="270018005">
          <w:marLeft w:val="0"/>
          <w:marRight w:val="0"/>
          <w:marTop w:val="0"/>
          <w:marBottom w:val="0"/>
          <w:divBdr>
            <w:top w:val="none" w:sz="0" w:space="0" w:color="auto"/>
            <w:left w:val="none" w:sz="0" w:space="0" w:color="auto"/>
            <w:bottom w:val="none" w:sz="0" w:space="0" w:color="auto"/>
            <w:right w:val="none" w:sz="0" w:space="0" w:color="auto"/>
          </w:divBdr>
        </w:div>
        <w:div w:id="270018006">
          <w:marLeft w:val="0"/>
          <w:marRight w:val="0"/>
          <w:marTop w:val="0"/>
          <w:marBottom w:val="0"/>
          <w:divBdr>
            <w:top w:val="none" w:sz="0" w:space="0" w:color="auto"/>
            <w:left w:val="none" w:sz="0" w:space="0" w:color="auto"/>
            <w:bottom w:val="none" w:sz="0" w:space="0" w:color="auto"/>
            <w:right w:val="none" w:sz="0" w:space="0" w:color="auto"/>
          </w:divBdr>
        </w:div>
        <w:div w:id="270018027">
          <w:marLeft w:val="0"/>
          <w:marRight w:val="0"/>
          <w:marTop w:val="0"/>
          <w:marBottom w:val="0"/>
          <w:divBdr>
            <w:top w:val="none" w:sz="0" w:space="0" w:color="auto"/>
            <w:left w:val="none" w:sz="0" w:space="0" w:color="auto"/>
            <w:bottom w:val="none" w:sz="0" w:space="0" w:color="auto"/>
            <w:right w:val="none" w:sz="0" w:space="0" w:color="auto"/>
          </w:divBdr>
        </w:div>
        <w:div w:id="270018032">
          <w:marLeft w:val="0"/>
          <w:marRight w:val="0"/>
          <w:marTop w:val="0"/>
          <w:marBottom w:val="0"/>
          <w:divBdr>
            <w:top w:val="none" w:sz="0" w:space="0" w:color="auto"/>
            <w:left w:val="none" w:sz="0" w:space="0" w:color="auto"/>
            <w:bottom w:val="none" w:sz="0" w:space="0" w:color="auto"/>
            <w:right w:val="none" w:sz="0" w:space="0" w:color="auto"/>
          </w:divBdr>
        </w:div>
        <w:div w:id="270018035">
          <w:marLeft w:val="0"/>
          <w:marRight w:val="0"/>
          <w:marTop w:val="0"/>
          <w:marBottom w:val="0"/>
          <w:divBdr>
            <w:top w:val="none" w:sz="0" w:space="0" w:color="auto"/>
            <w:left w:val="none" w:sz="0" w:space="0" w:color="auto"/>
            <w:bottom w:val="none" w:sz="0" w:space="0" w:color="auto"/>
            <w:right w:val="none" w:sz="0" w:space="0" w:color="auto"/>
          </w:divBdr>
        </w:div>
        <w:div w:id="270018039">
          <w:marLeft w:val="0"/>
          <w:marRight w:val="0"/>
          <w:marTop w:val="0"/>
          <w:marBottom w:val="0"/>
          <w:divBdr>
            <w:top w:val="none" w:sz="0" w:space="0" w:color="auto"/>
            <w:left w:val="none" w:sz="0" w:space="0" w:color="auto"/>
            <w:bottom w:val="none" w:sz="0" w:space="0" w:color="auto"/>
            <w:right w:val="none" w:sz="0" w:space="0" w:color="auto"/>
          </w:divBdr>
        </w:div>
        <w:div w:id="270018040">
          <w:marLeft w:val="0"/>
          <w:marRight w:val="0"/>
          <w:marTop w:val="0"/>
          <w:marBottom w:val="0"/>
          <w:divBdr>
            <w:top w:val="none" w:sz="0" w:space="0" w:color="auto"/>
            <w:left w:val="none" w:sz="0" w:space="0" w:color="auto"/>
            <w:bottom w:val="none" w:sz="0" w:space="0" w:color="auto"/>
            <w:right w:val="none" w:sz="0" w:space="0" w:color="auto"/>
          </w:divBdr>
        </w:div>
        <w:div w:id="270018041">
          <w:marLeft w:val="0"/>
          <w:marRight w:val="0"/>
          <w:marTop w:val="0"/>
          <w:marBottom w:val="0"/>
          <w:divBdr>
            <w:top w:val="none" w:sz="0" w:space="0" w:color="auto"/>
            <w:left w:val="none" w:sz="0" w:space="0" w:color="auto"/>
            <w:bottom w:val="none" w:sz="0" w:space="0" w:color="auto"/>
            <w:right w:val="none" w:sz="0" w:space="0" w:color="auto"/>
          </w:divBdr>
        </w:div>
        <w:div w:id="270018048">
          <w:marLeft w:val="0"/>
          <w:marRight w:val="0"/>
          <w:marTop w:val="0"/>
          <w:marBottom w:val="0"/>
          <w:divBdr>
            <w:top w:val="none" w:sz="0" w:space="0" w:color="auto"/>
            <w:left w:val="none" w:sz="0" w:space="0" w:color="auto"/>
            <w:bottom w:val="none" w:sz="0" w:space="0" w:color="auto"/>
            <w:right w:val="none" w:sz="0" w:space="0" w:color="auto"/>
          </w:divBdr>
        </w:div>
        <w:div w:id="270018064">
          <w:marLeft w:val="0"/>
          <w:marRight w:val="0"/>
          <w:marTop w:val="0"/>
          <w:marBottom w:val="0"/>
          <w:divBdr>
            <w:top w:val="none" w:sz="0" w:space="0" w:color="auto"/>
            <w:left w:val="none" w:sz="0" w:space="0" w:color="auto"/>
            <w:bottom w:val="none" w:sz="0" w:space="0" w:color="auto"/>
            <w:right w:val="none" w:sz="0" w:space="0" w:color="auto"/>
          </w:divBdr>
        </w:div>
        <w:div w:id="270018065">
          <w:marLeft w:val="0"/>
          <w:marRight w:val="0"/>
          <w:marTop w:val="0"/>
          <w:marBottom w:val="0"/>
          <w:divBdr>
            <w:top w:val="none" w:sz="0" w:space="0" w:color="auto"/>
            <w:left w:val="none" w:sz="0" w:space="0" w:color="auto"/>
            <w:bottom w:val="none" w:sz="0" w:space="0" w:color="auto"/>
            <w:right w:val="none" w:sz="0" w:space="0" w:color="auto"/>
          </w:divBdr>
        </w:div>
        <w:div w:id="270018066">
          <w:marLeft w:val="0"/>
          <w:marRight w:val="0"/>
          <w:marTop w:val="0"/>
          <w:marBottom w:val="0"/>
          <w:divBdr>
            <w:top w:val="none" w:sz="0" w:space="0" w:color="auto"/>
            <w:left w:val="none" w:sz="0" w:space="0" w:color="auto"/>
            <w:bottom w:val="none" w:sz="0" w:space="0" w:color="auto"/>
            <w:right w:val="none" w:sz="0" w:space="0" w:color="auto"/>
          </w:divBdr>
        </w:div>
        <w:div w:id="270018076">
          <w:marLeft w:val="0"/>
          <w:marRight w:val="0"/>
          <w:marTop w:val="0"/>
          <w:marBottom w:val="0"/>
          <w:divBdr>
            <w:top w:val="none" w:sz="0" w:space="0" w:color="auto"/>
            <w:left w:val="none" w:sz="0" w:space="0" w:color="auto"/>
            <w:bottom w:val="none" w:sz="0" w:space="0" w:color="auto"/>
            <w:right w:val="none" w:sz="0" w:space="0" w:color="auto"/>
          </w:divBdr>
        </w:div>
        <w:div w:id="270018083">
          <w:marLeft w:val="0"/>
          <w:marRight w:val="0"/>
          <w:marTop w:val="0"/>
          <w:marBottom w:val="0"/>
          <w:divBdr>
            <w:top w:val="none" w:sz="0" w:space="0" w:color="auto"/>
            <w:left w:val="none" w:sz="0" w:space="0" w:color="auto"/>
            <w:bottom w:val="none" w:sz="0" w:space="0" w:color="auto"/>
            <w:right w:val="none" w:sz="0" w:space="0" w:color="auto"/>
          </w:divBdr>
        </w:div>
        <w:div w:id="270018087">
          <w:marLeft w:val="0"/>
          <w:marRight w:val="0"/>
          <w:marTop w:val="0"/>
          <w:marBottom w:val="0"/>
          <w:divBdr>
            <w:top w:val="none" w:sz="0" w:space="0" w:color="auto"/>
            <w:left w:val="none" w:sz="0" w:space="0" w:color="auto"/>
            <w:bottom w:val="none" w:sz="0" w:space="0" w:color="auto"/>
            <w:right w:val="none" w:sz="0" w:space="0" w:color="auto"/>
          </w:divBdr>
        </w:div>
        <w:div w:id="270018090">
          <w:marLeft w:val="0"/>
          <w:marRight w:val="0"/>
          <w:marTop w:val="0"/>
          <w:marBottom w:val="0"/>
          <w:divBdr>
            <w:top w:val="none" w:sz="0" w:space="0" w:color="auto"/>
            <w:left w:val="none" w:sz="0" w:space="0" w:color="auto"/>
            <w:bottom w:val="none" w:sz="0" w:space="0" w:color="auto"/>
            <w:right w:val="none" w:sz="0" w:space="0" w:color="auto"/>
          </w:divBdr>
        </w:div>
        <w:div w:id="270018091">
          <w:marLeft w:val="0"/>
          <w:marRight w:val="0"/>
          <w:marTop w:val="0"/>
          <w:marBottom w:val="0"/>
          <w:divBdr>
            <w:top w:val="none" w:sz="0" w:space="0" w:color="auto"/>
            <w:left w:val="none" w:sz="0" w:space="0" w:color="auto"/>
            <w:bottom w:val="none" w:sz="0" w:space="0" w:color="auto"/>
            <w:right w:val="none" w:sz="0" w:space="0" w:color="auto"/>
          </w:divBdr>
        </w:div>
        <w:div w:id="270018093">
          <w:marLeft w:val="0"/>
          <w:marRight w:val="0"/>
          <w:marTop w:val="0"/>
          <w:marBottom w:val="0"/>
          <w:divBdr>
            <w:top w:val="none" w:sz="0" w:space="0" w:color="auto"/>
            <w:left w:val="none" w:sz="0" w:space="0" w:color="auto"/>
            <w:bottom w:val="none" w:sz="0" w:space="0" w:color="auto"/>
            <w:right w:val="none" w:sz="0" w:space="0" w:color="auto"/>
          </w:divBdr>
        </w:div>
        <w:div w:id="270018096">
          <w:marLeft w:val="0"/>
          <w:marRight w:val="0"/>
          <w:marTop w:val="0"/>
          <w:marBottom w:val="0"/>
          <w:divBdr>
            <w:top w:val="none" w:sz="0" w:space="0" w:color="auto"/>
            <w:left w:val="none" w:sz="0" w:space="0" w:color="auto"/>
            <w:bottom w:val="none" w:sz="0" w:space="0" w:color="auto"/>
            <w:right w:val="none" w:sz="0" w:space="0" w:color="auto"/>
          </w:divBdr>
        </w:div>
        <w:div w:id="270018097">
          <w:marLeft w:val="0"/>
          <w:marRight w:val="0"/>
          <w:marTop w:val="0"/>
          <w:marBottom w:val="0"/>
          <w:divBdr>
            <w:top w:val="none" w:sz="0" w:space="0" w:color="auto"/>
            <w:left w:val="none" w:sz="0" w:space="0" w:color="auto"/>
            <w:bottom w:val="none" w:sz="0" w:space="0" w:color="auto"/>
            <w:right w:val="none" w:sz="0" w:space="0" w:color="auto"/>
          </w:divBdr>
        </w:div>
        <w:div w:id="270018103">
          <w:marLeft w:val="0"/>
          <w:marRight w:val="0"/>
          <w:marTop w:val="0"/>
          <w:marBottom w:val="0"/>
          <w:divBdr>
            <w:top w:val="none" w:sz="0" w:space="0" w:color="auto"/>
            <w:left w:val="none" w:sz="0" w:space="0" w:color="auto"/>
            <w:bottom w:val="none" w:sz="0" w:space="0" w:color="auto"/>
            <w:right w:val="none" w:sz="0" w:space="0" w:color="auto"/>
          </w:divBdr>
        </w:div>
        <w:div w:id="270018110">
          <w:marLeft w:val="0"/>
          <w:marRight w:val="0"/>
          <w:marTop w:val="0"/>
          <w:marBottom w:val="0"/>
          <w:divBdr>
            <w:top w:val="none" w:sz="0" w:space="0" w:color="auto"/>
            <w:left w:val="none" w:sz="0" w:space="0" w:color="auto"/>
            <w:bottom w:val="none" w:sz="0" w:space="0" w:color="auto"/>
            <w:right w:val="none" w:sz="0" w:space="0" w:color="auto"/>
          </w:divBdr>
        </w:div>
        <w:div w:id="270018115">
          <w:marLeft w:val="0"/>
          <w:marRight w:val="0"/>
          <w:marTop w:val="0"/>
          <w:marBottom w:val="0"/>
          <w:divBdr>
            <w:top w:val="none" w:sz="0" w:space="0" w:color="auto"/>
            <w:left w:val="none" w:sz="0" w:space="0" w:color="auto"/>
            <w:bottom w:val="none" w:sz="0" w:space="0" w:color="auto"/>
            <w:right w:val="none" w:sz="0" w:space="0" w:color="auto"/>
          </w:divBdr>
        </w:div>
        <w:div w:id="270018119">
          <w:marLeft w:val="0"/>
          <w:marRight w:val="0"/>
          <w:marTop w:val="0"/>
          <w:marBottom w:val="0"/>
          <w:divBdr>
            <w:top w:val="none" w:sz="0" w:space="0" w:color="auto"/>
            <w:left w:val="none" w:sz="0" w:space="0" w:color="auto"/>
            <w:bottom w:val="none" w:sz="0" w:space="0" w:color="auto"/>
            <w:right w:val="none" w:sz="0" w:space="0" w:color="auto"/>
          </w:divBdr>
        </w:div>
        <w:div w:id="270018121">
          <w:marLeft w:val="0"/>
          <w:marRight w:val="0"/>
          <w:marTop w:val="0"/>
          <w:marBottom w:val="0"/>
          <w:divBdr>
            <w:top w:val="none" w:sz="0" w:space="0" w:color="auto"/>
            <w:left w:val="none" w:sz="0" w:space="0" w:color="auto"/>
            <w:bottom w:val="none" w:sz="0" w:space="0" w:color="auto"/>
            <w:right w:val="none" w:sz="0" w:space="0" w:color="auto"/>
          </w:divBdr>
        </w:div>
        <w:div w:id="270018123">
          <w:marLeft w:val="0"/>
          <w:marRight w:val="0"/>
          <w:marTop w:val="0"/>
          <w:marBottom w:val="0"/>
          <w:divBdr>
            <w:top w:val="none" w:sz="0" w:space="0" w:color="auto"/>
            <w:left w:val="none" w:sz="0" w:space="0" w:color="auto"/>
            <w:bottom w:val="none" w:sz="0" w:space="0" w:color="auto"/>
            <w:right w:val="none" w:sz="0" w:space="0" w:color="auto"/>
          </w:divBdr>
        </w:div>
        <w:div w:id="270018128">
          <w:marLeft w:val="0"/>
          <w:marRight w:val="0"/>
          <w:marTop w:val="0"/>
          <w:marBottom w:val="0"/>
          <w:divBdr>
            <w:top w:val="none" w:sz="0" w:space="0" w:color="auto"/>
            <w:left w:val="none" w:sz="0" w:space="0" w:color="auto"/>
            <w:bottom w:val="none" w:sz="0" w:space="0" w:color="auto"/>
            <w:right w:val="none" w:sz="0" w:space="0" w:color="auto"/>
          </w:divBdr>
        </w:div>
        <w:div w:id="270018133">
          <w:marLeft w:val="0"/>
          <w:marRight w:val="0"/>
          <w:marTop w:val="0"/>
          <w:marBottom w:val="0"/>
          <w:divBdr>
            <w:top w:val="none" w:sz="0" w:space="0" w:color="auto"/>
            <w:left w:val="none" w:sz="0" w:space="0" w:color="auto"/>
            <w:bottom w:val="none" w:sz="0" w:space="0" w:color="auto"/>
            <w:right w:val="none" w:sz="0" w:space="0" w:color="auto"/>
          </w:divBdr>
        </w:div>
        <w:div w:id="270018138">
          <w:marLeft w:val="0"/>
          <w:marRight w:val="0"/>
          <w:marTop w:val="0"/>
          <w:marBottom w:val="0"/>
          <w:divBdr>
            <w:top w:val="none" w:sz="0" w:space="0" w:color="auto"/>
            <w:left w:val="none" w:sz="0" w:space="0" w:color="auto"/>
            <w:bottom w:val="none" w:sz="0" w:space="0" w:color="auto"/>
            <w:right w:val="none" w:sz="0" w:space="0" w:color="auto"/>
          </w:divBdr>
        </w:div>
        <w:div w:id="270018143">
          <w:marLeft w:val="0"/>
          <w:marRight w:val="0"/>
          <w:marTop w:val="0"/>
          <w:marBottom w:val="0"/>
          <w:divBdr>
            <w:top w:val="none" w:sz="0" w:space="0" w:color="auto"/>
            <w:left w:val="none" w:sz="0" w:space="0" w:color="auto"/>
            <w:bottom w:val="none" w:sz="0" w:space="0" w:color="auto"/>
            <w:right w:val="none" w:sz="0" w:space="0" w:color="auto"/>
          </w:divBdr>
        </w:div>
        <w:div w:id="270018145">
          <w:marLeft w:val="0"/>
          <w:marRight w:val="0"/>
          <w:marTop w:val="0"/>
          <w:marBottom w:val="0"/>
          <w:divBdr>
            <w:top w:val="none" w:sz="0" w:space="0" w:color="auto"/>
            <w:left w:val="none" w:sz="0" w:space="0" w:color="auto"/>
            <w:bottom w:val="none" w:sz="0" w:space="0" w:color="auto"/>
            <w:right w:val="none" w:sz="0" w:space="0" w:color="auto"/>
          </w:divBdr>
        </w:div>
        <w:div w:id="270018146">
          <w:marLeft w:val="0"/>
          <w:marRight w:val="0"/>
          <w:marTop w:val="0"/>
          <w:marBottom w:val="0"/>
          <w:divBdr>
            <w:top w:val="none" w:sz="0" w:space="0" w:color="auto"/>
            <w:left w:val="none" w:sz="0" w:space="0" w:color="auto"/>
            <w:bottom w:val="none" w:sz="0" w:space="0" w:color="auto"/>
            <w:right w:val="none" w:sz="0" w:space="0" w:color="auto"/>
          </w:divBdr>
        </w:div>
        <w:div w:id="270018151">
          <w:marLeft w:val="0"/>
          <w:marRight w:val="0"/>
          <w:marTop w:val="0"/>
          <w:marBottom w:val="0"/>
          <w:divBdr>
            <w:top w:val="none" w:sz="0" w:space="0" w:color="auto"/>
            <w:left w:val="none" w:sz="0" w:space="0" w:color="auto"/>
            <w:bottom w:val="none" w:sz="0" w:space="0" w:color="auto"/>
            <w:right w:val="none" w:sz="0" w:space="0" w:color="auto"/>
          </w:divBdr>
        </w:div>
        <w:div w:id="270018160">
          <w:marLeft w:val="0"/>
          <w:marRight w:val="0"/>
          <w:marTop w:val="0"/>
          <w:marBottom w:val="0"/>
          <w:divBdr>
            <w:top w:val="none" w:sz="0" w:space="0" w:color="auto"/>
            <w:left w:val="none" w:sz="0" w:space="0" w:color="auto"/>
            <w:bottom w:val="none" w:sz="0" w:space="0" w:color="auto"/>
            <w:right w:val="none" w:sz="0" w:space="0" w:color="auto"/>
          </w:divBdr>
        </w:div>
        <w:div w:id="270018161">
          <w:marLeft w:val="0"/>
          <w:marRight w:val="0"/>
          <w:marTop w:val="0"/>
          <w:marBottom w:val="0"/>
          <w:divBdr>
            <w:top w:val="none" w:sz="0" w:space="0" w:color="auto"/>
            <w:left w:val="none" w:sz="0" w:space="0" w:color="auto"/>
            <w:bottom w:val="none" w:sz="0" w:space="0" w:color="auto"/>
            <w:right w:val="none" w:sz="0" w:space="0" w:color="auto"/>
          </w:divBdr>
        </w:div>
        <w:div w:id="270018165">
          <w:marLeft w:val="0"/>
          <w:marRight w:val="0"/>
          <w:marTop w:val="0"/>
          <w:marBottom w:val="0"/>
          <w:divBdr>
            <w:top w:val="none" w:sz="0" w:space="0" w:color="auto"/>
            <w:left w:val="none" w:sz="0" w:space="0" w:color="auto"/>
            <w:bottom w:val="none" w:sz="0" w:space="0" w:color="auto"/>
            <w:right w:val="none" w:sz="0" w:space="0" w:color="auto"/>
          </w:divBdr>
        </w:div>
        <w:div w:id="270018170">
          <w:marLeft w:val="0"/>
          <w:marRight w:val="0"/>
          <w:marTop w:val="0"/>
          <w:marBottom w:val="0"/>
          <w:divBdr>
            <w:top w:val="none" w:sz="0" w:space="0" w:color="auto"/>
            <w:left w:val="none" w:sz="0" w:space="0" w:color="auto"/>
            <w:bottom w:val="none" w:sz="0" w:space="0" w:color="auto"/>
            <w:right w:val="none" w:sz="0" w:space="0" w:color="auto"/>
          </w:divBdr>
        </w:div>
        <w:div w:id="270018171">
          <w:marLeft w:val="0"/>
          <w:marRight w:val="0"/>
          <w:marTop w:val="0"/>
          <w:marBottom w:val="0"/>
          <w:divBdr>
            <w:top w:val="none" w:sz="0" w:space="0" w:color="auto"/>
            <w:left w:val="none" w:sz="0" w:space="0" w:color="auto"/>
            <w:bottom w:val="none" w:sz="0" w:space="0" w:color="auto"/>
            <w:right w:val="none" w:sz="0" w:space="0" w:color="auto"/>
          </w:divBdr>
        </w:div>
        <w:div w:id="270018172">
          <w:marLeft w:val="0"/>
          <w:marRight w:val="0"/>
          <w:marTop w:val="0"/>
          <w:marBottom w:val="0"/>
          <w:divBdr>
            <w:top w:val="none" w:sz="0" w:space="0" w:color="auto"/>
            <w:left w:val="none" w:sz="0" w:space="0" w:color="auto"/>
            <w:bottom w:val="none" w:sz="0" w:space="0" w:color="auto"/>
            <w:right w:val="none" w:sz="0" w:space="0" w:color="auto"/>
          </w:divBdr>
        </w:div>
        <w:div w:id="270018182">
          <w:marLeft w:val="0"/>
          <w:marRight w:val="0"/>
          <w:marTop w:val="0"/>
          <w:marBottom w:val="0"/>
          <w:divBdr>
            <w:top w:val="none" w:sz="0" w:space="0" w:color="auto"/>
            <w:left w:val="none" w:sz="0" w:space="0" w:color="auto"/>
            <w:bottom w:val="none" w:sz="0" w:space="0" w:color="auto"/>
            <w:right w:val="none" w:sz="0" w:space="0" w:color="auto"/>
          </w:divBdr>
        </w:div>
        <w:div w:id="270018184">
          <w:marLeft w:val="0"/>
          <w:marRight w:val="0"/>
          <w:marTop w:val="0"/>
          <w:marBottom w:val="0"/>
          <w:divBdr>
            <w:top w:val="none" w:sz="0" w:space="0" w:color="auto"/>
            <w:left w:val="none" w:sz="0" w:space="0" w:color="auto"/>
            <w:bottom w:val="none" w:sz="0" w:space="0" w:color="auto"/>
            <w:right w:val="none" w:sz="0" w:space="0" w:color="auto"/>
          </w:divBdr>
        </w:div>
        <w:div w:id="270018188">
          <w:marLeft w:val="0"/>
          <w:marRight w:val="0"/>
          <w:marTop w:val="0"/>
          <w:marBottom w:val="0"/>
          <w:divBdr>
            <w:top w:val="none" w:sz="0" w:space="0" w:color="auto"/>
            <w:left w:val="none" w:sz="0" w:space="0" w:color="auto"/>
            <w:bottom w:val="none" w:sz="0" w:space="0" w:color="auto"/>
            <w:right w:val="none" w:sz="0" w:space="0" w:color="auto"/>
          </w:divBdr>
        </w:div>
        <w:div w:id="270018190">
          <w:marLeft w:val="0"/>
          <w:marRight w:val="0"/>
          <w:marTop w:val="0"/>
          <w:marBottom w:val="0"/>
          <w:divBdr>
            <w:top w:val="none" w:sz="0" w:space="0" w:color="auto"/>
            <w:left w:val="none" w:sz="0" w:space="0" w:color="auto"/>
            <w:bottom w:val="none" w:sz="0" w:space="0" w:color="auto"/>
            <w:right w:val="none" w:sz="0" w:space="0" w:color="auto"/>
          </w:divBdr>
        </w:div>
        <w:div w:id="270018191">
          <w:marLeft w:val="0"/>
          <w:marRight w:val="0"/>
          <w:marTop w:val="0"/>
          <w:marBottom w:val="0"/>
          <w:divBdr>
            <w:top w:val="none" w:sz="0" w:space="0" w:color="auto"/>
            <w:left w:val="none" w:sz="0" w:space="0" w:color="auto"/>
            <w:bottom w:val="none" w:sz="0" w:space="0" w:color="auto"/>
            <w:right w:val="none" w:sz="0" w:space="0" w:color="auto"/>
          </w:divBdr>
        </w:div>
        <w:div w:id="270018202">
          <w:marLeft w:val="0"/>
          <w:marRight w:val="0"/>
          <w:marTop w:val="0"/>
          <w:marBottom w:val="0"/>
          <w:divBdr>
            <w:top w:val="none" w:sz="0" w:space="0" w:color="auto"/>
            <w:left w:val="none" w:sz="0" w:space="0" w:color="auto"/>
            <w:bottom w:val="none" w:sz="0" w:space="0" w:color="auto"/>
            <w:right w:val="none" w:sz="0" w:space="0" w:color="auto"/>
          </w:divBdr>
        </w:div>
        <w:div w:id="270018203">
          <w:marLeft w:val="0"/>
          <w:marRight w:val="0"/>
          <w:marTop w:val="0"/>
          <w:marBottom w:val="0"/>
          <w:divBdr>
            <w:top w:val="none" w:sz="0" w:space="0" w:color="auto"/>
            <w:left w:val="none" w:sz="0" w:space="0" w:color="auto"/>
            <w:bottom w:val="none" w:sz="0" w:space="0" w:color="auto"/>
            <w:right w:val="none" w:sz="0" w:space="0" w:color="auto"/>
          </w:divBdr>
        </w:div>
        <w:div w:id="270018208">
          <w:marLeft w:val="0"/>
          <w:marRight w:val="0"/>
          <w:marTop w:val="0"/>
          <w:marBottom w:val="0"/>
          <w:divBdr>
            <w:top w:val="none" w:sz="0" w:space="0" w:color="auto"/>
            <w:left w:val="none" w:sz="0" w:space="0" w:color="auto"/>
            <w:bottom w:val="none" w:sz="0" w:space="0" w:color="auto"/>
            <w:right w:val="none" w:sz="0" w:space="0" w:color="auto"/>
          </w:divBdr>
        </w:div>
        <w:div w:id="270018215">
          <w:marLeft w:val="0"/>
          <w:marRight w:val="0"/>
          <w:marTop w:val="0"/>
          <w:marBottom w:val="0"/>
          <w:divBdr>
            <w:top w:val="none" w:sz="0" w:space="0" w:color="auto"/>
            <w:left w:val="none" w:sz="0" w:space="0" w:color="auto"/>
            <w:bottom w:val="none" w:sz="0" w:space="0" w:color="auto"/>
            <w:right w:val="none" w:sz="0" w:space="0" w:color="auto"/>
          </w:divBdr>
        </w:div>
        <w:div w:id="270018223">
          <w:marLeft w:val="0"/>
          <w:marRight w:val="0"/>
          <w:marTop w:val="0"/>
          <w:marBottom w:val="0"/>
          <w:divBdr>
            <w:top w:val="none" w:sz="0" w:space="0" w:color="auto"/>
            <w:left w:val="none" w:sz="0" w:space="0" w:color="auto"/>
            <w:bottom w:val="none" w:sz="0" w:space="0" w:color="auto"/>
            <w:right w:val="none" w:sz="0" w:space="0" w:color="auto"/>
          </w:divBdr>
        </w:div>
        <w:div w:id="270018230">
          <w:marLeft w:val="0"/>
          <w:marRight w:val="0"/>
          <w:marTop w:val="0"/>
          <w:marBottom w:val="0"/>
          <w:divBdr>
            <w:top w:val="none" w:sz="0" w:space="0" w:color="auto"/>
            <w:left w:val="none" w:sz="0" w:space="0" w:color="auto"/>
            <w:bottom w:val="none" w:sz="0" w:space="0" w:color="auto"/>
            <w:right w:val="none" w:sz="0" w:space="0" w:color="auto"/>
          </w:divBdr>
        </w:div>
        <w:div w:id="270018234">
          <w:marLeft w:val="0"/>
          <w:marRight w:val="0"/>
          <w:marTop w:val="0"/>
          <w:marBottom w:val="0"/>
          <w:divBdr>
            <w:top w:val="none" w:sz="0" w:space="0" w:color="auto"/>
            <w:left w:val="none" w:sz="0" w:space="0" w:color="auto"/>
            <w:bottom w:val="none" w:sz="0" w:space="0" w:color="auto"/>
            <w:right w:val="none" w:sz="0" w:space="0" w:color="auto"/>
          </w:divBdr>
        </w:div>
        <w:div w:id="270018235">
          <w:marLeft w:val="0"/>
          <w:marRight w:val="0"/>
          <w:marTop w:val="0"/>
          <w:marBottom w:val="0"/>
          <w:divBdr>
            <w:top w:val="none" w:sz="0" w:space="0" w:color="auto"/>
            <w:left w:val="none" w:sz="0" w:space="0" w:color="auto"/>
            <w:bottom w:val="none" w:sz="0" w:space="0" w:color="auto"/>
            <w:right w:val="none" w:sz="0" w:space="0" w:color="auto"/>
          </w:divBdr>
        </w:div>
        <w:div w:id="270018239">
          <w:marLeft w:val="0"/>
          <w:marRight w:val="0"/>
          <w:marTop w:val="0"/>
          <w:marBottom w:val="0"/>
          <w:divBdr>
            <w:top w:val="none" w:sz="0" w:space="0" w:color="auto"/>
            <w:left w:val="none" w:sz="0" w:space="0" w:color="auto"/>
            <w:bottom w:val="none" w:sz="0" w:space="0" w:color="auto"/>
            <w:right w:val="none" w:sz="0" w:space="0" w:color="auto"/>
          </w:divBdr>
        </w:div>
        <w:div w:id="270018240">
          <w:marLeft w:val="0"/>
          <w:marRight w:val="0"/>
          <w:marTop w:val="0"/>
          <w:marBottom w:val="0"/>
          <w:divBdr>
            <w:top w:val="none" w:sz="0" w:space="0" w:color="auto"/>
            <w:left w:val="none" w:sz="0" w:space="0" w:color="auto"/>
            <w:bottom w:val="none" w:sz="0" w:space="0" w:color="auto"/>
            <w:right w:val="none" w:sz="0" w:space="0" w:color="auto"/>
          </w:divBdr>
        </w:div>
        <w:div w:id="270018255">
          <w:marLeft w:val="0"/>
          <w:marRight w:val="0"/>
          <w:marTop w:val="0"/>
          <w:marBottom w:val="0"/>
          <w:divBdr>
            <w:top w:val="none" w:sz="0" w:space="0" w:color="auto"/>
            <w:left w:val="none" w:sz="0" w:space="0" w:color="auto"/>
            <w:bottom w:val="none" w:sz="0" w:space="0" w:color="auto"/>
            <w:right w:val="none" w:sz="0" w:space="0" w:color="auto"/>
          </w:divBdr>
        </w:div>
        <w:div w:id="270018256">
          <w:marLeft w:val="0"/>
          <w:marRight w:val="0"/>
          <w:marTop w:val="0"/>
          <w:marBottom w:val="0"/>
          <w:divBdr>
            <w:top w:val="none" w:sz="0" w:space="0" w:color="auto"/>
            <w:left w:val="none" w:sz="0" w:space="0" w:color="auto"/>
            <w:bottom w:val="none" w:sz="0" w:space="0" w:color="auto"/>
            <w:right w:val="none" w:sz="0" w:space="0" w:color="auto"/>
          </w:divBdr>
        </w:div>
        <w:div w:id="270018262">
          <w:marLeft w:val="0"/>
          <w:marRight w:val="0"/>
          <w:marTop w:val="0"/>
          <w:marBottom w:val="0"/>
          <w:divBdr>
            <w:top w:val="none" w:sz="0" w:space="0" w:color="auto"/>
            <w:left w:val="none" w:sz="0" w:space="0" w:color="auto"/>
            <w:bottom w:val="none" w:sz="0" w:space="0" w:color="auto"/>
            <w:right w:val="none" w:sz="0" w:space="0" w:color="auto"/>
          </w:divBdr>
        </w:div>
        <w:div w:id="270018263">
          <w:marLeft w:val="0"/>
          <w:marRight w:val="0"/>
          <w:marTop w:val="0"/>
          <w:marBottom w:val="0"/>
          <w:divBdr>
            <w:top w:val="none" w:sz="0" w:space="0" w:color="auto"/>
            <w:left w:val="none" w:sz="0" w:space="0" w:color="auto"/>
            <w:bottom w:val="none" w:sz="0" w:space="0" w:color="auto"/>
            <w:right w:val="none" w:sz="0" w:space="0" w:color="auto"/>
          </w:divBdr>
        </w:div>
        <w:div w:id="270018264">
          <w:marLeft w:val="0"/>
          <w:marRight w:val="0"/>
          <w:marTop w:val="0"/>
          <w:marBottom w:val="0"/>
          <w:divBdr>
            <w:top w:val="none" w:sz="0" w:space="0" w:color="auto"/>
            <w:left w:val="none" w:sz="0" w:space="0" w:color="auto"/>
            <w:bottom w:val="none" w:sz="0" w:space="0" w:color="auto"/>
            <w:right w:val="none" w:sz="0" w:space="0" w:color="auto"/>
          </w:divBdr>
        </w:div>
        <w:div w:id="270018266">
          <w:marLeft w:val="0"/>
          <w:marRight w:val="0"/>
          <w:marTop w:val="0"/>
          <w:marBottom w:val="0"/>
          <w:divBdr>
            <w:top w:val="none" w:sz="0" w:space="0" w:color="auto"/>
            <w:left w:val="none" w:sz="0" w:space="0" w:color="auto"/>
            <w:bottom w:val="none" w:sz="0" w:space="0" w:color="auto"/>
            <w:right w:val="none" w:sz="0" w:space="0" w:color="auto"/>
          </w:divBdr>
        </w:div>
        <w:div w:id="270018267">
          <w:marLeft w:val="0"/>
          <w:marRight w:val="0"/>
          <w:marTop w:val="0"/>
          <w:marBottom w:val="0"/>
          <w:divBdr>
            <w:top w:val="none" w:sz="0" w:space="0" w:color="auto"/>
            <w:left w:val="none" w:sz="0" w:space="0" w:color="auto"/>
            <w:bottom w:val="none" w:sz="0" w:space="0" w:color="auto"/>
            <w:right w:val="none" w:sz="0" w:space="0" w:color="auto"/>
          </w:divBdr>
        </w:div>
        <w:div w:id="270018268">
          <w:marLeft w:val="0"/>
          <w:marRight w:val="0"/>
          <w:marTop w:val="0"/>
          <w:marBottom w:val="0"/>
          <w:divBdr>
            <w:top w:val="none" w:sz="0" w:space="0" w:color="auto"/>
            <w:left w:val="none" w:sz="0" w:space="0" w:color="auto"/>
            <w:bottom w:val="none" w:sz="0" w:space="0" w:color="auto"/>
            <w:right w:val="none" w:sz="0" w:space="0" w:color="auto"/>
          </w:divBdr>
        </w:div>
        <w:div w:id="270018279">
          <w:marLeft w:val="0"/>
          <w:marRight w:val="0"/>
          <w:marTop w:val="0"/>
          <w:marBottom w:val="0"/>
          <w:divBdr>
            <w:top w:val="none" w:sz="0" w:space="0" w:color="auto"/>
            <w:left w:val="none" w:sz="0" w:space="0" w:color="auto"/>
            <w:bottom w:val="none" w:sz="0" w:space="0" w:color="auto"/>
            <w:right w:val="none" w:sz="0" w:space="0" w:color="auto"/>
          </w:divBdr>
        </w:div>
        <w:div w:id="270018284">
          <w:marLeft w:val="0"/>
          <w:marRight w:val="0"/>
          <w:marTop w:val="0"/>
          <w:marBottom w:val="0"/>
          <w:divBdr>
            <w:top w:val="none" w:sz="0" w:space="0" w:color="auto"/>
            <w:left w:val="none" w:sz="0" w:space="0" w:color="auto"/>
            <w:bottom w:val="none" w:sz="0" w:space="0" w:color="auto"/>
            <w:right w:val="none" w:sz="0" w:space="0" w:color="auto"/>
          </w:divBdr>
        </w:div>
        <w:div w:id="270018287">
          <w:marLeft w:val="0"/>
          <w:marRight w:val="0"/>
          <w:marTop w:val="0"/>
          <w:marBottom w:val="0"/>
          <w:divBdr>
            <w:top w:val="none" w:sz="0" w:space="0" w:color="auto"/>
            <w:left w:val="none" w:sz="0" w:space="0" w:color="auto"/>
            <w:bottom w:val="none" w:sz="0" w:space="0" w:color="auto"/>
            <w:right w:val="none" w:sz="0" w:space="0" w:color="auto"/>
          </w:divBdr>
        </w:div>
        <w:div w:id="270018290">
          <w:marLeft w:val="0"/>
          <w:marRight w:val="0"/>
          <w:marTop w:val="0"/>
          <w:marBottom w:val="0"/>
          <w:divBdr>
            <w:top w:val="none" w:sz="0" w:space="0" w:color="auto"/>
            <w:left w:val="none" w:sz="0" w:space="0" w:color="auto"/>
            <w:bottom w:val="none" w:sz="0" w:space="0" w:color="auto"/>
            <w:right w:val="none" w:sz="0" w:space="0" w:color="auto"/>
          </w:divBdr>
        </w:div>
        <w:div w:id="270018295">
          <w:marLeft w:val="0"/>
          <w:marRight w:val="0"/>
          <w:marTop w:val="0"/>
          <w:marBottom w:val="0"/>
          <w:divBdr>
            <w:top w:val="none" w:sz="0" w:space="0" w:color="auto"/>
            <w:left w:val="none" w:sz="0" w:space="0" w:color="auto"/>
            <w:bottom w:val="none" w:sz="0" w:space="0" w:color="auto"/>
            <w:right w:val="none" w:sz="0" w:space="0" w:color="auto"/>
          </w:divBdr>
        </w:div>
        <w:div w:id="270018296">
          <w:marLeft w:val="0"/>
          <w:marRight w:val="0"/>
          <w:marTop w:val="0"/>
          <w:marBottom w:val="0"/>
          <w:divBdr>
            <w:top w:val="none" w:sz="0" w:space="0" w:color="auto"/>
            <w:left w:val="none" w:sz="0" w:space="0" w:color="auto"/>
            <w:bottom w:val="none" w:sz="0" w:space="0" w:color="auto"/>
            <w:right w:val="none" w:sz="0" w:space="0" w:color="auto"/>
          </w:divBdr>
        </w:div>
        <w:div w:id="270018304">
          <w:marLeft w:val="0"/>
          <w:marRight w:val="0"/>
          <w:marTop w:val="0"/>
          <w:marBottom w:val="0"/>
          <w:divBdr>
            <w:top w:val="none" w:sz="0" w:space="0" w:color="auto"/>
            <w:left w:val="none" w:sz="0" w:space="0" w:color="auto"/>
            <w:bottom w:val="none" w:sz="0" w:space="0" w:color="auto"/>
            <w:right w:val="none" w:sz="0" w:space="0" w:color="auto"/>
          </w:divBdr>
        </w:div>
        <w:div w:id="270018307">
          <w:marLeft w:val="0"/>
          <w:marRight w:val="0"/>
          <w:marTop w:val="0"/>
          <w:marBottom w:val="0"/>
          <w:divBdr>
            <w:top w:val="none" w:sz="0" w:space="0" w:color="auto"/>
            <w:left w:val="none" w:sz="0" w:space="0" w:color="auto"/>
            <w:bottom w:val="none" w:sz="0" w:space="0" w:color="auto"/>
            <w:right w:val="none" w:sz="0" w:space="0" w:color="auto"/>
          </w:divBdr>
        </w:div>
        <w:div w:id="270018312">
          <w:marLeft w:val="0"/>
          <w:marRight w:val="0"/>
          <w:marTop w:val="0"/>
          <w:marBottom w:val="0"/>
          <w:divBdr>
            <w:top w:val="none" w:sz="0" w:space="0" w:color="auto"/>
            <w:left w:val="none" w:sz="0" w:space="0" w:color="auto"/>
            <w:bottom w:val="none" w:sz="0" w:space="0" w:color="auto"/>
            <w:right w:val="none" w:sz="0" w:space="0" w:color="auto"/>
          </w:divBdr>
        </w:div>
        <w:div w:id="270018313">
          <w:marLeft w:val="0"/>
          <w:marRight w:val="0"/>
          <w:marTop w:val="0"/>
          <w:marBottom w:val="0"/>
          <w:divBdr>
            <w:top w:val="none" w:sz="0" w:space="0" w:color="auto"/>
            <w:left w:val="none" w:sz="0" w:space="0" w:color="auto"/>
            <w:bottom w:val="none" w:sz="0" w:space="0" w:color="auto"/>
            <w:right w:val="none" w:sz="0" w:space="0" w:color="auto"/>
          </w:divBdr>
        </w:div>
        <w:div w:id="270018317">
          <w:marLeft w:val="0"/>
          <w:marRight w:val="0"/>
          <w:marTop w:val="0"/>
          <w:marBottom w:val="0"/>
          <w:divBdr>
            <w:top w:val="none" w:sz="0" w:space="0" w:color="auto"/>
            <w:left w:val="none" w:sz="0" w:space="0" w:color="auto"/>
            <w:bottom w:val="none" w:sz="0" w:space="0" w:color="auto"/>
            <w:right w:val="none" w:sz="0" w:space="0" w:color="auto"/>
          </w:divBdr>
        </w:div>
        <w:div w:id="270018323">
          <w:marLeft w:val="0"/>
          <w:marRight w:val="0"/>
          <w:marTop w:val="0"/>
          <w:marBottom w:val="0"/>
          <w:divBdr>
            <w:top w:val="none" w:sz="0" w:space="0" w:color="auto"/>
            <w:left w:val="none" w:sz="0" w:space="0" w:color="auto"/>
            <w:bottom w:val="none" w:sz="0" w:space="0" w:color="auto"/>
            <w:right w:val="none" w:sz="0" w:space="0" w:color="auto"/>
          </w:divBdr>
        </w:div>
        <w:div w:id="270018327">
          <w:marLeft w:val="0"/>
          <w:marRight w:val="0"/>
          <w:marTop w:val="0"/>
          <w:marBottom w:val="0"/>
          <w:divBdr>
            <w:top w:val="none" w:sz="0" w:space="0" w:color="auto"/>
            <w:left w:val="none" w:sz="0" w:space="0" w:color="auto"/>
            <w:bottom w:val="none" w:sz="0" w:space="0" w:color="auto"/>
            <w:right w:val="none" w:sz="0" w:space="0" w:color="auto"/>
          </w:divBdr>
        </w:div>
        <w:div w:id="270018331">
          <w:marLeft w:val="0"/>
          <w:marRight w:val="0"/>
          <w:marTop w:val="0"/>
          <w:marBottom w:val="0"/>
          <w:divBdr>
            <w:top w:val="none" w:sz="0" w:space="0" w:color="auto"/>
            <w:left w:val="none" w:sz="0" w:space="0" w:color="auto"/>
            <w:bottom w:val="none" w:sz="0" w:space="0" w:color="auto"/>
            <w:right w:val="none" w:sz="0" w:space="0" w:color="auto"/>
          </w:divBdr>
        </w:div>
        <w:div w:id="270018336">
          <w:marLeft w:val="0"/>
          <w:marRight w:val="0"/>
          <w:marTop w:val="0"/>
          <w:marBottom w:val="0"/>
          <w:divBdr>
            <w:top w:val="none" w:sz="0" w:space="0" w:color="auto"/>
            <w:left w:val="none" w:sz="0" w:space="0" w:color="auto"/>
            <w:bottom w:val="none" w:sz="0" w:space="0" w:color="auto"/>
            <w:right w:val="none" w:sz="0" w:space="0" w:color="auto"/>
          </w:divBdr>
        </w:div>
        <w:div w:id="270018342">
          <w:marLeft w:val="0"/>
          <w:marRight w:val="0"/>
          <w:marTop w:val="0"/>
          <w:marBottom w:val="0"/>
          <w:divBdr>
            <w:top w:val="none" w:sz="0" w:space="0" w:color="auto"/>
            <w:left w:val="none" w:sz="0" w:space="0" w:color="auto"/>
            <w:bottom w:val="none" w:sz="0" w:space="0" w:color="auto"/>
            <w:right w:val="none" w:sz="0" w:space="0" w:color="auto"/>
          </w:divBdr>
        </w:div>
        <w:div w:id="270018344">
          <w:marLeft w:val="0"/>
          <w:marRight w:val="0"/>
          <w:marTop w:val="0"/>
          <w:marBottom w:val="0"/>
          <w:divBdr>
            <w:top w:val="none" w:sz="0" w:space="0" w:color="auto"/>
            <w:left w:val="none" w:sz="0" w:space="0" w:color="auto"/>
            <w:bottom w:val="none" w:sz="0" w:space="0" w:color="auto"/>
            <w:right w:val="none" w:sz="0" w:space="0" w:color="auto"/>
          </w:divBdr>
        </w:div>
        <w:div w:id="270018345">
          <w:marLeft w:val="0"/>
          <w:marRight w:val="0"/>
          <w:marTop w:val="0"/>
          <w:marBottom w:val="0"/>
          <w:divBdr>
            <w:top w:val="none" w:sz="0" w:space="0" w:color="auto"/>
            <w:left w:val="none" w:sz="0" w:space="0" w:color="auto"/>
            <w:bottom w:val="none" w:sz="0" w:space="0" w:color="auto"/>
            <w:right w:val="none" w:sz="0" w:space="0" w:color="auto"/>
          </w:divBdr>
        </w:div>
        <w:div w:id="270018346">
          <w:marLeft w:val="0"/>
          <w:marRight w:val="0"/>
          <w:marTop w:val="0"/>
          <w:marBottom w:val="0"/>
          <w:divBdr>
            <w:top w:val="none" w:sz="0" w:space="0" w:color="auto"/>
            <w:left w:val="none" w:sz="0" w:space="0" w:color="auto"/>
            <w:bottom w:val="none" w:sz="0" w:space="0" w:color="auto"/>
            <w:right w:val="none" w:sz="0" w:space="0" w:color="auto"/>
          </w:divBdr>
        </w:div>
        <w:div w:id="270018348">
          <w:marLeft w:val="0"/>
          <w:marRight w:val="0"/>
          <w:marTop w:val="0"/>
          <w:marBottom w:val="0"/>
          <w:divBdr>
            <w:top w:val="none" w:sz="0" w:space="0" w:color="auto"/>
            <w:left w:val="none" w:sz="0" w:space="0" w:color="auto"/>
            <w:bottom w:val="none" w:sz="0" w:space="0" w:color="auto"/>
            <w:right w:val="none" w:sz="0" w:space="0" w:color="auto"/>
          </w:divBdr>
        </w:div>
        <w:div w:id="270018349">
          <w:marLeft w:val="0"/>
          <w:marRight w:val="0"/>
          <w:marTop w:val="0"/>
          <w:marBottom w:val="0"/>
          <w:divBdr>
            <w:top w:val="none" w:sz="0" w:space="0" w:color="auto"/>
            <w:left w:val="none" w:sz="0" w:space="0" w:color="auto"/>
            <w:bottom w:val="none" w:sz="0" w:space="0" w:color="auto"/>
            <w:right w:val="none" w:sz="0" w:space="0" w:color="auto"/>
          </w:divBdr>
        </w:div>
        <w:div w:id="270018354">
          <w:marLeft w:val="0"/>
          <w:marRight w:val="0"/>
          <w:marTop w:val="0"/>
          <w:marBottom w:val="0"/>
          <w:divBdr>
            <w:top w:val="none" w:sz="0" w:space="0" w:color="auto"/>
            <w:left w:val="none" w:sz="0" w:space="0" w:color="auto"/>
            <w:bottom w:val="none" w:sz="0" w:space="0" w:color="auto"/>
            <w:right w:val="none" w:sz="0" w:space="0" w:color="auto"/>
          </w:divBdr>
        </w:div>
        <w:div w:id="270018358">
          <w:marLeft w:val="0"/>
          <w:marRight w:val="0"/>
          <w:marTop w:val="0"/>
          <w:marBottom w:val="0"/>
          <w:divBdr>
            <w:top w:val="none" w:sz="0" w:space="0" w:color="auto"/>
            <w:left w:val="none" w:sz="0" w:space="0" w:color="auto"/>
            <w:bottom w:val="none" w:sz="0" w:space="0" w:color="auto"/>
            <w:right w:val="none" w:sz="0" w:space="0" w:color="auto"/>
          </w:divBdr>
        </w:div>
        <w:div w:id="270018372">
          <w:marLeft w:val="0"/>
          <w:marRight w:val="0"/>
          <w:marTop w:val="0"/>
          <w:marBottom w:val="0"/>
          <w:divBdr>
            <w:top w:val="none" w:sz="0" w:space="0" w:color="auto"/>
            <w:left w:val="none" w:sz="0" w:space="0" w:color="auto"/>
            <w:bottom w:val="none" w:sz="0" w:space="0" w:color="auto"/>
            <w:right w:val="none" w:sz="0" w:space="0" w:color="auto"/>
          </w:divBdr>
        </w:div>
        <w:div w:id="270018373">
          <w:marLeft w:val="0"/>
          <w:marRight w:val="0"/>
          <w:marTop w:val="0"/>
          <w:marBottom w:val="0"/>
          <w:divBdr>
            <w:top w:val="none" w:sz="0" w:space="0" w:color="auto"/>
            <w:left w:val="none" w:sz="0" w:space="0" w:color="auto"/>
            <w:bottom w:val="none" w:sz="0" w:space="0" w:color="auto"/>
            <w:right w:val="none" w:sz="0" w:space="0" w:color="auto"/>
          </w:divBdr>
        </w:div>
        <w:div w:id="270018375">
          <w:marLeft w:val="0"/>
          <w:marRight w:val="0"/>
          <w:marTop w:val="0"/>
          <w:marBottom w:val="0"/>
          <w:divBdr>
            <w:top w:val="none" w:sz="0" w:space="0" w:color="auto"/>
            <w:left w:val="none" w:sz="0" w:space="0" w:color="auto"/>
            <w:bottom w:val="none" w:sz="0" w:space="0" w:color="auto"/>
            <w:right w:val="none" w:sz="0" w:space="0" w:color="auto"/>
          </w:divBdr>
        </w:div>
        <w:div w:id="270018380">
          <w:marLeft w:val="0"/>
          <w:marRight w:val="0"/>
          <w:marTop w:val="0"/>
          <w:marBottom w:val="0"/>
          <w:divBdr>
            <w:top w:val="none" w:sz="0" w:space="0" w:color="auto"/>
            <w:left w:val="none" w:sz="0" w:space="0" w:color="auto"/>
            <w:bottom w:val="none" w:sz="0" w:space="0" w:color="auto"/>
            <w:right w:val="none" w:sz="0" w:space="0" w:color="auto"/>
          </w:divBdr>
        </w:div>
        <w:div w:id="270018389">
          <w:marLeft w:val="0"/>
          <w:marRight w:val="0"/>
          <w:marTop w:val="0"/>
          <w:marBottom w:val="0"/>
          <w:divBdr>
            <w:top w:val="none" w:sz="0" w:space="0" w:color="auto"/>
            <w:left w:val="none" w:sz="0" w:space="0" w:color="auto"/>
            <w:bottom w:val="none" w:sz="0" w:space="0" w:color="auto"/>
            <w:right w:val="none" w:sz="0" w:space="0" w:color="auto"/>
          </w:divBdr>
        </w:div>
        <w:div w:id="270018393">
          <w:marLeft w:val="0"/>
          <w:marRight w:val="0"/>
          <w:marTop w:val="0"/>
          <w:marBottom w:val="0"/>
          <w:divBdr>
            <w:top w:val="none" w:sz="0" w:space="0" w:color="auto"/>
            <w:left w:val="none" w:sz="0" w:space="0" w:color="auto"/>
            <w:bottom w:val="none" w:sz="0" w:space="0" w:color="auto"/>
            <w:right w:val="none" w:sz="0" w:space="0" w:color="auto"/>
          </w:divBdr>
        </w:div>
        <w:div w:id="270018398">
          <w:marLeft w:val="0"/>
          <w:marRight w:val="0"/>
          <w:marTop w:val="0"/>
          <w:marBottom w:val="0"/>
          <w:divBdr>
            <w:top w:val="none" w:sz="0" w:space="0" w:color="auto"/>
            <w:left w:val="none" w:sz="0" w:space="0" w:color="auto"/>
            <w:bottom w:val="none" w:sz="0" w:space="0" w:color="auto"/>
            <w:right w:val="none" w:sz="0" w:space="0" w:color="auto"/>
          </w:divBdr>
        </w:div>
        <w:div w:id="270018409">
          <w:marLeft w:val="0"/>
          <w:marRight w:val="0"/>
          <w:marTop w:val="0"/>
          <w:marBottom w:val="0"/>
          <w:divBdr>
            <w:top w:val="none" w:sz="0" w:space="0" w:color="auto"/>
            <w:left w:val="none" w:sz="0" w:space="0" w:color="auto"/>
            <w:bottom w:val="none" w:sz="0" w:space="0" w:color="auto"/>
            <w:right w:val="none" w:sz="0" w:space="0" w:color="auto"/>
          </w:divBdr>
        </w:div>
        <w:div w:id="270018410">
          <w:marLeft w:val="0"/>
          <w:marRight w:val="0"/>
          <w:marTop w:val="0"/>
          <w:marBottom w:val="0"/>
          <w:divBdr>
            <w:top w:val="none" w:sz="0" w:space="0" w:color="auto"/>
            <w:left w:val="none" w:sz="0" w:space="0" w:color="auto"/>
            <w:bottom w:val="none" w:sz="0" w:space="0" w:color="auto"/>
            <w:right w:val="none" w:sz="0" w:space="0" w:color="auto"/>
          </w:divBdr>
        </w:div>
        <w:div w:id="270018411">
          <w:marLeft w:val="0"/>
          <w:marRight w:val="0"/>
          <w:marTop w:val="0"/>
          <w:marBottom w:val="0"/>
          <w:divBdr>
            <w:top w:val="none" w:sz="0" w:space="0" w:color="auto"/>
            <w:left w:val="none" w:sz="0" w:space="0" w:color="auto"/>
            <w:bottom w:val="none" w:sz="0" w:space="0" w:color="auto"/>
            <w:right w:val="none" w:sz="0" w:space="0" w:color="auto"/>
          </w:divBdr>
        </w:div>
        <w:div w:id="270018414">
          <w:marLeft w:val="0"/>
          <w:marRight w:val="0"/>
          <w:marTop w:val="0"/>
          <w:marBottom w:val="0"/>
          <w:divBdr>
            <w:top w:val="none" w:sz="0" w:space="0" w:color="auto"/>
            <w:left w:val="none" w:sz="0" w:space="0" w:color="auto"/>
            <w:bottom w:val="none" w:sz="0" w:space="0" w:color="auto"/>
            <w:right w:val="none" w:sz="0" w:space="0" w:color="auto"/>
          </w:divBdr>
        </w:div>
        <w:div w:id="270018420">
          <w:marLeft w:val="0"/>
          <w:marRight w:val="0"/>
          <w:marTop w:val="0"/>
          <w:marBottom w:val="0"/>
          <w:divBdr>
            <w:top w:val="none" w:sz="0" w:space="0" w:color="auto"/>
            <w:left w:val="none" w:sz="0" w:space="0" w:color="auto"/>
            <w:bottom w:val="none" w:sz="0" w:space="0" w:color="auto"/>
            <w:right w:val="none" w:sz="0" w:space="0" w:color="auto"/>
          </w:divBdr>
        </w:div>
        <w:div w:id="270018423">
          <w:marLeft w:val="0"/>
          <w:marRight w:val="0"/>
          <w:marTop w:val="0"/>
          <w:marBottom w:val="0"/>
          <w:divBdr>
            <w:top w:val="none" w:sz="0" w:space="0" w:color="auto"/>
            <w:left w:val="none" w:sz="0" w:space="0" w:color="auto"/>
            <w:bottom w:val="none" w:sz="0" w:space="0" w:color="auto"/>
            <w:right w:val="none" w:sz="0" w:space="0" w:color="auto"/>
          </w:divBdr>
        </w:div>
        <w:div w:id="270018424">
          <w:marLeft w:val="0"/>
          <w:marRight w:val="0"/>
          <w:marTop w:val="0"/>
          <w:marBottom w:val="0"/>
          <w:divBdr>
            <w:top w:val="none" w:sz="0" w:space="0" w:color="auto"/>
            <w:left w:val="none" w:sz="0" w:space="0" w:color="auto"/>
            <w:bottom w:val="none" w:sz="0" w:space="0" w:color="auto"/>
            <w:right w:val="none" w:sz="0" w:space="0" w:color="auto"/>
          </w:divBdr>
        </w:div>
        <w:div w:id="270018433">
          <w:marLeft w:val="0"/>
          <w:marRight w:val="0"/>
          <w:marTop w:val="0"/>
          <w:marBottom w:val="0"/>
          <w:divBdr>
            <w:top w:val="none" w:sz="0" w:space="0" w:color="auto"/>
            <w:left w:val="none" w:sz="0" w:space="0" w:color="auto"/>
            <w:bottom w:val="none" w:sz="0" w:space="0" w:color="auto"/>
            <w:right w:val="none" w:sz="0" w:space="0" w:color="auto"/>
          </w:divBdr>
        </w:div>
        <w:div w:id="270018434">
          <w:marLeft w:val="0"/>
          <w:marRight w:val="0"/>
          <w:marTop w:val="0"/>
          <w:marBottom w:val="0"/>
          <w:divBdr>
            <w:top w:val="none" w:sz="0" w:space="0" w:color="auto"/>
            <w:left w:val="none" w:sz="0" w:space="0" w:color="auto"/>
            <w:bottom w:val="none" w:sz="0" w:space="0" w:color="auto"/>
            <w:right w:val="none" w:sz="0" w:space="0" w:color="auto"/>
          </w:divBdr>
        </w:div>
        <w:div w:id="270018435">
          <w:marLeft w:val="0"/>
          <w:marRight w:val="0"/>
          <w:marTop w:val="0"/>
          <w:marBottom w:val="0"/>
          <w:divBdr>
            <w:top w:val="none" w:sz="0" w:space="0" w:color="auto"/>
            <w:left w:val="none" w:sz="0" w:space="0" w:color="auto"/>
            <w:bottom w:val="none" w:sz="0" w:space="0" w:color="auto"/>
            <w:right w:val="none" w:sz="0" w:space="0" w:color="auto"/>
          </w:divBdr>
        </w:div>
        <w:div w:id="270018436">
          <w:marLeft w:val="0"/>
          <w:marRight w:val="0"/>
          <w:marTop w:val="0"/>
          <w:marBottom w:val="0"/>
          <w:divBdr>
            <w:top w:val="none" w:sz="0" w:space="0" w:color="auto"/>
            <w:left w:val="none" w:sz="0" w:space="0" w:color="auto"/>
            <w:bottom w:val="none" w:sz="0" w:space="0" w:color="auto"/>
            <w:right w:val="none" w:sz="0" w:space="0" w:color="auto"/>
          </w:divBdr>
        </w:div>
        <w:div w:id="270018438">
          <w:marLeft w:val="0"/>
          <w:marRight w:val="0"/>
          <w:marTop w:val="0"/>
          <w:marBottom w:val="0"/>
          <w:divBdr>
            <w:top w:val="none" w:sz="0" w:space="0" w:color="auto"/>
            <w:left w:val="none" w:sz="0" w:space="0" w:color="auto"/>
            <w:bottom w:val="none" w:sz="0" w:space="0" w:color="auto"/>
            <w:right w:val="none" w:sz="0" w:space="0" w:color="auto"/>
          </w:divBdr>
        </w:div>
        <w:div w:id="270018441">
          <w:marLeft w:val="0"/>
          <w:marRight w:val="0"/>
          <w:marTop w:val="0"/>
          <w:marBottom w:val="0"/>
          <w:divBdr>
            <w:top w:val="none" w:sz="0" w:space="0" w:color="auto"/>
            <w:left w:val="none" w:sz="0" w:space="0" w:color="auto"/>
            <w:bottom w:val="none" w:sz="0" w:space="0" w:color="auto"/>
            <w:right w:val="none" w:sz="0" w:space="0" w:color="auto"/>
          </w:divBdr>
        </w:div>
        <w:div w:id="270018442">
          <w:marLeft w:val="0"/>
          <w:marRight w:val="0"/>
          <w:marTop w:val="0"/>
          <w:marBottom w:val="0"/>
          <w:divBdr>
            <w:top w:val="none" w:sz="0" w:space="0" w:color="auto"/>
            <w:left w:val="none" w:sz="0" w:space="0" w:color="auto"/>
            <w:bottom w:val="none" w:sz="0" w:space="0" w:color="auto"/>
            <w:right w:val="none" w:sz="0" w:space="0" w:color="auto"/>
          </w:divBdr>
        </w:div>
        <w:div w:id="270018444">
          <w:marLeft w:val="0"/>
          <w:marRight w:val="0"/>
          <w:marTop w:val="0"/>
          <w:marBottom w:val="0"/>
          <w:divBdr>
            <w:top w:val="none" w:sz="0" w:space="0" w:color="auto"/>
            <w:left w:val="none" w:sz="0" w:space="0" w:color="auto"/>
            <w:bottom w:val="none" w:sz="0" w:space="0" w:color="auto"/>
            <w:right w:val="none" w:sz="0" w:space="0" w:color="auto"/>
          </w:divBdr>
        </w:div>
        <w:div w:id="270018446">
          <w:marLeft w:val="0"/>
          <w:marRight w:val="0"/>
          <w:marTop w:val="0"/>
          <w:marBottom w:val="0"/>
          <w:divBdr>
            <w:top w:val="none" w:sz="0" w:space="0" w:color="auto"/>
            <w:left w:val="none" w:sz="0" w:space="0" w:color="auto"/>
            <w:bottom w:val="none" w:sz="0" w:space="0" w:color="auto"/>
            <w:right w:val="none" w:sz="0" w:space="0" w:color="auto"/>
          </w:divBdr>
        </w:div>
        <w:div w:id="270018450">
          <w:marLeft w:val="0"/>
          <w:marRight w:val="0"/>
          <w:marTop w:val="0"/>
          <w:marBottom w:val="0"/>
          <w:divBdr>
            <w:top w:val="none" w:sz="0" w:space="0" w:color="auto"/>
            <w:left w:val="none" w:sz="0" w:space="0" w:color="auto"/>
            <w:bottom w:val="none" w:sz="0" w:space="0" w:color="auto"/>
            <w:right w:val="none" w:sz="0" w:space="0" w:color="auto"/>
          </w:divBdr>
        </w:div>
        <w:div w:id="270018451">
          <w:marLeft w:val="0"/>
          <w:marRight w:val="0"/>
          <w:marTop w:val="0"/>
          <w:marBottom w:val="0"/>
          <w:divBdr>
            <w:top w:val="none" w:sz="0" w:space="0" w:color="auto"/>
            <w:left w:val="none" w:sz="0" w:space="0" w:color="auto"/>
            <w:bottom w:val="none" w:sz="0" w:space="0" w:color="auto"/>
            <w:right w:val="none" w:sz="0" w:space="0" w:color="auto"/>
          </w:divBdr>
        </w:div>
        <w:div w:id="270018453">
          <w:marLeft w:val="0"/>
          <w:marRight w:val="0"/>
          <w:marTop w:val="0"/>
          <w:marBottom w:val="0"/>
          <w:divBdr>
            <w:top w:val="none" w:sz="0" w:space="0" w:color="auto"/>
            <w:left w:val="none" w:sz="0" w:space="0" w:color="auto"/>
            <w:bottom w:val="none" w:sz="0" w:space="0" w:color="auto"/>
            <w:right w:val="none" w:sz="0" w:space="0" w:color="auto"/>
          </w:divBdr>
        </w:div>
        <w:div w:id="270018461">
          <w:marLeft w:val="0"/>
          <w:marRight w:val="0"/>
          <w:marTop w:val="0"/>
          <w:marBottom w:val="0"/>
          <w:divBdr>
            <w:top w:val="none" w:sz="0" w:space="0" w:color="auto"/>
            <w:left w:val="none" w:sz="0" w:space="0" w:color="auto"/>
            <w:bottom w:val="none" w:sz="0" w:space="0" w:color="auto"/>
            <w:right w:val="none" w:sz="0" w:space="0" w:color="auto"/>
          </w:divBdr>
        </w:div>
        <w:div w:id="270018465">
          <w:marLeft w:val="0"/>
          <w:marRight w:val="0"/>
          <w:marTop w:val="0"/>
          <w:marBottom w:val="0"/>
          <w:divBdr>
            <w:top w:val="none" w:sz="0" w:space="0" w:color="auto"/>
            <w:left w:val="none" w:sz="0" w:space="0" w:color="auto"/>
            <w:bottom w:val="none" w:sz="0" w:space="0" w:color="auto"/>
            <w:right w:val="none" w:sz="0" w:space="0" w:color="auto"/>
          </w:divBdr>
        </w:div>
        <w:div w:id="270018468">
          <w:marLeft w:val="0"/>
          <w:marRight w:val="0"/>
          <w:marTop w:val="0"/>
          <w:marBottom w:val="0"/>
          <w:divBdr>
            <w:top w:val="none" w:sz="0" w:space="0" w:color="auto"/>
            <w:left w:val="none" w:sz="0" w:space="0" w:color="auto"/>
            <w:bottom w:val="none" w:sz="0" w:space="0" w:color="auto"/>
            <w:right w:val="none" w:sz="0" w:space="0" w:color="auto"/>
          </w:divBdr>
        </w:div>
        <w:div w:id="270018476">
          <w:marLeft w:val="0"/>
          <w:marRight w:val="0"/>
          <w:marTop w:val="0"/>
          <w:marBottom w:val="0"/>
          <w:divBdr>
            <w:top w:val="none" w:sz="0" w:space="0" w:color="auto"/>
            <w:left w:val="none" w:sz="0" w:space="0" w:color="auto"/>
            <w:bottom w:val="none" w:sz="0" w:space="0" w:color="auto"/>
            <w:right w:val="none" w:sz="0" w:space="0" w:color="auto"/>
          </w:divBdr>
        </w:div>
        <w:div w:id="270018482">
          <w:marLeft w:val="0"/>
          <w:marRight w:val="0"/>
          <w:marTop w:val="0"/>
          <w:marBottom w:val="0"/>
          <w:divBdr>
            <w:top w:val="none" w:sz="0" w:space="0" w:color="auto"/>
            <w:left w:val="none" w:sz="0" w:space="0" w:color="auto"/>
            <w:bottom w:val="none" w:sz="0" w:space="0" w:color="auto"/>
            <w:right w:val="none" w:sz="0" w:space="0" w:color="auto"/>
          </w:divBdr>
        </w:div>
        <w:div w:id="270018484">
          <w:marLeft w:val="0"/>
          <w:marRight w:val="0"/>
          <w:marTop w:val="0"/>
          <w:marBottom w:val="0"/>
          <w:divBdr>
            <w:top w:val="none" w:sz="0" w:space="0" w:color="auto"/>
            <w:left w:val="none" w:sz="0" w:space="0" w:color="auto"/>
            <w:bottom w:val="none" w:sz="0" w:space="0" w:color="auto"/>
            <w:right w:val="none" w:sz="0" w:space="0" w:color="auto"/>
          </w:divBdr>
        </w:div>
        <w:div w:id="270018485">
          <w:marLeft w:val="0"/>
          <w:marRight w:val="0"/>
          <w:marTop w:val="0"/>
          <w:marBottom w:val="0"/>
          <w:divBdr>
            <w:top w:val="none" w:sz="0" w:space="0" w:color="auto"/>
            <w:left w:val="none" w:sz="0" w:space="0" w:color="auto"/>
            <w:bottom w:val="none" w:sz="0" w:space="0" w:color="auto"/>
            <w:right w:val="none" w:sz="0" w:space="0" w:color="auto"/>
          </w:divBdr>
        </w:div>
        <w:div w:id="270018487">
          <w:marLeft w:val="0"/>
          <w:marRight w:val="0"/>
          <w:marTop w:val="0"/>
          <w:marBottom w:val="0"/>
          <w:divBdr>
            <w:top w:val="none" w:sz="0" w:space="0" w:color="auto"/>
            <w:left w:val="none" w:sz="0" w:space="0" w:color="auto"/>
            <w:bottom w:val="none" w:sz="0" w:space="0" w:color="auto"/>
            <w:right w:val="none" w:sz="0" w:space="0" w:color="auto"/>
          </w:divBdr>
        </w:div>
        <w:div w:id="270018492">
          <w:marLeft w:val="0"/>
          <w:marRight w:val="0"/>
          <w:marTop w:val="0"/>
          <w:marBottom w:val="0"/>
          <w:divBdr>
            <w:top w:val="none" w:sz="0" w:space="0" w:color="auto"/>
            <w:left w:val="none" w:sz="0" w:space="0" w:color="auto"/>
            <w:bottom w:val="none" w:sz="0" w:space="0" w:color="auto"/>
            <w:right w:val="none" w:sz="0" w:space="0" w:color="auto"/>
          </w:divBdr>
        </w:div>
        <w:div w:id="270018494">
          <w:marLeft w:val="0"/>
          <w:marRight w:val="0"/>
          <w:marTop w:val="0"/>
          <w:marBottom w:val="0"/>
          <w:divBdr>
            <w:top w:val="none" w:sz="0" w:space="0" w:color="auto"/>
            <w:left w:val="none" w:sz="0" w:space="0" w:color="auto"/>
            <w:bottom w:val="none" w:sz="0" w:space="0" w:color="auto"/>
            <w:right w:val="none" w:sz="0" w:space="0" w:color="auto"/>
          </w:divBdr>
        </w:div>
        <w:div w:id="270018498">
          <w:marLeft w:val="0"/>
          <w:marRight w:val="0"/>
          <w:marTop w:val="0"/>
          <w:marBottom w:val="0"/>
          <w:divBdr>
            <w:top w:val="none" w:sz="0" w:space="0" w:color="auto"/>
            <w:left w:val="none" w:sz="0" w:space="0" w:color="auto"/>
            <w:bottom w:val="none" w:sz="0" w:space="0" w:color="auto"/>
            <w:right w:val="none" w:sz="0" w:space="0" w:color="auto"/>
          </w:divBdr>
        </w:div>
        <w:div w:id="270018508">
          <w:marLeft w:val="0"/>
          <w:marRight w:val="0"/>
          <w:marTop w:val="0"/>
          <w:marBottom w:val="0"/>
          <w:divBdr>
            <w:top w:val="none" w:sz="0" w:space="0" w:color="auto"/>
            <w:left w:val="none" w:sz="0" w:space="0" w:color="auto"/>
            <w:bottom w:val="none" w:sz="0" w:space="0" w:color="auto"/>
            <w:right w:val="none" w:sz="0" w:space="0" w:color="auto"/>
          </w:divBdr>
        </w:div>
        <w:div w:id="270018514">
          <w:marLeft w:val="0"/>
          <w:marRight w:val="0"/>
          <w:marTop w:val="0"/>
          <w:marBottom w:val="0"/>
          <w:divBdr>
            <w:top w:val="none" w:sz="0" w:space="0" w:color="auto"/>
            <w:left w:val="none" w:sz="0" w:space="0" w:color="auto"/>
            <w:bottom w:val="none" w:sz="0" w:space="0" w:color="auto"/>
            <w:right w:val="none" w:sz="0" w:space="0" w:color="auto"/>
          </w:divBdr>
        </w:div>
        <w:div w:id="270018518">
          <w:marLeft w:val="0"/>
          <w:marRight w:val="0"/>
          <w:marTop w:val="0"/>
          <w:marBottom w:val="0"/>
          <w:divBdr>
            <w:top w:val="none" w:sz="0" w:space="0" w:color="auto"/>
            <w:left w:val="none" w:sz="0" w:space="0" w:color="auto"/>
            <w:bottom w:val="none" w:sz="0" w:space="0" w:color="auto"/>
            <w:right w:val="none" w:sz="0" w:space="0" w:color="auto"/>
          </w:divBdr>
        </w:div>
        <w:div w:id="270018523">
          <w:marLeft w:val="0"/>
          <w:marRight w:val="0"/>
          <w:marTop w:val="0"/>
          <w:marBottom w:val="0"/>
          <w:divBdr>
            <w:top w:val="none" w:sz="0" w:space="0" w:color="auto"/>
            <w:left w:val="none" w:sz="0" w:space="0" w:color="auto"/>
            <w:bottom w:val="none" w:sz="0" w:space="0" w:color="auto"/>
            <w:right w:val="none" w:sz="0" w:space="0" w:color="auto"/>
          </w:divBdr>
        </w:div>
        <w:div w:id="270018531">
          <w:marLeft w:val="0"/>
          <w:marRight w:val="0"/>
          <w:marTop w:val="0"/>
          <w:marBottom w:val="0"/>
          <w:divBdr>
            <w:top w:val="none" w:sz="0" w:space="0" w:color="auto"/>
            <w:left w:val="none" w:sz="0" w:space="0" w:color="auto"/>
            <w:bottom w:val="none" w:sz="0" w:space="0" w:color="auto"/>
            <w:right w:val="none" w:sz="0" w:space="0" w:color="auto"/>
          </w:divBdr>
        </w:div>
        <w:div w:id="270018535">
          <w:marLeft w:val="0"/>
          <w:marRight w:val="0"/>
          <w:marTop w:val="0"/>
          <w:marBottom w:val="0"/>
          <w:divBdr>
            <w:top w:val="none" w:sz="0" w:space="0" w:color="auto"/>
            <w:left w:val="none" w:sz="0" w:space="0" w:color="auto"/>
            <w:bottom w:val="none" w:sz="0" w:space="0" w:color="auto"/>
            <w:right w:val="none" w:sz="0" w:space="0" w:color="auto"/>
          </w:divBdr>
        </w:div>
        <w:div w:id="270018539">
          <w:marLeft w:val="0"/>
          <w:marRight w:val="0"/>
          <w:marTop w:val="0"/>
          <w:marBottom w:val="0"/>
          <w:divBdr>
            <w:top w:val="none" w:sz="0" w:space="0" w:color="auto"/>
            <w:left w:val="none" w:sz="0" w:space="0" w:color="auto"/>
            <w:bottom w:val="none" w:sz="0" w:space="0" w:color="auto"/>
            <w:right w:val="none" w:sz="0" w:space="0" w:color="auto"/>
          </w:divBdr>
        </w:div>
        <w:div w:id="270018540">
          <w:marLeft w:val="0"/>
          <w:marRight w:val="0"/>
          <w:marTop w:val="0"/>
          <w:marBottom w:val="0"/>
          <w:divBdr>
            <w:top w:val="none" w:sz="0" w:space="0" w:color="auto"/>
            <w:left w:val="none" w:sz="0" w:space="0" w:color="auto"/>
            <w:bottom w:val="none" w:sz="0" w:space="0" w:color="auto"/>
            <w:right w:val="none" w:sz="0" w:space="0" w:color="auto"/>
          </w:divBdr>
        </w:div>
        <w:div w:id="270018541">
          <w:marLeft w:val="0"/>
          <w:marRight w:val="0"/>
          <w:marTop w:val="0"/>
          <w:marBottom w:val="0"/>
          <w:divBdr>
            <w:top w:val="none" w:sz="0" w:space="0" w:color="auto"/>
            <w:left w:val="none" w:sz="0" w:space="0" w:color="auto"/>
            <w:bottom w:val="none" w:sz="0" w:space="0" w:color="auto"/>
            <w:right w:val="none" w:sz="0" w:space="0" w:color="auto"/>
          </w:divBdr>
        </w:div>
        <w:div w:id="270018542">
          <w:marLeft w:val="0"/>
          <w:marRight w:val="0"/>
          <w:marTop w:val="0"/>
          <w:marBottom w:val="0"/>
          <w:divBdr>
            <w:top w:val="none" w:sz="0" w:space="0" w:color="auto"/>
            <w:left w:val="none" w:sz="0" w:space="0" w:color="auto"/>
            <w:bottom w:val="none" w:sz="0" w:space="0" w:color="auto"/>
            <w:right w:val="none" w:sz="0" w:space="0" w:color="auto"/>
          </w:divBdr>
        </w:div>
        <w:div w:id="270018548">
          <w:marLeft w:val="0"/>
          <w:marRight w:val="0"/>
          <w:marTop w:val="0"/>
          <w:marBottom w:val="0"/>
          <w:divBdr>
            <w:top w:val="none" w:sz="0" w:space="0" w:color="auto"/>
            <w:left w:val="none" w:sz="0" w:space="0" w:color="auto"/>
            <w:bottom w:val="none" w:sz="0" w:space="0" w:color="auto"/>
            <w:right w:val="none" w:sz="0" w:space="0" w:color="auto"/>
          </w:divBdr>
        </w:div>
        <w:div w:id="270018550">
          <w:marLeft w:val="0"/>
          <w:marRight w:val="0"/>
          <w:marTop w:val="0"/>
          <w:marBottom w:val="0"/>
          <w:divBdr>
            <w:top w:val="none" w:sz="0" w:space="0" w:color="auto"/>
            <w:left w:val="none" w:sz="0" w:space="0" w:color="auto"/>
            <w:bottom w:val="none" w:sz="0" w:space="0" w:color="auto"/>
            <w:right w:val="none" w:sz="0" w:space="0" w:color="auto"/>
          </w:divBdr>
        </w:div>
        <w:div w:id="270018554">
          <w:marLeft w:val="0"/>
          <w:marRight w:val="0"/>
          <w:marTop w:val="0"/>
          <w:marBottom w:val="0"/>
          <w:divBdr>
            <w:top w:val="none" w:sz="0" w:space="0" w:color="auto"/>
            <w:left w:val="none" w:sz="0" w:space="0" w:color="auto"/>
            <w:bottom w:val="none" w:sz="0" w:space="0" w:color="auto"/>
            <w:right w:val="none" w:sz="0" w:space="0" w:color="auto"/>
          </w:divBdr>
        </w:div>
        <w:div w:id="270018559">
          <w:marLeft w:val="0"/>
          <w:marRight w:val="0"/>
          <w:marTop w:val="0"/>
          <w:marBottom w:val="0"/>
          <w:divBdr>
            <w:top w:val="none" w:sz="0" w:space="0" w:color="auto"/>
            <w:left w:val="none" w:sz="0" w:space="0" w:color="auto"/>
            <w:bottom w:val="none" w:sz="0" w:space="0" w:color="auto"/>
            <w:right w:val="none" w:sz="0" w:space="0" w:color="auto"/>
          </w:divBdr>
        </w:div>
        <w:div w:id="270018561">
          <w:marLeft w:val="0"/>
          <w:marRight w:val="0"/>
          <w:marTop w:val="0"/>
          <w:marBottom w:val="0"/>
          <w:divBdr>
            <w:top w:val="none" w:sz="0" w:space="0" w:color="auto"/>
            <w:left w:val="none" w:sz="0" w:space="0" w:color="auto"/>
            <w:bottom w:val="none" w:sz="0" w:space="0" w:color="auto"/>
            <w:right w:val="none" w:sz="0" w:space="0" w:color="auto"/>
          </w:divBdr>
        </w:div>
        <w:div w:id="270018564">
          <w:marLeft w:val="0"/>
          <w:marRight w:val="0"/>
          <w:marTop w:val="0"/>
          <w:marBottom w:val="0"/>
          <w:divBdr>
            <w:top w:val="none" w:sz="0" w:space="0" w:color="auto"/>
            <w:left w:val="none" w:sz="0" w:space="0" w:color="auto"/>
            <w:bottom w:val="none" w:sz="0" w:space="0" w:color="auto"/>
            <w:right w:val="none" w:sz="0" w:space="0" w:color="auto"/>
          </w:divBdr>
        </w:div>
        <w:div w:id="270018565">
          <w:marLeft w:val="0"/>
          <w:marRight w:val="0"/>
          <w:marTop w:val="0"/>
          <w:marBottom w:val="0"/>
          <w:divBdr>
            <w:top w:val="none" w:sz="0" w:space="0" w:color="auto"/>
            <w:left w:val="none" w:sz="0" w:space="0" w:color="auto"/>
            <w:bottom w:val="none" w:sz="0" w:space="0" w:color="auto"/>
            <w:right w:val="none" w:sz="0" w:space="0" w:color="auto"/>
          </w:divBdr>
        </w:div>
        <w:div w:id="270018576">
          <w:marLeft w:val="0"/>
          <w:marRight w:val="0"/>
          <w:marTop w:val="0"/>
          <w:marBottom w:val="0"/>
          <w:divBdr>
            <w:top w:val="none" w:sz="0" w:space="0" w:color="auto"/>
            <w:left w:val="none" w:sz="0" w:space="0" w:color="auto"/>
            <w:bottom w:val="none" w:sz="0" w:space="0" w:color="auto"/>
            <w:right w:val="none" w:sz="0" w:space="0" w:color="auto"/>
          </w:divBdr>
        </w:div>
        <w:div w:id="270018578">
          <w:marLeft w:val="0"/>
          <w:marRight w:val="0"/>
          <w:marTop w:val="0"/>
          <w:marBottom w:val="0"/>
          <w:divBdr>
            <w:top w:val="none" w:sz="0" w:space="0" w:color="auto"/>
            <w:left w:val="none" w:sz="0" w:space="0" w:color="auto"/>
            <w:bottom w:val="none" w:sz="0" w:space="0" w:color="auto"/>
            <w:right w:val="none" w:sz="0" w:space="0" w:color="auto"/>
          </w:divBdr>
        </w:div>
        <w:div w:id="270018580">
          <w:marLeft w:val="0"/>
          <w:marRight w:val="0"/>
          <w:marTop w:val="0"/>
          <w:marBottom w:val="0"/>
          <w:divBdr>
            <w:top w:val="none" w:sz="0" w:space="0" w:color="auto"/>
            <w:left w:val="none" w:sz="0" w:space="0" w:color="auto"/>
            <w:bottom w:val="none" w:sz="0" w:space="0" w:color="auto"/>
            <w:right w:val="none" w:sz="0" w:space="0" w:color="auto"/>
          </w:divBdr>
        </w:div>
        <w:div w:id="270018581">
          <w:marLeft w:val="0"/>
          <w:marRight w:val="0"/>
          <w:marTop w:val="0"/>
          <w:marBottom w:val="0"/>
          <w:divBdr>
            <w:top w:val="none" w:sz="0" w:space="0" w:color="auto"/>
            <w:left w:val="none" w:sz="0" w:space="0" w:color="auto"/>
            <w:bottom w:val="none" w:sz="0" w:space="0" w:color="auto"/>
            <w:right w:val="none" w:sz="0" w:space="0" w:color="auto"/>
          </w:divBdr>
        </w:div>
        <w:div w:id="270018583">
          <w:marLeft w:val="0"/>
          <w:marRight w:val="0"/>
          <w:marTop w:val="0"/>
          <w:marBottom w:val="0"/>
          <w:divBdr>
            <w:top w:val="none" w:sz="0" w:space="0" w:color="auto"/>
            <w:left w:val="none" w:sz="0" w:space="0" w:color="auto"/>
            <w:bottom w:val="none" w:sz="0" w:space="0" w:color="auto"/>
            <w:right w:val="none" w:sz="0" w:space="0" w:color="auto"/>
          </w:divBdr>
        </w:div>
        <w:div w:id="270018589">
          <w:marLeft w:val="0"/>
          <w:marRight w:val="0"/>
          <w:marTop w:val="0"/>
          <w:marBottom w:val="0"/>
          <w:divBdr>
            <w:top w:val="none" w:sz="0" w:space="0" w:color="auto"/>
            <w:left w:val="none" w:sz="0" w:space="0" w:color="auto"/>
            <w:bottom w:val="none" w:sz="0" w:space="0" w:color="auto"/>
            <w:right w:val="none" w:sz="0" w:space="0" w:color="auto"/>
          </w:divBdr>
        </w:div>
        <w:div w:id="270018596">
          <w:marLeft w:val="0"/>
          <w:marRight w:val="0"/>
          <w:marTop w:val="0"/>
          <w:marBottom w:val="0"/>
          <w:divBdr>
            <w:top w:val="none" w:sz="0" w:space="0" w:color="auto"/>
            <w:left w:val="none" w:sz="0" w:space="0" w:color="auto"/>
            <w:bottom w:val="none" w:sz="0" w:space="0" w:color="auto"/>
            <w:right w:val="none" w:sz="0" w:space="0" w:color="auto"/>
          </w:divBdr>
        </w:div>
        <w:div w:id="270018600">
          <w:marLeft w:val="0"/>
          <w:marRight w:val="0"/>
          <w:marTop w:val="0"/>
          <w:marBottom w:val="0"/>
          <w:divBdr>
            <w:top w:val="none" w:sz="0" w:space="0" w:color="auto"/>
            <w:left w:val="none" w:sz="0" w:space="0" w:color="auto"/>
            <w:bottom w:val="none" w:sz="0" w:space="0" w:color="auto"/>
            <w:right w:val="none" w:sz="0" w:space="0" w:color="auto"/>
          </w:divBdr>
        </w:div>
        <w:div w:id="270018605">
          <w:marLeft w:val="0"/>
          <w:marRight w:val="0"/>
          <w:marTop w:val="0"/>
          <w:marBottom w:val="0"/>
          <w:divBdr>
            <w:top w:val="none" w:sz="0" w:space="0" w:color="auto"/>
            <w:left w:val="none" w:sz="0" w:space="0" w:color="auto"/>
            <w:bottom w:val="none" w:sz="0" w:space="0" w:color="auto"/>
            <w:right w:val="none" w:sz="0" w:space="0" w:color="auto"/>
          </w:divBdr>
        </w:div>
        <w:div w:id="270018610">
          <w:marLeft w:val="0"/>
          <w:marRight w:val="0"/>
          <w:marTop w:val="0"/>
          <w:marBottom w:val="0"/>
          <w:divBdr>
            <w:top w:val="none" w:sz="0" w:space="0" w:color="auto"/>
            <w:left w:val="none" w:sz="0" w:space="0" w:color="auto"/>
            <w:bottom w:val="none" w:sz="0" w:space="0" w:color="auto"/>
            <w:right w:val="none" w:sz="0" w:space="0" w:color="auto"/>
          </w:divBdr>
        </w:div>
        <w:div w:id="270018614">
          <w:marLeft w:val="0"/>
          <w:marRight w:val="0"/>
          <w:marTop w:val="0"/>
          <w:marBottom w:val="0"/>
          <w:divBdr>
            <w:top w:val="none" w:sz="0" w:space="0" w:color="auto"/>
            <w:left w:val="none" w:sz="0" w:space="0" w:color="auto"/>
            <w:bottom w:val="none" w:sz="0" w:space="0" w:color="auto"/>
            <w:right w:val="none" w:sz="0" w:space="0" w:color="auto"/>
          </w:divBdr>
        </w:div>
        <w:div w:id="270018618">
          <w:marLeft w:val="0"/>
          <w:marRight w:val="0"/>
          <w:marTop w:val="0"/>
          <w:marBottom w:val="0"/>
          <w:divBdr>
            <w:top w:val="none" w:sz="0" w:space="0" w:color="auto"/>
            <w:left w:val="none" w:sz="0" w:space="0" w:color="auto"/>
            <w:bottom w:val="none" w:sz="0" w:space="0" w:color="auto"/>
            <w:right w:val="none" w:sz="0" w:space="0" w:color="auto"/>
          </w:divBdr>
        </w:div>
        <w:div w:id="270018622">
          <w:marLeft w:val="0"/>
          <w:marRight w:val="0"/>
          <w:marTop w:val="0"/>
          <w:marBottom w:val="0"/>
          <w:divBdr>
            <w:top w:val="none" w:sz="0" w:space="0" w:color="auto"/>
            <w:left w:val="none" w:sz="0" w:space="0" w:color="auto"/>
            <w:bottom w:val="none" w:sz="0" w:space="0" w:color="auto"/>
            <w:right w:val="none" w:sz="0" w:space="0" w:color="auto"/>
          </w:divBdr>
        </w:div>
        <w:div w:id="270018623">
          <w:marLeft w:val="0"/>
          <w:marRight w:val="0"/>
          <w:marTop w:val="0"/>
          <w:marBottom w:val="0"/>
          <w:divBdr>
            <w:top w:val="none" w:sz="0" w:space="0" w:color="auto"/>
            <w:left w:val="none" w:sz="0" w:space="0" w:color="auto"/>
            <w:bottom w:val="none" w:sz="0" w:space="0" w:color="auto"/>
            <w:right w:val="none" w:sz="0" w:space="0" w:color="auto"/>
          </w:divBdr>
        </w:div>
        <w:div w:id="270018624">
          <w:marLeft w:val="0"/>
          <w:marRight w:val="0"/>
          <w:marTop w:val="0"/>
          <w:marBottom w:val="0"/>
          <w:divBdr>
            <w:top w:val="none" w:sz="0" w:space="0" w:color="auto"/>
            <w:left w:val="none" w:sz="0" w:space="0" w:color="auto"/>
            <w:bottom w:val="none" w:sz="0" w:space="0" w:color="auto"/>
            <w:right w:val="none" w:sz="0" w:space="0" w:color="auto"/>
          </w:divBdr>
        </w:div>
        <w:div w:id="270018626">
          <w:marLeft w:val="0"/>
          <w:marRight w:val="0"/>
          <w:marTop w:val="0"/>
          <w:marBottom w:val="0"/>
          <w:divBdr>
            <w:top w:val="none" w:sz="0" w:space="0" w:color="auto"/>
            <w:left w:val="none" w:sz="0" w:space="0" w:color="auto"/>
            <w:bottom w:val="none" w:sz="0" w:space="0" w:color="auto"/>
            <w:right w:val="none" w:sz="0" w:space="0" w:color="auto"/>
          </w:divBdr>
        </w:div>
        <w:div w:id="270018633">
          <w:marLeft w:val="0"/>
          <w:marRight w:val="0"/>
          <w:marTop w:val="0"/>
          <w:marBottom w:val="0"/>
          <w:divBdr>
            <w:top w:val="none" w:sz="0" w:space="0" w:color="auto"/>
            <w:left w:val="none" w:sz="0" w:space="0" w:color="auto"/>
            <w:bottom w:val="none" w:sz="0" w:space="0" w:color="auto"/>
            <w:right w:val="none" w:sz="0" w:space="0" w:color="auto"/>
          </w:divBdr>
        </w:div>
        <w:div w:id="270018637">
          <w:marLeft w:val="0"/>
          <w:marRight w:val="0"/>
          <w:marTop w:val="0"/>
          <w:marBottom w:val="0"/>
          <w:divBdr>
            <w:top w:val="none" w:sz="0" w:space="0" w:color="auto"/>
            <w:left w:val="none" w:sz="0" w:space="0" w:color="auto"/>
            <w:bottom w:val="none" w:sz="0" w:space="0" w:color="auto"/>
            <w:right w:val="none" w:sz="0" w:space="0" w:color="auto"/>
          </w:divBdr>
        </w:div>
        <w:div w:id="270018652">
          <w:marLeft w:val="0"/>
          <w:marRight w:val="0"/>
          <w:marTop w:val="0"/>
          <w:marBottom w:val="0"/>
          <w:divBdr>
            <w:top w:val="none" w:sz="0" w:space="0" w:color="auto"/>
            <w:left w:val="none" w:sz="0" w:space="0" w:color="auto"/>
            <w:bottom w:val="none" w:sz="0" w:space="0" w:color="auto"/>
            <w:right w:val="none" w:sz="0" w:space="0" w:color="auto"/>
          </w:divBdr>
        </w:div>
        <w:div w:id="270018654">
          <w:marLeft w:val="0"/>
          <w:marRight w:val="0"/>
          <w:marTop w:val="0"/>
          <w:marBottom w:val="0"/>
          <w:divBdr>
            <w:top w:val="none" w:sz="0" w:space="0" w:color="auto"/>
            <w:left w:val="none" w:sz="0" w:space="0" w:color="auto"/>
            <w:bottom w:val="none" w:sz="0" w:space="0" w:color="auto"/>
            <w:right w:val="none" w:sz="0" w:space="0" w:color="auto"/>
          </w:divBdr>
        </w:div>
        <w:div w:id="270018655">
          <w:marLeft w:val="0"/>
          <w:marRight w:val="0"/>
          <w:marTop w:val="0"/>
          <w:marBottom w:val="0"/>
          <w:divBdr>
            <w:top w:val="none" w:sz="0" w:space="0" w:color="auto"/>
            <w:left w:val="none" w:sz="0" w:space="0" w:color="auto"/>
            <w:bottom w:val="none" w:sz="0" w:space="0" w:color="auto"/>
            <w:right w:val="none" w:sz="0" w:space="0" w:color="auto"/>
          </w:divBdr>
        </w:div>
        <w:div w:id="270018657">
          <w:marLeft w:val="0"/>
          <w:marRight w:val="0"/>
          <w:marTop w:val="0"/>
          <w:marBottom w:val="0"/>
          <w:divBdr>
            <w:top w:val="none" w:sz="0" w:space="0" w:color="auto"/>
            <w:left w:val="none" w:sz="0" w:space="0" w:color="auto"/>
            <w:bottom w:val="none" w:sz="0" w:space="0" w:color="auto"/>
            <w:right w:val="none" w:sz="0" w:space="0" w:color="auto"/>
          </w:divBdr>
        </w:div>
        <w:div w:id="270018661">
          <w:marLeft w:val="0"/>
          <w:marRight w:val="0"/>
          <w:marTop w:val="0"/>
          <w:marBottom w:val="0"/>
          <w:divBdr>
            <w:top w:val="none" w:sz="0" w:space="0" w:color="auto"/>
            <w:left w:val="none" w:sz="0" w:space="0" w:color="auto"/>
            <w:bottom w:val="none" w:sz="0" w:space="0" w:color="auto"/>
            <w:right w:val="none" w:sz="0" w:space="0" w:color="auto"/>
          </w:divBdr>
        </w:div>
        <w:div w:id="270018663">
          <w:marLeft w:val="0"/>
          <w:marRight w:val="0"/>
          <w:marTop w:val="0"/>
          <w:marBottom w:val="0"/>
          <w:divBdr>
            <w:top w:val="none" w:sz="0" w:space="0" w:color="auto"/>
            <w:left w:val="none" w:sz="0" w:space="0" w:color="auto"/>
            <w:bottom w:val="none" w:sz="0" w:space="0" w:color="auto"/>
            <w:right w:val="none" w:sz="0" w:space="0" w:color="auto"/>
          </w:divBdr>
        </w:div>
        <w:div w:id="270018667">
          <w:marLeft w:val="0"/>
          <w:marRight w:val="0"/>
          <w:marTop w:val="0"/>
          <w:marBottom w:val="0"/>
          <w:divBdr>
            <w:top w:val="none" w:sz="0" w:space="0" w:color="auto"/>
            <w:left w:val="none" w:sz="0" w:space="0" w:color="auto"/>
            <w:bottom w:val="none" w:sz="0" w:space="0" w:color="auto"/>
            <w:right w:val="none" w:sz="0" w:space="0" w:color="auto"/>
          </w:divBdr>
        </w:div>
        <w:div w:id="270018669">
          <w:marLeft w:val="0"/>
          <w:marRight w:val="0"/>
          <w:marTop w:val="0"/>
          <w:marBottom w:val="0"/>
          <w:divBdr>
            <w:top w:val="none" w:sz="0" w:space="0" w:color="auto"/>
            <w:left w:val="none" w:sz="0" w:space="0" w:color="auto"/>
            <w:bottom w:val="none" w:sz="0" w:space="0" w:color="auto"/>
            <w:right w:val="none" w:sz="0" w:space="0" w:color="auto"/>
          </w:divBdr>
        </w:div>
        <w:div w:id="270018670">
          <w:marLeft w:val="0"/>
          <w:marRight w:val="0"/>
          <w:marTop w:val="0"/>
          <w:marBottom w:val="0"/>
          <w:divBdr>
            <w:top w:val="none" w:sz="0" w:space="0" w:color="auto"/>
            <w:left w:val="none" w:sz="0" w:space="0" w:color="auto"/>
            <w:bottom w:val="none" w:sz="0" w:space="0" w:color="auto"/>
            <w:right w:val="none" w:sz="0" w:space="0" w:color="auto"/>
          </w:divBdr>
        </w:div>
        <w:div w:id="270018674">
          <w:marLeft w:val="0"/>
          <w:marRight w:val="0"/>
          <w:marTop w:val="0"/>
          <w:marBottom w:val="0"/>
          <w:divBdr>
            <w:top w:val="none" w:sz="0" w:space="0" w:color="auto"/>
            <w:left w:val="none" w:sz="0" w:space="0" w:color="auto"/>
            <w:bottom w:val="none" w:sz="0" w:space="0" w:color="auto"/>
            <w:right w:val="none" w:sz="0" w:space="0" w:color="auto"/>
          </w:divBdr>
        </w:div>
        <w:div w:id="270018678">
          <w:marLeft w:val="0"/>
          <w:marRight w:val="0"/>
          <w:marTop w:val="0"/>
          <w:marBottom w:val="0"/>
          <w:divBdr>
            <w:top w:val="none" w:sz="0" w:space="0" w:color="auto"/>
            <w:left w:val="none" w:sz="0" w:space="0" w:color="auto"/>
            <w:bottom w:val="none" w:sz="0" w:space="0" w:color="auto"/>
            <w:right w:val="none" w:sz="0" w:space="0" w:color="auto"/>
          </w:divBdr>
        </w:div>
        <w:div w:id="270018682">
          <w:marLeft w:val="0"/>
          <w:marRight w:val="0"/>
          <w:marTop w:val="0"/>
          <w:marBottom w:val="0"/>
          <w:divBdr>
            <w:top w:val="none" w:sz="0" w:space="0" w:color="auto"/>
            <w:left w:val="none" w:sz="0" w:space="0" w:color="auto"/>
            <w:bottom w:val="none" w:sz="0" w:space="0" w:color="auto"/>
            <w:right w:val="none" w:sz="0" w:space="0" w:color="auto"/>
          </w:divBdr>
        </w:div>
        <w:div w:id="270018683">
          <w:marLeft w:val="0"/>
          <w:marRight w:val="0"/>
          <w:marTop w:val="0"/>
          <w:marBottom w:val="0"/>
          <w:divBdr>
            <w:top w:val="none" w:sz="0" w:space="0" w:color="auto"/>
            <w:left w:val="none" w:sz="0" w:space="0" w:color="auto"/>
            <w:bottom w:val="none" w:sz="0" w:space="0" w:color="auto"/>
            <w:right w:val="none" w:sz="0" w:space="0" w:color="auto"/>
          </w:divBdr>
        </w:div>
        <w:div w:id="270018684">
          <w:marLeft w:val="0"/>
          <w:marRight w:val="0"/>
          <w:marTop w:val="0"/>
          <w:marBottom w:val="0"/>
          <w:divBdr>
            <w:top w:val="none" w:sz="0" w:space="0" w:color="auto"/>
            <w:left w:val="none" w:sz="0" w:space="0" w:color="auto"/>
            <w:bottom w:val="none" w:sz="0" w:space="0" w:color="auto"/>
            <w:right w:val="none" w:sz="0" w:space="0" w:color="auto"/>
          </w:divBdr>
        </w:div>
        <w:div w:id="270018693">
          <w:marLeft w:val="0"/>
          <w:marRight w:val="0"/>
          <w:marTop w:val="0"/>
          <w:marBottom w:val="0"/>
          <w:divBdr>
            <w:top w:val="none" w:sz="0" w:space="0" w:color="auto"/>
            <w:left w:val="none" w:sz="0" w:space="0" w:color="auto"/>
            <w:bottom w:val="none" w:sz="0" w:space="0" w:color="auto"/>
            <w:right w:val="none" w:sz="0" w:space="0" w:color="auto"/>
          </w:divBdr>
        </w:div>
        <w:div w:id="270018700">
          <w:marLeft w:val="0"/>
          <w:marRight w:val="0"/>
          <w:marTop w:val="0"/>
          <w:marBottom w:val="0"/>
          <w:divBdr>
            <w:top w:val="none" w:sz="0" w:space="0" w:color="auto"/>
            <w:left w:val="none" w:sz="0" w:space="0" w:color="auto"/>
            <w:bottom w:val="none" w:sz="0" w:space="0" w:color="auto"/>
            <w:right w:val="none" w:sz="0" w:space="0" w:color="auto"/>
          </w:divBdr>
        </w:div>
        <w:div w:id="270018707">
          <w:marLeft w:val="0"/>
          <w:marRight w:val="0"/>
          <w:marTop w:val="0"/>
          <w:marBottom w:val="0"/>
          <w:divBdr>
            <w:top w:val="none" w:sz="0" w:space="0" w:color="auto"/>
            <w:left w:val="none" w:sz="0" w:space="0" w:color="auto"/>
            <w:bottom w:val="none" w:sz="0" w:space="0" w:color="auto"/>
            <w:right w:val="none" w:sz="0" w:space="0" w:color="auto"/>
          </w:divBdr>
        </w:div>
        <w:div w:id="270018708">
          <w:marLeft w:val="0"/>
          <w:marRight w:val="0"/>
          <w:marTop w:val="0"/>
          <w:marBottom w:val="0"/>
          <w:divBdr>
            <w:top w:val="none" w:sz="0" w:space="0" w:color="auto"/>
            <w:left w:val="none" w:sz="0" w:space="0" w:color="auto"/>
            <w:bottom w:val="none" w:sz="0" w:space="0" w:color="auto"/>
            <w:right w:val="none" w:sz="0" w:space="0" w:color="auto"/>
          </w:divBdr>
        </w:div>
        <w:div w:id="270018709">
          <w:marLeft w:val="0"/>
          <w:marRight w:val="0"/>
          <w:marTop w:val="0"/>
          <w:marBottom w:val="0"/>
          <w:divBdr>
            <w:top w:val="none" w:sz="0" w:space="0" w:color="auto"/>
            <w:left w:val="none" w:sz="0" w:space="0" w:color="auto"/>
            <w:bottom w:val="none" w:sz="0" w:space="0" w:color="auto"/>
            <w:right w:val="none" w:sz="0" w:space="0" w:color="auto"/>
          </w:divBdr>
        </w:div>
        <w:div w:id="270018713">
          <w:marLeft w:val="0"/>
          <w:marRight w:val="0"/>
          <w:marTop w:val="0"/>
          <w:marBottom w:val="0"/>
          <w:divBdr>
            <w:top w:val="none" w:sz="0" w:space="0" w:color="auto"/>
            <w:left w:val="none" w:sz="0" w:space="0" w:color="auto"/>
            <w:bottom w:val="none" w:sz="0" w:space="0" w:color="auto"/>
            <w:right w:val="none" w:sz="0" w:space="0" w:color="auto"/>
          </w:divBdr>
        </w:div>
        <w:div w:id="270018716">
          <w:marLeft w:val="0"/>
          <w:marRight w:val="0"/>
          <w:marTop w:val="0"/>
          <w:marBottom w:val="0"/>
          <w:divBdr>
            <w:top w:val="none" w:sz="0" w:space="0" w:color="auto"/>
            <w:left w:val="none" w:sz="0" w:space="0" w:color="auto"/>
            <w:bottom w:val="none" w:sz="0" w:space="0" w:color="auto"/>
            <w:right w:val="none" w:sz="0" w:space="0" w:color="auto"/>
          </w:divBdr>
        </w:div>
        <w:div w:id="270018720">
          <w:marLeft w:val="0"/>
          <w:marRight w:val="0"/>
          <w:marTop w:val="0"/>
          <w:marBottom w:val="0"/>
          <w:divBdr>
            <w:top w:val="none" w:sz="0" w:space="0" w:color="auto"/>
            <w:left w:val="none" w:sz="0" w:space="0" w:color="auto"/>
            <w:bottom w:val="none" w:sz="0" w:space="0" w:color="auto"/>
            <w:right w:val="none" w:sz="0" w:space="0" w:color="auto"/>
          </w:divBdr>
        </w:div>
        <w:div w:id="270018731">
          <w:marLeft w:val="0"/>
          <w:marRight w:val="0"/>
          <w:marTop w:val="0"/>
          <w:marBottom w:val="0"/>
          <w:divBdr>
            <w:top w:val="none" w:sz="0" w:space="0" w:color="auto"/>
            <w:left w:val="none" w:sz="0" w:space="0" w:color="auto"/>
            <w:bottom w:val="none" w:sz="0" w:space="0" w:color="auto"/>
            <w:right w:val="none" w:sz="0" w:space="0" w:color="auto"/>
          </w:divBdr>
        </w:div>
        <w:div w:id="270018733">
          <w:marLeft w:val="0"/>
          <w:marRight w:val="0"/>
          <w:marTop w:val="0"/>
          <w:marBottom w:val="0"/>
          <w:divBdr>
            <w:top w:val="none" w:sz="0" w:space="0" w:color="auto"/>
            <w:left w:val="none" w:sz="0" w:space="0" w:color="auto"/>
            <w:bottom w:val="none" w:sz="0" w:space="0" w:color="auto"/>
            <w:right w:val="none" w:sz="0" w:space="0" w:color="auto"/>
          </w:divBdr>
        </w:div>
        <w:div w:id="270018738">
          <w:marLeft w:val="0"/>
          <w:marRight w:val="0"/>
          <w:marTop w:val="0"/>
          <w:marBottom w:val="0"/>
          <w:divBdr>
            <w:top w:val="none" w:sz="0" w:space="0" w:color="auto"/>
            <w:left w:val="none" w:sz="0" w:space="0" w:color="auto"/>
            <w:bottom w:val="none" w:sz="0" w:space="0" w:color="auto"/>
            <w:right w:val="none" w:sz="0" w:space="0" w:color="auto"/>
          </w:divBdr>
        </w:div>
        <w:div w:id="270018741">
          <w:marLeft w:val="0"/>
          <w:marRight w:val="0"/>
          <w:marTop w:val="0"/>
          <w:marBottom w:val="0"/>
          <w:divBdr>
            <w:top w:val="none" w:sz="0" w:space="0" w:color="auto"/>
            <w:left w:val="none" w:sz="0" w:space="0" w:color="auto"/>
            <w:bottom w:val="none" w:sz="0" w:space="0" w:color="auto"/>
            <w:right w:val="none" w:sz="0" w:space="0" w:color="auto"/>
          </w:divBdr>
        </w:div>
        <w:div w:id="270018753">
          <w:marLeft w:val="0"/>
          <w:marRight w:val="0"/>
          <w:marTop w:val="0"/>
          <w:marBottom w:val="0"/>
          <w:divBdr>
            <w:top w:val="none" w:sz="0" w:space="0" w:color="auto"/>
            <w:left w:val="none" w:sz="0" w:space="0" w:color="auto"/>
            <w:bottom w:val="none" w:sz="0" w:space="0" w:color="auto"/>
            <w:right w:val="none" w:sz="0" w:space="0" w:color="auto"/>
          </w:divBdr>
        </w:div>
        <w:div w:id="270018758">
          <w:marLeft w:val="0"/>
          <w:marRight w:val="0"/>
          <w:marTop w:val="0"/>
          <w:marBottom w:val="0"/>
          <w:divBdr>
            <w:top w:val="none" w:sz="0" w:space="0" w:color="auto"/>
            <w:left w:val="none" w:sz="0" w:space="0" w:color="auto"/>
            <w:bottom w:val="none" w:sz="0" w:space="0" w:color="auto"/>
            <w:right w:val="none" w:sz="0" w:space="0" w:color="auto"/>
          </w:divBdr>
        </w:div>
        <w:div w:id="270018763">
          <w:marLeft w:val="0"/>
          <w:marRight w:val="0"/>
          <w:marTop w:val="0"/>
          <w:marBottom w:val="0"/>
          <w:divBdr>
            <w:top w:val="none" w:sz="0" w:space="0" w:color="auto"/>
            <w:left w:val="none" w:sz="0" w:space="0" w:color="auto"/>
            <w:bottom w:val="none" w:sz="0" w:space="0" w:color="auto"/>
            <w:right w:val="none" w:sz="0" w:space="0" w:color="auto"/>
          </w:divBdr>
        </w:div>
        <w:div w:id="270018768">
          <w:marLeft w:val="0"/>
          <w:marRight w:val="0"/>
          <w:marTop w:val="0"/>
          <w:marBottom w:val="0"/>
          <w:divBdr>
            <w:top w:val="none" w:sz="0" w:space="0" w:color="auto"/>
            <w:left w:val="none" w:sz="0" w:space="0" w:color="auto"/>
            <w:bottom w:val="none" w:sz="0" w:space="0" w:color="auto"/>
            <w:right w:val="none" w:sz="0" w:space="0" w:color="auto"/>
          </w:divBdr>
        </w:div>
        <w:div w:id="270018769">
          <w:marLeft w:val="0"/>
          <w:marRight w:val="0"/>
          <w:marTop w:val="0"/>
          <w:marBottom w:val="0"/>
          <w:divBdr>
            <w:top w:val="none" w:sz="0" w:space="0" w:color="auto"/>
            <w:left w:val="none" w:sz="0" w:space="0" w:color="auto"/>
            <w:bottom w:val="none" w:sz="0" w:space="0" w:color="auto"/>
            <w:right w:val="none" w:sz="0" w:space="0" w:color="auto"/>
          </w:divBdr>
        </w:div>
        <w:div w:id="270018771">
          <w:marLeft w:val="0"/>
          <w:marRight w:val="0"/>
          <w:marTop w:val="0"/>
          <w:marBottom w:val="0"/>
          <w:divBdr>
            <w:top w:val="none" w:sz="0" w:space="0" w:color="auto"/>
            <w:left w:val="none" w:sz="0" w:space="0" w:color="auto"/>
            <w:bottom w:val="none" w:sz="0" w:space="0" w:color="auto"/>
            <w:right w:val="none" w:sz="0" w:space="0" w:color="auto"/>
          </w:divBdr>
        </w:div>
        <w:div w:id="270018773">
          <w:marLeft w:val="0"/>
          <w:marRight w:val="0"/>
          <w:marTop w:val="0"/>
          <w:marBottom w:val="0"/>
          <w:divBdr>
            <w:top w:val="none" w:sz="0" w:space="0" w:color="auto"/>
            <w:left w:val="none" w:sz="0" w:space="0" w:color="auto"/>
            <w:bottom w:val="none" w:sz="0" w:space="0" w:color="auto"/>
            <w:right w:val="none" w:sz="0" w:space="0" w:color="auto"/>
          </w:divBdr>
        </w:div>
        <w:div w:id="270018774">
          <w:marLeft w:val="0"/>
          <w:marRight w:val="0"/>
          <w:marTop w:val="0"/>
          <w:marBottom w:val="0"/>
          <w:divBdr>
            <w:top w:val="none" w:sz="0" w:space="0" w:color="auto"/>
            <w:left w:val="none" w:sz="0" w:space="0" w:color="auto"/>
            <w:bottom w:val="none" w:sz="0" w:space="0" w:color="auto"/>
            <w:right w:val="none" w:sz="0" w:space="0" w:color="auto"/>
          </w:divBdr>
        </w:div>
        <w:div w:id="270018779">
          <w:marLeft w:val="0"/>
          <w:marRight w:val="0"/>
          <w:marTop w:val="0"/>
          <w:marBottom w:val="0"/>
          <w:divBdr>
            <w:top w:val="none" w:sz="0" w:space="0" w:color="auto"/>
            <w:left w:val="none" w:sz="0" w:space="0" w:color="auto"/>
            <w:bottom w:val="none" w:sz="0" w:space="0" w:color="auto"/>
            <w:right w:val="none" w:sz="0" w:space="0" w:color="auto"/>
          </w:divBdr>
        </w:div>
        <w:div w:id="270018782">
          <w:marLeft w:val="0"/>
          <w:marRight w:val="0"/>
          <w:marTop w:val="0"/>
          <w:marBottom w:val="0"/>
          <w:divBdr>
            <w:top w:val="none" w:sz="0" w:space="0" w:color="auto"/>
            <w:left w:val="none" w:sz="0" w:space="0" w:color="auto"/>
            <w:bottom w:val="none" w:sz="0" w:space="0" w:color="auto"/>
            <w:right w:val="none" w:sz="0" w:space="0" w:color="auto"/>
          </w:divBdr>
        </w:div>
        <w:div w:id="270018783">
          <w:marLeft w:val="0"/>
          <w:marRight w:val="0"/>
          <w:marTop w:val="0"/>
          <w:marBottom w:val="0"/>
          <w:divBdr>
            <w:top w:val="none" w:sz="0" w:space="0" w:color="auto"/>
            <w:left w:val="none" w:sz="0" w:space="0" w:color="auto"/>
            <w:bottom w:val="none" w:sz="0" w:space="0" w:color="auto"/>
            <w:right w:val="none" w:sz="0" w:space="0" w:color="auto"/>
          </w:divBdr>
        </w:div>
        <w:div w:id="270018784">
          <w:marLeft w:val="0"/>
          <w:marRight w:val="0"/>
          <w:marTop w:val="0"/>
          <w:marBottom w:val="0"/>
          <w:divBdr>
            <w:top w:val="none" w:sz="0" w:space="0" w:color="auto"/>
            <w:left w:val="none" w:sz="0" w:space="0" w:color="auto"/>
            <w:bottom w:val="none" w:sz="0" w:space="0" w:color="auto"/>
            <w:right w:val="none" w:sz="0" w:space="0" w:color="auto"/>
          </w:divBdr>
        </w:div>
        <w:div w:id="270018792">
          <w:marLeft w:val="0"/>
          <w:marRight w:val="0"/>
          <w:marTop w:val="0"/>
          <w:marBottom w:val="0"/>
          <w:divBdr>
            <w:top w:val="none" w:sz="0" w:space="0" w:color="auto"/>
            <w:left w:val="none" w:sz="0" w:space="0" w:color="auto"/>
            <w:bottom w:val="none" w:sz="0" w:space="0" w:color="auto"/>
            <w:right w:val="none" w:sz="0" w:space="0" w:color="auto"/>
          </w:divBdr>
        </w:div>
        <w:div w:id="270018793">
          <w:marLeft w:val="0"/>
          <w:marRight w:val="0"/>
          <w:marTop w:val="0"/>
          <w:marBottom w:val="0"/>
          <w:divBdr>
            <w:top w:val="none" w:sz="0" w:space="0" w:color="auto"/>
            <w:left w:val="none" w:sz="0" w:space="0" w:color="auto"/>
            <w:bottom w:val="none" w:sz="0" w:space="0" w:color="auto"/>
            <w:right w:val="none" w:sz="0" w:space="0" w:color="auto"/>
          </w:divBdr>
        </w:div>
        <w:div w:id="270018794">
          <w:marLeft w:val="0"/>
          <w:marRight w:val="0"/>
          <w:marTop w:val="0"/>
          <w:marBottom w:val="0"/>
          <w:divBdr>
            <w:top w:val="none" w:sz="0" w:space="0" w:color="auto"/>
            <w:left w:val="none" w:sz="0" w:space="0" w:color="auto"/>
            <w:bottom w:val="none" w:sz="0" w:space="0" w:color="auto"/>
            <w:right w:val="none" w:sz="0" w:space="0" w:color="auto"/>
          </w:divBdr>
        </w:div>
        <w:div w:id="270018801">
          <w:marLeft w:val="0"/>
          <w:marRight w:val="0"/>
          <w:marTop w:val="0"/>
          <w:marBottom w:val="0"/>
          <w:divBdr>
            <w:top w:val="none" w:sz="0" w:space="0" w:color="auto"/>
            <w:left w:val="none" w:sz="0" w:space="0" w:color="auto"/>
            <w:bottom w:val="none" w:sz="0" w:space="0" w:color="auto"/>
            <w:right w:val="none" w:sz="0" w:space="0" w:color="auto"/>
          </w:divBdr>
        </w:div>
        <w:div w:id="270018808">
          <w:marLeft w:val="0"/>
          <w:marRight w:val="0"/>
          <w:marTop w:val="0"/>
          <w:marBottom w:val="0"/>
          <w:divBdr>
            <w:top w:val="none" w:sz="0" w:space="0" w:color="auto"/>
            <w:left w:val="none" w:sz="0" w:space="0" w:color="auto"/>
            <w:bottom w:val="none" w:sz="0" w:space="0" w:color="auto"/>
            <w:right w:val="none" w:sz="0" w:space="0" w:color="auto"/>
          </w:divBdr>
        </w:div>
        <w:div w:id="270018812">
          <w:marLeft w:val="0"/>
          <w:marRight w:val="0"/>
          <w:marTop w:val="0"/>
          <w:marBottom w:val="0"/>
          <w:divBdr>
            <w:top w:val="none" w:sz="0" w:space="0" w:color="auto"/>
            <w:left w:val="none" w:sz="0" w:space="0" w:color="auto"/>
            <w:bottom w:val="none" w:sz="0" w:space="0" w:color="auto"/>
            <w:right w:val="none" w:sz="0" w:space="0" w:color="auto"/>
          </w:divBdr>
        </w:div>
        <w:div w:id="270018813">
          <w:marLeft w:val="0"/>
          <w:marRight w:val="0"/>
          <w:marTop w:val="0"/>
          <w:marBottom w:val="0"/>
          <w:divBdr>
            <w:top w:val="none" w:sz="0" w:space="0" w:color="auto"/>
            <w:left w:val="none" w:sz="0" w:space="0" w:color="auto"/>
            <w:bottom w:val="none" w:sz="0" w:space="0" w:color="auto"/>
            <w:right w:val="none" w:sz="0" w:space="0" w:color="auto"/>
          </w:divBdr>
        </w:div>
        <w:div w:id="270018840">
          <w:marLeft w:val="0"/>
          <w:marRight w:val="0"/>
          <w:marTop w:val="0"/>
          <w:marBottom w:val="0"/>
          <w:divBdr>
            <w:top w:val="none" w:sz="0" w:space="0" w:color="auto"/>
            <w:left w:val="none" w:sz="0" w:space="0" w:color="auto"/>
            <w:bottom w:val="none" w:sz="0" w:space="0" w:color="auto"/>
            <w:right w:val="none" w:sz="0" w:space="0" w:color="auto"/>
          </w:divBdr>
        </w:div>
        <w:div w:id="270018842">
          <w:marLeft w:val="0"/>
          <w:marRight w:val="0"/>
          <w:marTop w:val="0"/>
          <w:marBottom w:val="0"/>
          <w:divBdr>
            <w:top w:val="none" w:sz="0" w:space="0" w:color="auto"/>
            <w:left w:val="none" w:sz="0" w:space="0" w:color="auto"/>
            <w:bottom w:val="none" w:sz="0" w:space="0" w:color="auto"/>
            <w:right w:val="none" w:sz="0" w:space="0" w:color="auto"/>
          </w:divBdr>
        </w:div>
        <w:div w:id="270018844">
          <w:marLeft w:val="0"/>
          <w:marRight w:val="0"/>
          <w:marTop w:val="0"/>
          <w:marBottom w:val="0"/>
          <w:divBdr>
            <w:top w:val="none" w:sz="0" w:space="0" w:color="auto"/>
            <w:left w:val="none" w:sz="0" w:space="0" w:color="auto"/>
            <w:bottom w:val="none" w:sz="0" w:space="0" w:color="auto"/>
            <w:right w:val="none" w:sz="0" w:space="0" w:color="auto"/>
          </w:divBdr>
        </w:div>
        <w:div w:id="270018848">
          <w:marLeft w:val="0"/>
          <w:marRight w:val="0"/>
          <w:marTop w:val="0"/>
          <w:marBottom w:val="0"/>
          <w:divBdr>
            <w:top w:val="none" w:sz="0" w:space="0" w:color="auto"/>
            <w:left w:val="none" w:sz="0" w:space="0" w:color="auto"/>
            <w:bottom w:val="none" w:sz="0" w:space="0" w:color="auto"/>
            <w:right w:val="none" w:sz="0" w:space="0" w:color="auto"/>
          </w:divBdr>
        </w:div>
        <w:div w:id="270018851">
          <w:marLeft w:val="0"/>
          <w:marRight w:val="0"/>
          <w:marTop w:val="0"/>
          <w:marBottom w:val="0"/>
          <w:divBdr>
            <w:top w:val="none" w:sz="0" w:space="0" w:color="auto"/>
            <w:left w:val="none" w:sz="0" w:space="0" w:color="auto"/>
            <w:bottom w:val="none" w:sz="0" w:space="0" w:color="auto"/>
            <w:right w:val="none" w:sz="0" w:space="0" w:color="auto"/>
          </w:divBdr>
        </w:div>
        <w:div w:id="270018852">
          <w:marLeft w:val="0"/>
          <w:marRight w:val="0"/>
          <w:marTop w:val="0"/>
          <w:marBottom w:val="0"/>
          <w:divBdr>
            <w:top w:val="none" w:sz="0" w:space="0" w:color="auto"/>
            <w:left w:val="none" w:sz="0" w:space="0" w:color="auto"/>
            <w:bottom w:val="none" w:sz="0" w:space="0" w:color="auto"/>
            <w:right w:val="none" w:sz="0" w:space="0" w:color="auto"/>
          </w:divBdr>
        </w:div>
        <w:div w:id="270018859">
          <w:marLeft w:val="0"/>
          <w:marRight w:val="0"/>
          <w:marTop w:val="0"/>
          <w:marBottom w:val="0"/>
          <w:divBdr>
            <w:top w:val="none" w:sz="0" w:space="0" w:color="auto"/>
            <w:left w:val="none" w:sz="0" w:space="0" w:color="auto"/>
            <w:bottom w:val="none" w:sz="0" w:space="0" w:color="auto"/>
            <w:right w:val="none" w:sz="0" w:space="0" w:color="auto"/>
          </w:divBdr>
        </w:div>
        <w:div w:id="270018860">
          <w:marLeft w:val="0"/>
          <w:marRight w:val="0"/>
          <w:marTop w:val="0"/>
          <w:marBottom w:val="0"/>
          <w:divBdr>
            <w:top w:val="none" w:sz="0" w:space="0" w:color="auto"/>
            <w:left w:val="none" w:sz="0" w:space="0" w:color="auto"/>
            <w:bottom w:val="none" w:sz="0" w:space="0" w:color="auto"/>
            <w:right w:val="none" w:sz="0" w:space="0" w:color="auto"/>
          </w:divBdr>
        </w:div>
        <w:div w:id="270018864">
          <w:marLeft w:val="0"/>
          <w:marRight w:val="0"/>
          <w:marTop w:val="0"/>
          <w:marBottom w:val="0"/>
          <w:divBdr>
            <w:top w:val="none" w:sz="0" w:space="0" w:color="auto"/>
            <w:left w:val="none" w:sz="0" w:space="0" w:color="auto"/>
            <w:bottom w:val="none" w:sz="0" w:space="0" w:color="auto"/>
            <w:right w:val="none" w:sz="0" w:space="0" w:color="auto"/>
          </w:divBdr>
        </w:div>
        <w:div w:id="270018874">
          <w:marLeft w:val="0"/>
          <w:marRight w:val="0"/>
          <w:marTop w:val="0"/>
          <w:marBottom w:val="0"/>
          <w:divBdr>
            <w:top w:val="none" w:sz="0" w:space="0" w:color="auto"/>
            <w:left w:val="none" w:sz="0" w:space="0" w:color="auto"/>
            <w:bottom w:val="none" w:sz="0" w:space="0" w:color="auto"/>
            <w:right w:val="none" w:sz="0" w:space="0" w:color="auto"/>
          </w:divBdr>
        </w:div>
        <w:div w:id="270018878">
          <w:marLeft w:val="0"/>
          <w:marRight w:val="0"/>
          <w:marTop w:val="0"/>
          <w:marBottom w:val="0"/>
          <w:divBdr>
            <w:top w:val="none" w:sz="0" w:space="0" w:color="auto"/>
            <w:left w:val="none" w:sz="0" w:space="0" w:color="auto"/>
            <w:bottom w:val="none" w:sz="0" w:space="0" w:color="auto"/>
            <w:right w:val="none" w:sz="0" w:space="0" w:color="auto"/>
          </w:divBdr>
        </w:div>
        <w:div w:id="270018882">
          <w:marLeft w:val="0"/>
          <w:marRight w:val="0"/>
          <w:marTop w:val="0"/>
          <w:marBottom w:val="0"/>
          <w:divBdr>
            <w:top w:val="none" w:sz="0" w:space="0" w:color="auto"/>
            <w:left w:val="none" w:sz="0" w:space="0" w:color="auto"/>
            <w:bottom w:val="none" w:sz="0" w:space="0" w:color="auto"/>
            <w:right w:val="none" w:sz="0" w:space="0" w:color="auto"/>
          </w:divBdr>
        </w:div>
        <w:div w:id="270018888">
          <w:marLeft w:val="0"/>
          <w:marRight w:val="0"/>
          <w:marTop w:val="0"/>
          <w:marBottom w:val="0"/>
          <w:divBdr>
            <w:top w:val="none" w:sz="0" w:space="0" w:color="auto"/>
            <w:left w:val="none" w:sz="0" w:space="0" w:color="auto"/>
            <w:bottom w:val="none" w:sz="0" w:space="0" w:color="auto"/>
            <w:right w:val="none" w:sz="0" w:space="0" w:color="auto"/>
          </w:divBdr>
        </w:div>
        <w:div w:id="270018893">
          <w:marLeft w:val="0"/>
          <w:marRight w:val="0"/>
          <w:marTop w:val="0"/>
          <w:marBottom w:val="0"/>
          <w:divBdr>
            <w:top w:val="none" w:sz="0" w:space="0" w:color="auto"/>
            <w:left w:val="none" w:sz="0" w:space="0" w:color="auto"/>
            <w:bottom w:val="none" w:sz="0" w:space="0" w:color="auto"/>
            <w:right w:val="none" w:sz="0" w:space="0" w:color="auto"/>
          </w:divBdr>
        </w:div>
        <w:div w:id="270018894">
          <w:marLeft w:val="0"/>
          <w:marRight w:val="0"/>
          <w:marTop w:val="0"/>
          <w:marBottom w:val="0"/>
          <w:divBdr>
            <w:top w:val="none" w:sz="0" w:space="0" w:color="auto"/>
            <w:left w:val="none" w:sz="0" w:space="0" w:color="auto"/>
            <w:bottom w:val="none" w:sz="0" w:space="0" w:color="auto"/>
            <w:right w:val="none" w:sz="0" w:space="0" w:color="auto"/>
          </w:divBdr>
        </w:div>
        <w:div w:id="270018902">
          <w:marLeft w:val="0"/>
          <w:marRight w:val="0"/>
          <w:marTop w:val="0"/>
          <w:marBottom w:val="0"/>
          <w:divBdr>
            <w:top w:val="none" w:sz="0" w:space="0" w:color="auto"/>
            <w:left w:val="none" w:sz="0" w:space="0" w:color="auto"/>
            <w:bottom w:val="none" w:sz="0" w:space="0" w:color="auto"/>
            <w:right w:val="none" w:sz="0" w:space="0" w:color="auto"/>
          </w:divBdr>
        </w:div>
        <w:div w:id="270018906">
          <w:marLeft w:val="0"/>
          <w:marRight w:val="0"/>
          <w:marTop w:val="0"/>
          <w:marBottom w:val="0"/>
          <w:divBdr>
            <w:top w:val="none" w:sz="0" w:space="0" w:color="auto"/>
            <w:left w:val="none" w:sz="0" w:space="0" w:color="auto"/>
            <w:bottom w:val="none" w:sz="0" w:space="0" w:color="auto"/>
            <w:right w:val="none" w:sz="0" w:space="0" w:color="auto"/>
          </w:divBdr>
        </w:div>
        <w:div w:id="270018911">
          <w:marLeft w:val="0"/>
          <w:marRight w:val="0"/>
          <w:marTop w:val="0"/>
          <w:marBottom w:val="0"/>
          <w:divBdr>
            <w:top w:val="none" w:sz="0" w:space="0" w:color="auto"/>
            <w:left w:val="none" w:sz="0" w:space="0" w:color="auto"/>
            <w:bottom w:val="none" w:sz="0" w:space="0" w:color="auto"/>
            <w:right w:val="none" w:sz="0" w:space="0" w:color="auto"/>
          </w:divBdr>
        </w:div>
        <w:div w:id="270018913">
          <w:marLeft w:val="0"/>
          <w:marRight w:val="0"/>
          <w:marTop w:val="0"/>
          <w:marBottom w:val="0"/>
          <w:divBdr>
            <w:top w:val="none" w:sz="0" w:space="0" w:color="auto"/>
            <w:left w:val="none" w:sz="0" w:space="0" w:color="auto"/>
            <w:bottom w:val="none" w:sz="0" w:space="0" w:color="auto"/>
            <w:right w:val="none" w:sz="0" w:space="0" w:color="auto"/>
          </w:divBdr>
        </w:div>
        <w:div w:id="270018915">
          <w:marLeft w:val="0"/>
          <w:marRight w:val="0"/>
          <w:marTop w:val="0"/>
          <w:marBottom w:val="0"/>
          <w:divBdr>
            <w:top w:val="none" w:sz="0" w:space="0" w:color="auto"/>
            <w:left w:val="none" w:sz="0" w:space="0" w:color="auto"/>
            <w:bottom w:val="none" w:sz="0" w:space="0" w:color="auto"/>
            <w:right w:val="none" w:sz="0" w:space="0" w:color="auto"/>
          </w:divBdr>
        </w:div>
        <w:div w:id="270018916">
          <w:marLeft w:val="0"/>
          <w:marRight w:val="0"/>
          <w:marTop w:val="0"/>
          <w:marBottom w:val="0"/>
          <w:divBdr>
            <w:top w:val="none" w:sz="0" w:space="0" w:color="auto"/>
            <w:left w:val="none" w:sz="0" w:space="0" w:color="auto"/>
            <w:bottom w:val="none" w:sz="0" w:space="0" w:color="auto"/>
            <w:right w:val="none" w:sz="0" w:space="0" w:color="auto"/>
          </w:divBdr>
        </w:div>
        <w:div w:id="270018917">
          <w:marLeft w:val="0"/>
          <w:marRight w:val="0"/>
          <w:marTop w:val="0"/>
          <w:marBottom w:val="0"/>
          <w:divBdr>
            <w:top w:val="none" w:sz="0" w:space="0" w:color="auto"/>
            <w:left w:val="none" w:sz="0" w:space="0" w:color="auto"/>
            <w:bottom w:val="none" w:sz="0" w:space="0" w:color="auto"/>
            <w:right w:val="none" w:sz="0" w:space="0" w:color="auto"/>
          </w:divBdr>
        </w:div>
        <w:div w:id="270018921">
          <w:marLeft w:val="0"/>
          <w:marRight w:val="0"/>
          <w:marTop w:val="0"/>
          <w:marBottom w:val="0"/>
          <w:divBdr>
            <w:top w:val="none" w:sz="0" w:space="0" w:color="auto"/>
            <w:left w:val="none" w:sz="0" w:space="0" w:color="auto"/>
            <w:bottom w:val="none" w:sz="0" w:space="0" w:color="auto"/>
            <w:right w:val="none" w:sz="0" w:space="0" w:color="auto"/>
          </w:divBdr>
        </w:div>
        <w:div w:id="270018922">
          <w:marLeft w:val="0"/>
          <w:marRight w:val="0"/>
          <w:marTop w:val="0"/>
          <w:marBottom w:val="0"/>
          <w:divBdr>
            <w:top w:val="none" w:sz="0" w:space="0" w:color="auto"/>
            <w:left w:val="none" w:sz="0" w:space="0" w:color="auto"/>
            <w:bottom w:val="none" w:sz="0" w:space="0" w:color="auto"/>
            <w:right w:val="none" w:sz="0" w:space="0" w:color="auto"/>
          </w:divBdr>
        </w:div>
        <w:div w:id="270018925">
          <w:marLeft w:val="0"/>
          <w:marRight w:val="0"/>
          <w:marTop w:val="0"/>
          <w:marBottom w:val="0"/>
          <w:divBdr>
            <w:top w:val="none" w:sz="0" w:space="0" w:color="auto"/>
            <w:left w:val="none" w:sz="0" w:space="0" w:color="auto"/>
            <w:bottom w:val="none" w:sz="0" w:space="0" w:color="auto"/>
            <w:right w:val="none" w:sz="0" w:space="0" w:color="auto"/>
          </w:divBdr>
        </w:div>
        <w:div w:id="270018926">
          <w:marLeft w:val="0"/>
          <w:marRight w:val="0"/>
          <w:marTop w:val="0"/>
          <w:marBottom w:val="0"/>
          <w:divBdr>
            <w:top w:val="none" w:sz="0" w:space="0" w:color="auto"/>
            <w:left w:val="none" w:sz="0" w:space="0" w:color="auto"/>
            <w:bottom w:val="none" w:sz="0" w:space="0" w:color="auto"/>
            <w:right w:val="none" w:sz="0" w:space="0" w:color="auto"/>
          </w:divBdr>
        </w:div>
        <w:div w:id="270018929">
          <w:marLeft w:val="0"/>
          <w:marRight w:val="0"/>
          <w:marTop w:val="0"/>
          <w:marBottom w:val="0"/>
          <w:divBdr>
            <w:top w:val="none" w:sz="0" w:space="0" w:color="auto"/>
            <w:left w:val="none" w:sz="0" w:space="0" w:color="auto"/>
            <w:bottom w:val="none" w:sz="0" w:space="0" w:color="auto"/>
            <w:right w:val="none" w:sz="0" w:space="0" w:color="auto"/>
          </w:divBdr>
        </w:div>
        <w:div w:id="270018930">
          <w:marLeft w:val="0"/>
          <w:marRight w:val="0"/>
          <w:marTop w:val="0"/>
          <w:marBottom w:val="0"/>
          <w:divBdr>
            <w:top w:val="none" w:sz="0" w:space="0" w:color="auto"/>
            <w:left w:val="none" w:sz="0" w:space="0" w:color="auto"/>
            <w:bottom w:val="none" w:sz="0" w:space="0" w:color="auto"/>
            <w:right w:val="none" w:sz="0" w:space="0" w:color="auto"/>
          </w:divBdr>
        </w:div>
        <w:div w:id="270018932">
          <w:marLeft w:val="0"/>
          <w:marRight w:val="0"/>
          <w:marTop w:val="0"/>
          <w:marBottom w:val="0"/>
          <w:divBdr>
            <w:top w:val="none" w:sz="0" w:space="0" w:color="auto"/>
            <w:left w:val="none" w:sz="0" w:space="0" w:color="auto"/>
            <w:bottom w:val="none" w:sz="0" w:space="0" w:color="auto"/>
            <w:right w:val="none" w:sz="0" w:space="0" w:color="auto"/>
          </w:divBdr>
        </w:div>
        <w:div w:id="270018934">
          <w:marLeft w:val="0"/>
          <w:marRight w:val="0"/>
          <w:marTop w:val="0"/>
          <w:marBottom w:val="0"/>
          <w:divBdr>
            <w:top w:val="none" w:sz="0" w:space="0" w:color="auto"/>
            <w:left w:val="none" w:sz="0" w:space="0" w:color="auto"/>
            <w:bottom w:val="none" w:sz="0" w:space="0" w:color="auto"/>
            <w:right w:val="none" w:sz="0" w:space="0" w:color="auto"/>
          </w:divBdr>
        </w:div>
        <w:div w:id="270018943">
          <w:marLeft w:val="0"/>
          <w:marRight w:val="0"/>
          <w:marTop w:val="0"/>
          <w:marBottom w:val="0"/>
          <w:divBdr>
            <w:top w:val="none" w:sz="0" w:space="0" w:color="auto"/>
            <w:left w:val="none" w:sz="0" w:space="0" w:color="auto"/>
            <w:bottom w:val="none" w:sz="0" w:space="0" w:color="auto"/>
            <w:right w:val="none" w:sz="0" w:space="0" w:color="auto"/>
          </w:divBdr>
        </w:div>
        <w:div w:id="270018944">
          <w:marLeft w:val="0"/>
          <w:marRight w:val="0"/>
          <w:marTop w:val="0"/>
          <w:marBottom w:val="0"/>
          <w:divBdr>
            <w:top w:val="none" w:sz="0" w:space="0" w:color="auto"/>
            <w:left w:val="none" w:sz="0" w:space="0" w:color="auto"/>
            <w:bottom w:val="none" w:sz="0" w:space="0" w:color="auto"/>
            <w:right w:val="none" w:sz="0" w:space="0" w:color="auto"/>
          </w:divBdr>
        </w:div>
        <w:div w:id="270018945">
          <w:marLeft w:val="0"/>
          <w:marRight w:val="0"/>
          <w:marTop w:val="0"/>
          <w:marBottom w:val="0"/>
          <w:divBdr>
            <w:top w:val="none" w:sz="0" w:space="0" w:color="auto"/>
            <w:left w:val="none" w:sz="0" w:space="0" w:color="auto"/>
            <w:bottom w:val="none" w:sz="0" w:space="0" w:color="auto"/>
            <w:right w:val="none" w:sz="0" w:space="0" w:color="auto"/>
          </w:divBdr>
        </w:div>
        <w:div w:id="270018948">
          <w:marLeft w:val="0"/>
          <w:marRight w:val="0"/>
          <w:marTop w:val="0"/>
          <w:marBottom w:val="0"/>
          <w:divBdr>
            <w:top w:val="none" w:sz="0" w:space="0" w:color="auto"/>
            <w:left w:val="none" w:sz="0" w:space="0" w:color="auto"/>
            <w:bottom w:val="none" w:sz="0" w:space="0" w:color="auto"/>
            <w:right w:val="none" w:sz="0" w:space="0" w:color="auto"/>
          </w:divBdr>
        </w:div>
        <w:div w:id="270018964">
          <w:marLeft w:val="0"/>
          <w:marRight w:val="0"/>
          <w:marTop w:val="0"/>
          <w:marBottom w:val="0"/>
          <w:divBdr>
            <w:top w:val="none" w:sz="0" w:space="0" w:color="auto"/>
            <w:left w:val="none" w:sz="0" w:space="0" w:color="auto"/>
            <w:bottom w:val="none" w:sz="0" w:space="0" w:color="auto"/>
            <w:right w:val="none" w:sz="0" w:space="0" w:color="auto"/>
          </w:divBdr>
        </w:div>
        <w:div w:id="270018966">
          <w:marLeft w:val="0"/>
          <w:marRight w:val="0"/>
          <w:marTop w:val="0"/>
          <w:marBottom w:val="0"/>
          <w:divBdr>
            <w:top w:val="none" w:sz="0" w:space="0" w:color="auto"/>
            <w:left w:val="none" w:sz="0" w:space="0" w:color="auto"/>
            <w:bottom w:val="none" w:sz="0" w:space="0" w:color="auto"/>
            <w:right w:val="none" w:sz="0" w:space="0" w:color="auto"/>
          </w:divBdr>
        </w:div>
        <w:div w:id="270018967">
          <w:marLeft w:val="0"/>
          <w:marRight w:val="0"/>
          <w:marTop w:val="0"/>
          <w:marBottom w:val="0"/>
          <w:divBdr>
            <w:top w:val="none" w:sz="0" w:space="0" w:color="auto"/>
            <w:left w:val="none" w:sz="0" w:space="0" w:color="auto"/>
            <w:bottom w:val="none" w:sz="0" w:space="0" w:color="auto"/>
            <w:right w:val="none" w:sz="0" w:space="0" w:color="auto"/>
          </w:divBdr>
        </w:div>
        <w:div w:id="270018984">
          <w:marLeft w:val="0"/>
          <w:marRight w:val="0"/>
          <w:marTop w:val="0"/>
          <w:marBottom w:val="0"/>
          <w:divBdr>
            <w:top w:val="none" w:sz="0" w:space="0" w:color="auto"/>
            <w:left w:val="none" w:sz="0" w:space="0" w:color="auto"/>
            <w:bottom w:val="none" w:sz="0" w:space="0" w:color="auto"/>
            <w:right w:val="none" w:sz="0" w:space="0" w:color="auto"/>
          </w:divBdr>
        </w:div>
        <w:div w:id="270018985">
          <w:marLeft w:val="0"/>
          <w:marRight w:val="0"/>
          <w:marTop w:val="0"/>
          <w:marBottom w:val="0"/>
          <w:divBdr>
            <w:top w:val="none" w:sz="0" w:space="0" w:color="auto"/>
            <w:left w:val="none" w:sz="0" w:space="0" w:color="auto"/>
            <w:bottom w:val="none" w:sz="0" w:space="0" w:color="auto"/>
            <w:right w:val="none" w:sz="0" w:space="0" w:color="auto"/>
          </w:divBdr>
        </w:div>
        <w:div w:id="270018986">
          <w:marLeft w:val="0"/>
          <w:marRight w:val="0"/>
          <w:marTop w:val="0"/>
          <w:marBottom w:val="0"/>
          <w:divBdr>
            <w:top w:val="none" w:sz="0" w:space="0" w:color="auto"/>
            <w:left w:val="none" w:sz="0" w:space="0" w:color="auto"/>
            <w:bottom w:val="none" w:sz="0" w:space="0" w:color="auto"/>
            <w:right w:val="none" w:sz="0" w:space="0" w:color="auto"/>
          </w:divBdr>
        </w:div>
        <w:div w:id="270018991">
          <w:marLeft w:val="0"/>
          <w:marRight w:val="0"/>
          <w:marTop w:val="0"/>
          <w:marBottom w:val="0"/>
          <w:divBdr>
            <w:top w:val="none" w:sz="0" w:space="0" w:color="auto"/>
            <w:left w:val="none" w:sz="0" w:space="0" w:color="auto"/>
            <w:bottom w:val="none" w:sz="0" w:space="0" w:color="auto"/>
            <w:right w:val="none" w:sz="0" w:space="0" w:color="auto"/>
          </w:divBdr>
        </w:div>
        <w:div w:id="270018996">
          <w:marLeft w:val="0"/>
          <w:marRight w:val="0"/>
          <w:marTop w:val="0"/>
          <w:marBottom w:val="0"/>
          <w:divBdr>
            <w:top w:val="none" w:sz="0" w:space="0" w:color="auto"/>
            <w:left w:val="none" w:sz="0" w:space="0" w:color="auto"/>
            <w:bottom w:val="none" w:sz="0" w:space="0" w:color="auto"/>
            <w:right w:val="none" w:sz="0" w:space="0" w:color="auto"/>
          </w:divBdr>
        </w:div>
        <w:div w:id="270018998">
          <w:marLeft w:val="0"/>
          <w:marRight w:val="0"/>
          <w:marTop w:val="0"/>
          <w:marBottom w:val="0"/>
          <w:divBdr>
            <w:top w:val="none" w:sz="0" w:space="0" w:color="auto"/>
            <w:left w:val="none" w:sz="0" w:space="0" w:color="auto"/>
            <w:bottom w:val="none" w:sz="0" w:space="0" w:color="auto"/>
            <w:right w:val="none" w:sz="0" w:space="0" w:color="auto"/>
          </w:divBdr>
        </w:div>
        <w:div w:id="270019000">
          <w:marLeft w:val="0"/>
          <w:marRight w:val="0"/>
          <w:marTop w:val="0"/>
          <w:marBottom w:val="0"/>
          <w:divBdr>
            <w:top w:val="none" w:sz="0" w:space="0" w:color="auto"/>
            <w:left w:val="none" w:sz="0" w:space="0" w:color="auto"/>
            <w:bottom w:val="none" w:sz="0" w:space="0" w:color="auto"/>
            <w:right w:val="none" w:sz="0" w:space="0" w:color="auto"/>
          </w:divBdr>
        </w:div>
        <w:div w:id="270019001">
          <w:marLeft w:val="0"/>
          <w:marRight w:val="0"/>
          <w:marTop w:val="0"/>
          <w:marBottom w:val="0"/>
          <w:divBdr>
            <w:top w:val="none" w:sz="0" w:space="0" w:color="auto"/>
            <w:left w:val="none" w:sz="0" w:space="0" w:color="auto"/>
            <w:bottom w:val="none" w:sz="0" w:space="0" w:color="auto"/>
            <w:right w:val="none" w:sz="0" w:space="0" w:color="auto"/>
          </w:divBdr>
        </w:div>
        <w:div w:id="270019002">
          <w:marLeft w:val="0"/>
          <w:marRight w:val="0"/>
          <w:marTop w:val="0"/>
          <w:marBottom w:val="0"/>
          <w:divBdr>
            <w:top w:val="none" w:sz="0" w:space="0" w:color="auto"/>
            <w:left w:val="none" w:sz="0" w:space="0" w:color="auto"/>
            <w:bottom w:val="none" w:sz="0" w:space="0" w:color="auto"/>
            <w:right w:val="none" w:sz="0" w:space="0" w:color="auto"/>
          </w:divBdr>
        </w:div>
        <w:div w:id="270019013">
          <w:marLeft w:val="0"/>
          <w:marRight w:val="0"/>
          <w:marTop w:val="0"/>
          <w:marBottom w:val="0"/>
          <w:divBdr>
            <w:top w:val="none" w:sz="0" w:space="0" w:color="auto"/>
            <w:left w:val="none" w:sz="0" w:space="0" w:color="auto"/>
            <w:bottom w:val="none" w:sz="0" w:space="0" w:color="auto"/>
            <w:right w:val="none" w:sz="0" w:space="0" w:color="auto"/>
          </w:divBdr>
        </w:div>
        <w:div w:id="270019016">
          <w:marLeft w:val="0"/>
          <w:marRight w:val="0"/>
          <w:marTop w:val="0"/>
          <w:marBottom w:val="0"/>
          <w:divBdr>
            <w:top w:val="none" w:sz="0" w:space="0" w:color="auto"/>
            <w:left w:val="none" w:sz="0" w:space="0" w:color="auto"/>
            <w:bottom w:val="none" w:sz="0" w:space="0" w:color="auto"/>
            <w:right w:val="none" w:sz="0" w:space="0" w:color="auto"/>
          </w:divBdr>
        </w:div>
        <w:div w:id="270019022">
          <w:marLeft w:val="0"/>
          <w:marRight w:val="0"/>
          <w:marTop w:val="0"/>
          <w:marBottom w:val="0"/>
          <w:divBdr>
            <w:top w:val="none" w:sz="0" w:space="0" w:color="auto"/>
            <w:left w:val="none" w:sz="0" w:space="0" w:color="auto"/>
            <w:bottom w:val="none" w:sz="0" w:space="0" w:color="auto"/>
            <w:right w:val="none" w:sz="0" w:space="0" w:color="auto"/>
          </w:divBdr>
        </w:div>
        <w:div w:id="270019026">
          <w:marLeft w:val="0"/>
          <w:marRight w:val="0"/>
          <w:marTop w:val="0"/>
          <w:marBottom w:val="0"/>
          <w:divBdr>
            <w:top w:val="none" w:sz="0" w:space="0" w:color="auto"/>
            <w:left w:val="none" w:sz="0" w:space="0" w:color="auto"/>
            <w:bottom w:val="none" w:sz="0" w:space="0" w:color="auto"/>
            <w:right w:val="none" w:sz="0" w:space="0" w:color="auto"/>
          </w:divBdr>
        </w:div>
        <w:div w:id="270019027">
          <w:marLeft w:val="0"/>
          <w:marRight w:val="0"/>
          <w:marTop w:val="0"/>
          <w:marBottom w:val="0"/>
          <w:divBdr>
            <w:top w:val="none" w:sz="0" w:space="0" w:color="auto"/>
            <w:left w:val="none" w:sz="0" w:space="0" w:color="auto"/>
            <w:bottom w:val="none" w:sz="0" w:space="0" w:color="auto"/>
            <w:right w:val="none" w:sz="0" w:space="0" w:color="auto"/>
          </w:divBdr>
        </w:div>
        <w:div w:id="270019035">
          <w:marLeft w:val="0"/>
          <w:marRight w:val="0"/>
          <w:marTop w:val="0"/>
          <w:marBottom w:val="0"/>
          <w:divBdr>
            <w:top w:val="none" w:sz="0" w:space="0" w:color="auto"/>
            <w:left w:val="none" w:sz="0" w:space="0" w:color="auto"/>
            <w:bottom w:val="none" w:sz="0" w:space="0" w:color="auto"/>
            <w:right w:val="none" w:sz="0" w:space="0" w:color="auto"/>
          </w:divBdr>
        </w:div>
        <w:div w:id="270019036">
          <w:marLeft w:val="0"/>
          <w:marRight w:val="0"/>
          <w:marTop w:val="0"/>
          <w:marBottom w:val="0"/>
          <w:divBdr>
            <w:top w:val="none" w:sz="0" w:space="0" w:color="auto"/>
            <w:left w:val="none" w:sz="0" w:space="0" w:color="auto"/>
            <w:bottom w:val="none" w:sz="0" w:space="0" w:color="auto"/>
            <w:right w:val="none" w:sz="0" w:space="0" w:color="auto"/>
          </w:divBdr>
        </w:div>
        <w:div w:id="270019042">
          <w:marLeft w:val="0"/>
          <w:marRight w:val="0"/>
          <w:marTop w:val="0"/>
          <w:marBottom w:val="0"/>
          <w:divBdr>
            <w:top w:val="none" w:sz="0" w:space="0" w:color="auto"/>
            <w:left w:val="none" w:sz="0" w:space="0" w:color="auto"/>
            <w:bottom w:val="none" w:sz="0" w:space="0" w:color="auto"/>
            <w:right w:val="none" w:sz="0" w:space="0" w:color="auto"/>
          </w:divBdr>
        </w:div>
        <w:div w:id="270019045">
          <w:marLeft w:val="0"/>
          <w:marRight w:val="0"/>
          <w:marTop w:val="0"/>
          <w:marBottom w:val="0"/>
          <w:divBdr>
            <w:top w:val="none" w:sz="0" w:space="0" w:color="auto"/>
            <w:left w:val="none" w:sz="0" w:space="0" w:color="auto"/>
            <w:bottom w:val="none" w:sz="0" w:space="0" w:color="auto"/>
            <w:right w:val="none" w:sz="0" w:space="0" w:color="auto"/>
          </w:divBdr>
        </w:div>
        <w:div w:id="270019047">
          <w:marLeft w:val="0"/>
          <w:marRight w:val="0"/>
          <w:marTop w:val="0"/>
          <w:marBottom w:val="0"/>
          <w:divBdr>
            <w:top w:val="none" w:sz="0" w:space="0" w:color="auto"/>
            <w:left w:val="none" w:sz="0" w:space="0" w:color="auto"/>
            <w:bottom w:val="none" w:sz="0" w:space="0" w:color="auto"/>
            <w:right w:val="none" w:sz="0" w:space="0" w:color="auto"/>
          </w:divBdr>
        </w:div>
        <w:div w:id="270019049">
          <w:marLeft w:val="0"/>
          <w:marRight w:val="0"/>
          <w:marTop w:val="0"/>
          <w:marBottom w:val="0"/>
          <w:divBdr>
            <w:top w:val="none" w:sz="0" w:space="0" w:color="auto"/>
            <w:left w:val="none" w:sz="0" w:space="0" w:color="auto"/>
            <w:bottom w:val="none" w:sz="0" w:space="0" w:color="auto"/>
            <w:right w:val="none" w:sz="0" w:space="0" w:color="auto"/>
          </w:divBdr>
        </w:div>
        <w:div w:id="270019051">
          <w:marLeft w:val="0"/>
          <w:marRight w:val="0"/>
          <w:marTop w:val="0"/>
          <w:marBottom w:val="0"/>
          <w:divBdr>
            <w:top w:val="none" w:sz="0" w:space="0" w:color="auto"/>
            <w:left w:val="none" w:sz="0" w:space="0" w:color="auto"/>
            <w:bottom w:val="none" w:sz="0" w:space="0" w:color="auto"/>
            <w:right w:val="none" w:sz="0" w:space="0" w:color="auto"/>
          </w:divBdr>
        </w:div>
        <w:div w:id="270019052">
          <w:marLeft w:val="0"/>
          <w:marRight w:val="0"/>
          <w:marTop w:val="0"/>
          <w:marBottom w:val="0"/>
          <w:divBdr>
            <w:top w:val="none" w:sz="0" w:space="0" w:color="auto"/>
            <w:left w:val="none" w:sz="0" w:space="0" w:color="auto"/>
            <w:bottom w:val="none" w:sz="0" w:space="0" w:color="auto"/>
            <w:right w:val="none" w:sz="0" w:space="0" w:color="auto"/>
          </w:divBdr>
        </w:div>
        <w:div w:id="270019054">
          <w:marLeft w:val="0"/>
          <w:marRight w:val="0"/>
          <w:marTop w:val="0"/>
          <w:marBottom w:val="0"/>
          <w:divBdr>
            <w:top w:val="none" w:sz="0" w:space="0" w:color="auto"/>
            <w:left w:val="none" w:sz="0" w:space="0" w:color="auto"/>
            <w:bottom w:val="none" w:sz="0" w:space="0" w:color="auto"/>
            <w:right w:val="none" w:sz="0" w:space="0" w:color="auto"/>
          </w:divBdr>
        </w:div>
        <w:div w:id="270019055">
          <w:marLeft w:val="0"/>
          <w:marRight w:val="0"/>
          <w:marTop w:val="0"/>
          <w:marBottom w:val="0"/>
          <w:divBdr>
            <w:top w:val="none" w:sz="0" w:space="0" w:color="auto"/>
            <w:left w:val="none" w:sz="0" w:space="0" w:color="auto"/>
            <w:bottom w:val="none" w:sz="0" w:space="0" w:color="auto"/>
            <w:right w:val="none" w:sz="0" w:space="0" w:color="auto"/>
          </w:divBdr>
        </w:div>
        <w:div w:id="270019060">
          <w:marLeft w:val="0"/>
          <w:marRight w:val="0"/>
          <w:marTop w:val="0"/>
          <w:marBottom w:val="0"/>
          <w:divBdr>
            <w:top w:val="none" w:sz="0" w:space="0" w:color="auto"/>
            <w:left w:val="none" w:sz="0" w:space="0" w:color="auto"/>
            <w:bottom w:val="none" w:sz="0" w:space="0" w:color="auto"/>
            <w:right w:val="none" w:sz="0" w:space="0" w:color="auto"/>
          </w:divBdr>
        </w:div>
        <w:div w:id="270019062">
          <w:marLeft w:val="0"/>
          <w:marRight w:val="0"/>
          <w:marTop w:val="0"/>
          <w:marBottom w:val="0"/>
          <w:divBdr>
            <w:top w:val="none" w:sz="0" w:space="0" w:color="auto"/>
            <w:left w:val="none" w:sz="0" w:space="0" w:color="auto"/>
            <w:bottom w:val="none" w:sz="0" w:space="0" w:color="auto"/>
            <w:right w:val="none" w:sz="0" w:space="0" w:color="auto"/>
          </w:divBdr>
        </w:div>
        <w:div w:id="270019067">
          <w:marLeft w:val="0"/>
          <w:marRight w:val="0"/>
          <w:marTop w:val="0"/>
          <w:marBottom w:val="0"/>
          <w:divBdr>
            <w:top w:val="none" w:sz="0" w:space="0" w:color="auto"/>
            <w:left w:val="none" w:sz="0" w:space="0" w:color="auto"/>
            <w:bottom w:val="none" w:sz="0" w:space="0" w:color="auto"/>
            <w:right w:val="none" w:sz="0" w:space="0" w:color="auto"/>
          </w:divBdr>
        </w:div>
        <w:div w:id="270019068">
          <w:marLeft w:val="0"/>
          <w:marRight w:val="0"/>
          <w:marTop w:val="0"/>
          <w:marBottom w:val="0"/>
          <w:divBdr>
            <w:top w:val="none" w:sz="0" w:space="0" w:color="auto"/>
            <w:left w:val="none" w:sz="0" w:space="0" w:color="auto"/>
            <w:bottom w:val="none" w:sz="0" w:space="0" w:color="auto"/>
            <w:right w:val="none" w:sz="0" w:space="0" w:color="auto"/>
          </w:divBdr>
        </w:div>
        <w:div w:id="270019071">
          <w:marLeft w:val="0"/>
          <w:marRight w:val="0"/>
          <w:marTop w:val="0"/>
          <w:marBottom w:val="0"/>
          <w:divBdr>
            <w:top w:val="none" w:sz="0" w:space="0" w:color="auto"/>
            <w:left w:val="none" w:sz="0" w:space="0" w:color="auto"/>
            <w:bottom w:val="none" w:sz="0" w:space="0" w:color="auto"/>
            <w:right w:val="none" w:sz="0" w:space="0" w:color="auto"/>
          </w:divBdr>
        </w:div>
        <w:div w:id="270019075">
          <w:marLeft w:val="0"/>
          <w:marRight w:val="0"/>
          <w:marTop w:val="0"/>
          <w:marBottom w:val="0"/>
          <w:divBdr>
            <w:top w:val="none" w:sz="0" w:space="0" w:color="auto"/>
            <w:left w:val="none" w:sz="0" w:space="0" w:color="auto"/>
            <w:bottom w:val="none" w:sz="0" w:space="0" w:color="auto"/>
            <w:right w:val="none" w:sz="0" w:space="0" w:color="auto"/>
          </w:divBdr>
        </w:div>
        <w:div w:id="270019076">
          <w:marLeft w:val="0"/>
          <w:marRight w:val="0"/>
          <w:marTop w:val="0"/>
          <w:marBottom w:val="0"/>
          <w:divBdr>
            <w:top w:val="none" w:sz="0" w:space="0" w:color="auto"/>
            <w:left w:val="none" w:sz="0" w:space="0" w:color="auto"/>
            <w:bottom w:val="none" w:sz="0" w:space="0" w:color="auto"/>
            <w:right w:val="none" w:sz="0" w:space="0" w:color="auto"/>
          </w:divBdr>
        </w:div>
        <w:div w:id="270019079">
          <w:marLeft w:val="0"/>
          <w:marRight w:val="0"/>
          <w:marTop w:val="0"/>
          <w:marBottom w:val="0"/>
          <w:divBdr>
            <w:top w:val="none" w:sz="0" w:space="0" w:color="auto"/>
            <w:left w:val="none" w:sz="0" w:space="0" w:color="auto"/>
            <w:bottom w:val="none" w:sz="0" w:space="0" w:color="auto"/>
            <w:right w:val="none" w:sz="0" w:space="0" w:color="auto"/>
          </w:divBdr>
        </w:div>
        <w:div w:id="270019081">
          <w:marLeft w:val="0"/>
          <w:marRight w:val="0"/>
          <w:marTop w:val="0"/>
          <w:marBottom w:val="0"/>
          <w:divBdr>
            <w:top w:val="none" w:sz="0" w:space="0" w:color="auto"/>
            <w:left w:val="none" w:sz="0" w:space="0" w:color="auto"/>
            <w:bottom w:val="none" w:sz="0" w:space="0" w:color="auto"/>
            <w:right w:val="none" w:sz="0" w:space="0" w:color="auto"/>
          </w:divBdr>
        </w:div>
        <w:div w:id="270019085">
          <w:marLeft w:val="0"/>
          <w:marRight w:val="0"/>
          <w:marTop w:val="0"/>
          <w:marBottom w:val="0"/>
          <w:divBdr>
            <w:top w:val="none" w:sz="0" w:space="0" w:color="auto"/>
            <w:left w:val="none" w:sz="0" w:space="0" w:color="auto"/>
            <w:bottom w:val="none" w:sz="0" w:space="0" w:color="auto"/>
            <w:right w:val="none" w:sz="0" w:space="0" w:color="auto"/>
          </w:divBdr>
        </w:div>
        <w:div w:id="270019092">
          <w:marLeft w:val="0"/>
          <w:marRight w:val="0"/>
          <w:marTop w:val="0"/>
          <w:marBottom w:val="0"/>
          <w:divBdr>
            <w:top w:val="none" w:sz="0" w:space="0" w:color="auto"/>
            <w:left w:val="none" w:sz="0" w:space="0" w:color="auto"/>
            <w:bottom w:val="none" w:sz="0" w:space="0" w:color="auto"/>
            <w:right w:val="none" w:sz="0" w:space="0" w:color="auto"/>
          </w:divBdr>
        </w:div>
        <w:div w:id="270019096">
          <w:marLeft w:val="0"/>
          <w:marRight w:val="0"/>
          <w:marTop w:val="0"/>
          <w:marBottom w:val="0"/>
          <w:divBdr>
            <w:top w:val="none" w:sz="0" w:space="0" w:color="auto"/>
            <w:left w:val="none" w:sz="0" w:space="0" w:color="auto"/>
            <w:bottom w:val="none" w:sz="0" w:space="0" w:color="auto"/>
            <w:right w:val="none" w:sz="0" w:space="0" w:color="auto"/>
          </w:divBdr>
        </w:div>
        <w:div w:id="270019097">
          <w:marLeft w:val="0"/>
          <w:marRight w:val="0"/>
          <w:marTop w:val="0"/>
          <w:marBottom w:val="0"/>
          <w:divBdr>
            <w:top w:val="none" w:sz="0" w:space="0" w:color="auto"/>
            <w:left w:val="none" w:sz="0" w:space="0" w:color="auto"/>
            <w:bottom w:val="none" w:sz="0" w:space="0" w:color="auto"/>
            <w:right w:val="none" w:sz="0" w:space="0" w:color="auto"/>
          </w:divBdr>
        </w:div>
        <w:div w:id="270019101">
          <w:marLeft w:val="0"/>
          <w:marRight w:val="0"/>
          <w:marTop w:val="0"/>
          <w:marBottom w:val="0"/>
          <w:divBdr>
            <w:top w:val="none" w:sz="0" w:space="0" w:color="auto"/>
            <w:left w:val="none" w:sz="0" w:space="0" w:color="auto"/>
            <w:bottom w:val="none" w:sz="0" w:space="0" w:color="auto"/>
            <w:right w:val="none" w:sz="0" w:space="0" w:color="auto"/>
          </w:divBdr>
        </w:div>
        <w:div w:id="270019104">
          <w:marLeft w:val="0"/>
          <w:marRight w:val="0"/>
          <w:marTop w:val="0"/>
          <w:marBottom w:val="0"/>
          <w:divBdr>
            <w:top w:val="none" w:sz="0" w:space="0" w:color="auto"/>
            <w:left w:val="none" w:sz="0" w:space="0" w:color="auto"/>
            <w:bottom w:val="none" w:sz="0" w:space="0" w:color="auto"/>
            <w:right w:val="none" w:sz="0" w:space="0" w:color="auto"/>
          </w:divBdr>
        </w:div>
        <w:div w:id="270019107">
          <w:marLeft w:val="0"/>
          <w:marRight w:val="0"/>
          <w:marTop w:val="0"/>
          <w:marBottom w:val="0"/>
          <w:divBdr>
            <w:top w:val="none" w:sz="0" w:space="0" w:color="auto"/>
            <w:left w:val="none" w:sz="0" w:space="0" w:color="auto"/>
            <w:bottom w:val="none" w:sz="0" w:space="0" w:color="auto"/>
            <w:right w:val="none" w:sz="0" w:space="0" w:color="auto"/>
          </w:divBdr>
        </w:div>
        <w:div w:id="270019109">
          <w:marLeft w:val="0"/>
          <w:marRight w:val="0"/>
          <w:marTop w:val="0"/>
          <w:marBottom w:val="0"/>
          <w:divBdr>
            <w:top w:val="none" w:sz="0" w:space="0" w:color="auto"/>
            <w:left w:val="none" w:sz="0" w:space="0" w:color="auto"/>
            <w:bottom w:val="none" w:sz="0" w:space="0" w:color="auto"/>
            <w:right w:val="none" w:sz="0" w:space="0" w:color="auto"/>
          </w:divBdr>
        </w:div>
        <w:div w:id="270019113">
          <w:marLeft w:val="0"/>
          <w:marRight w:val="0"/>
          <w:marTop w:val="0"/>
          <w:marBottom w:val="0"/>
          <w:divBdr>
            <w:top w:val="none" w:sz="0" w:space="0" w:color="auto"/>
            <w:left w:val="none" w:sz="0" w:space="0" w:color="auto"/>
            <w:bottom w:val="none" w:sz="0" w:space="0" w:color="auto"/>
            <w:right w:val="none" w:sz="0" w:space="0" w:color="auto"/>
          </w:divBdr>
        </w:div>
        <w:div w:id="270019117">
          <w:marLeft w:val="0"/>
          <w:marRight w:val="0"/>
          <w:marTop w:val="0"/>
          <w:marBottom w:val="0"/>
          <w:divBdr>
            <w:top w:val="none" w:sz="0" w:space="0" w:color="auto"/>
            <w:left w:val="none" w:sz="0" w:space="0" w:color="auto"/>
            <w:bottom w:val="none" w:sz="0" w:space="0" w:color="auto"/>
            <w:right w:val="none" w:sz="0" w:space="0" w:color="auto"/>
          </w:divBdr>
        </w:div>
        <w:div w:id="270019122">
          <w:marLeft w:val="0"/>
          <w:marRight w:val="0"/>
          <w:marTop w:val="0"/>
          <w:marBottom w:val="0"/>
          <w:divBdr>
            <w:top w:val="none" w:sz="0" w:space="0" w:color="auto"/>
            <w:left w:val="none" w:sz="0" w:space="0" w:color="auto"/>
            <w:bottom w:val="none" w:sz="0" w:space="0" w:color="auto"/>
            <w:right w:val="none" w:sz="0" w:space="0" w:color="auto"/>
          </w:divBdr>
        </w:div>
        <w:div w:id="270019125">
          <w:marLeft w:val="0"/>
          <w:marRight w:val="0"/>
          <w:marTop w:val="0"/>
          <w:marBottom w:val="0"/>
          <w:divBdr>
            <w:top w:val="none" w:sz="0" w:space="0" w:color="auto"/>
            <w:left w:val="none" w:sz="0" w:space="0" w:color="auto"/>
            <w:bottom w:val="none" w:sz="0" w:space="0" w:color="auto"/>
            <w:right w:val="none" w:sz="0" w:space="0" w:color="auto"/>
          </w:divBdr>
        </w:div>
        <w:div w:id="270019127">
          <w:marLeft w:val="0"/>
          <w:marRight w:val="0"/>
          <w:marTop w:val="0"/>
          <w:marBottom w:val="0"/>
          <w:divBdr>
            <w:top w:val="none" w:sz="0" w:space="0" w:color="auto"/>
            <w:left w:val="none" w:sz="0" w:space="0" w:color="auto"/>
            <w:bottom w:val="none" w:sz="0" w:space="0" w:color="auto"/>
            <w:right w:val="none" w:sz="0" w:space="0" w:color="auto"/>
          </w:divBdr>
        </w:div>
        <w:div w:id="270019131">
          <w:marLeft w:val="0"/>
          <w:marRight w:val="0"/>
          <w:marTop w:val="0"/>
          <w:marBottom w:val="0"/>
          <w:divBdr>
            <w:top w:val="none" w:sz="0" w:space="0" w:color="auto"/>
            <w:left w:val="none" w:sz="0" w:space="0" w:color="auto"/>
            <w:bottom w:val="none" w:sz="0" w:space="0" w:color="auto"/>
            <w:right w:val="none" w:sz="0" w:space="0" w:color="auto"/>
          </w:divBdr>
        </w:div>
        <w:div w:id="270019132">
          <w:marLeft w:val="0"/>
          <w:marRight w:val="0"/>
          <w:marTop w:val="0"/>
          <w:marBottom w:val="0"/>
          <w:divBdr>
            <w:top w:val="none" w:sz="0" w:space="0" w:color="auto"/>
            <w:left w:val="none" w:sz="0" w:space="0" w:color="auto"/>
            <w:bottom w:val="none" w:sz="0" w:space="0" w:color="auto"/>
            <w:right w:val="none" w:sz="0" w:space="0" w:color="auto"/>
          </w:divBdr>
        </w:div>
        <w:div w:id="270019141">
          <w:marLeft w:val="0"/>
          <w:marRight w:val="0"/>
          <w:marTop w:val="0"/>
          <w:marBottom w:val="0"/>
          <w:divBdr>
            <w:top w:val="none" w:sz="0" w:space="0" w:color="auto"/>
            <w:left w:val="none" w:sz="0" w:space="0" w:color="auto"/>
            <w:bottom w:val="none" w:sz="0" w:space="0" w:color="auto"/>
            <w:right w:val="none" w:sz="0" w:space="0" w:color="auto"/>
          </w:divBdr>
        </w:div>
        <w:div w:id="270019157">
          <w:marLeft w:val="0"/>
          <w:marRight w:val="0"/>
          <w:marTop w:val="0"/>
          <w:marBottom w:val="0"/>
          <w:divBdr>
            <w:top w:val="none" w:sz="0" w:space="0" w:color="auto"/>
            <w:left w:val="none" w:sz="0" w:space="0" w:color="auto"/>
            <w:bottom w:val="none" w:sz="0" w:space="0" w:color="auto"/>
            <w:right w:val="none" w:sz="0" w:space="0" w:color="auto"/>
          </w:divBdr>
        </w:div>
        <w:div w:id="270019158">
          <w:marLeft w:val="0"/>
          <w:marRight w:val="0"/>
          <w:marTop w:val="0"/>
          <w:marBottom w:val="0"/>
          <w:divBdr>
            <w:top w:val="none" w:sz="0" w:space="0" w:color="auto"/>
            <w:left w:val="none" w:sz="0" w:space="0" w:color="auto"/>
            <w:bottom w:val="none" w:sz="0" w:space="0" w:color="auto"/>
            <w:right w:val="none" w:sz="0" w:space="0" w:color="auto"/>
          </w:divBdr>
        </w:div>
        <w:div w:id="270019162">
          <w:marLeft w:val="0"/>
          <w:marRight w:val="0"/>
          <w:marTop w:val="0"/>
          <w:marBottom w:val="0"/>
          <w:divBdr>
            <w:top w:val="none" w:sz="0" w:space="0" w:color="auto"/>
            <w:left w:val="none" w:sz="0" w:space="0" w:color="auto"/>
            <w:bottom w:val="none" w:sz="0" w:space="0" w:color="auto"/>
            <w:right w:val="none" w:sz="0" w:space="0" w:color="auto"/>
          </w:divBdr>
        </w:div>
        <w:div w:id="270019165">
          <w:marLeft w:val="0"/>
          <w:marRight w:val="0"/>
          <w:marTop w:val="0"/>
          <w:marBottom w:val="0"/>
          <w:divBdr>
            <w:top w:val="none" w:sz="0" w:space="0" w:color="auto"/>
            <w:left w:val="none" w:sz="0" w:space="0" w:color="auto"/>
            <w:bottom w:val="none" w:sz="0" w:space="0" w:color="auto"/>
            <w:right w:val="none" w:sz="0" w:space="0" w:color="auto"/>
          </w:divBdr>
        </w:div>
        <w:div w:id="270019168">
          <w:marLeft w:val="0"/>
          <w:marRight w:val="0"/>
          <w:marTop w:val="0"/>
          <w:marBottom w:val="0"/>
          <w:divBdr>
            <w:top w:val="none" w:sz="0" w:space="0" w:color="auto"/>
            <w:left w:val="none" w:sz="0" w:space="0" w:color="auto"/>
            <w:bottom w:val="none" w:sz="0" w:space="0" w:color="auto"/>
            <w:right w:val="none" w:sz="0" w:space="0" w:color="auto"/>
          </w:divBdr>
        </w:div>
        <w:div w:id="270019169">
          <w:marLeft w:val="0"/>
          <w:marRight w:val="0"/>
          <w:marTop w:val="0"/>
          <w:marBottom w:val="0"/>
          <w:divBdr>
            <w:top w:val="none" w:sz="0" w:space="0" w:color="auto"/>
            <w:left w:val="none" w:sz="0" w:space="0" w:color="auto"/>
            <w:bottom w:val="none" w:sz="0" w:space="0" w:color="auto"/>
            <w:right w:val="none" w:sz="0" w:space="0" w:color="auto"/>
          </w:divBdr>
        </w:div>
        <w:div w:id="270019175">
          <w:marLeft w:val="0"/>
          <w:marRight w:val="0"/>
          <w:marTop w:val="0"/>
          <w:marBottom w:val="0"/>
          <w:divBdr>
            <w:top w:val="none" w:sz="0" w:space="0" w:color="auto"/>
            <w:left w:val="none" w:sz="0" w:space="0" w:color="auto"/>
            <w:bottom w:val="none" w:sz="0" w:space="0" w:color="auto"/>
            <w:right w:val="none" w:sz="0" w:space="0" w:color="auto"/>
          </w:divBdr>
        </w:div>
        <w:div w:id="270019185">
          <w:marLeft w:val="0"/>
          <w:marRight w:val="0"/>
          <w:marTop w:val="0"/>
          <w:marBottom w:val="0"/>
          <w:divBdr>
            <w:top w:val="none" w:sz="0" w:space="0" w:color="auto"/>
            <w:left w:val="none" w:sz="0" w:space="0" w:color="auto"/>
            <w:bottom w:val="none" w:sz="0" w:space="0" w:color="auto"/>
            <w:right w:val="none" w:sz="0" w:space="0" w:color="auto"/>
          </w:divBdr>
        </w:div>
        <w:div w:id="270019186">
          <w:marLeft w:val="0"/>
          <w:marRight w:val="0"/>
          <w:marTop w:val="0"/>
          <w:marBottom w:val="0"/>
          <w:divBdr>
            <w:top w:val="none" w:sz="0" w:space="0" w:color="auto"/>
            <w:left w:val="none" w:sz="0" w:space="0" w:color="auto"/>
            <w:bottom w:val="none" w:sz="0" w:space="0" w:color="auto"/>
            <w:right w:val="none" w:sz="0" w:space="0" w:color="auto"/>
          </w:divBdr>
        </w:div>
        <w:div w:id="270019189">
          <w:marLeft w:val="0"/>
          <w:marRight w:val="0"/>
          <w:marTop w:val="0"/>
          <w:marBottom w:val="0"/>
          <w:divBdr>
            <w:top w:val="none" w:sz="0" w:space="0" w:color="auto"/>
            <w:left w:val="none" w:sz="0" w:space="0" w:color="auto"/>
            <w:bottom w:val="none" w:sz="0" w:space="0" w:color="auto"/>
            <w:right w:val="none" w:sz="0" w:space="0" w:color="auto"/>
          </w:divBdr>
        </w:div>
        <w:div w:id="270019192">
          <w:marLeft w:val="0"/>
          <w:marRight w:val="0"/>
          <w:marTop w:val="0"/>
          <w:marBottom w:val="0"/>
          <w:divBdr>
            <w:top w:val="none" w:sz="0" w:space="0" w:color="auto"/>
            <w:left w:val="none" w:sz="0" w:space="0" w:color="auto"/>
            <w:bottom w:val="none" w:sz="0" w:space="0" w:color="auto"/>
            <w:right w:val="none" w:sz="0" w:space="0" w:color="auto"/>
          </w:divBdr>
        </w:div>
        <w:div w:id="270019195">
          <w:marLeft w:val="0"/>
          <w:marRight w:val="0"/>
          <w:marTop w:val="0"/>
          <w:marBottom w:val="0"/>
          <w:divBdr>
            <w:top w:val="none" w:sz="0" w:space="0" w:color="auto"/>
            <w:left w:val="none" w:sz="0" w:space="0" w:color="auto"/>
            <w:bottom w:val="none" w:sz="0" w:space="0" w:color="auto"/>
            <w:right w:val="none" w:sz="0" w:space="0" w:color="auto"/>
          </w:divBdr>
        </w:div>
        <w:div w:id="270019196">
          <w:marLeft w:val="0"/>
          <w:marRight w:val="0"/>
          <w:marTop w:val="0"/>
          <w:marBottom w:val="0"/>
          <w:divBdr>
            <w:top w:val="none" w:sz="0" w:space="0" w:color="auto"/>
            <w:left w:val="none" w:sz="0" w:space="0" w:color="auto"/>
            <w:bottom w:val="none" w:sz="0" w:space="0" w:color="auto"/>
            <w:right w:val="none" w:sz="0" w:space="0" w:color="auto"/>
          </w:divBdr>
        </w:div>
        <w:div w:id="270019197">
          <w:marLeft w:val="0"/>
          <w:marRight w:val="0"/>
          <w:marTop w:val="0"/>
          <w:marBottom w:val="0"/>
          <w:divBdr>
            <w:top w:val="none" w:sz="0" w:space="0" w:color="auto"/>
            <w:left w:val="none" w:sz="0" w:space="0" w:color="auto"/>
            <w:bottom w:val="none" w:sz="0" w:space="0" w:color="auto"/>
            <w:right w:val="none" w:sz="0" w:space="0" w:color="auto"/>
          </w:divBdr>
        </w:div>
        <w:div w:id="270019199">
          <w:marLeft w:val="0"/>
          <w:marRight w:val="0"/>
          <w:marTop w:val="0"/>
          <w:marBottom w:val="0"/>
          <w:divBdr>
            <w:top w:val="none" w:sz="0" w:space="0" w:color="auto"/>
            <w:left w:val="none" w:sz="0" w:space="0" w:color="auto"/>
            <w:bottom w:val="none" w:sz="0" w:space="0" w:color="auto"/>
            <w:right w:val="none" w:sz="0" w:space="0" w:color="auto"/>
          </w:divBdr>
        </w:div>
        <w:div w:id="270019206">
          <w:marLeft w:val="0"/>
          <w:marRight w:val="0"/>
          <w:marTop w:val="0"/>
          <w:marBottom w:val="0"/>
          <w:divBdr>
            <w:top w:val="none" w:sz="0" w:space="0" w:color="auto"/>
            <w:left w:val="none" w:sz="0" w:space="0" w:color="auto"/>
            <w:bottom w:val="none" w:sz="0" w:space="0" w:color="auto"/>
            <w:right w:val="none" w:sz="0" w:space="0" w:color="auto"/>
          </w:divBdr>
        </w:div>
        <w:div w:id="270019207">
          <w:marLeft w:val="0"/>
          <w:marRight w:val="0"/>
          <w:marTop w:val="0"/>
          <w:marBottom w:val="0"/>
          <w:divBdr>
            <w:top w:val="none" w:sz="0" w:space="0" w:color="auto"/>
            <w:left w:val="none" w:sz="0" w:space="0" w:color="auto"/>
            <w:bottom w:val="none" w:sz="0" w:space="0" w:color="auto"/>
            <w:right w:val="none" w:sz="0" w:space="0" w:color="auto"/>
          </w:divBdr>
        </w:div>
        <w:div w:id="270019208">
          <w:marLeft w:val="0"/>
          <w:marRight w:val="0"/>
          <w:marTop w:val="0"/>
          <w:marBottom w:val="0"/>
          <w:divBdr>
            <w:top w:val="none" w:sz="0" w:space="0" w:color="auto"/>
            <w:left w:val="none" w:sz="0" w:space="0" w:color="auto"/>
            <w:bottom w:val="none" w:sz="0" w:space="0" w:color="auto"/>
            <w:right w:val="none" w:sz="0" w:space="0" w:color="auto"/>
          </w:divBdr>
        </w:div>
        <w:div w:id="270019209">
          <w:marLeft w:val="0"/>
          <w:marRight w:val="0"/>
          <w:marTop w:val="0"/>
          <w:marBottom w:val="0"/>
          <w:divBdr>
            <w:top w:val="none" w:sz="0" w:space="0" w:color="auto"/>
            <w:left w:val="none" w:sz="0" w:space="0" w:color="auto"/>
            <w:bottom w:val="none" w:sz="0" w:space="0" w:color="auto"/>
            <w:right w:val="none" w:sz="0" w:space="0" w:color="auto"/>
          </w:divBdr>
        </w:div>
        <w:div w:id="270019210">
          <w:marLeft w:val="0"/>
          <w:marRight w:val="0"/>
          <w:marTop w:val="0"/>
          <w:marBottom w:val="0"/>
          <w:divBdr>
            <w:top w:val="none" w:sz="0" w:space="0" w:color="auto"/>
            <w:left w:val="none" w:sz="0" w:space="0" w:color="auto"/>
            <w:bottom w:val="none" w:sz="0" w:space="0" w:color="auto"/>
            <w:right w:val="none" w:sz="0" w:space="0" w:color="auto"/>
          </w:divBdr>
        </w:div>
        <w:div w:id="270019217">
          <w:marLeft w:val="0"/>
          <w:marRight w:val="0"/>
          <w:marTop w:val="0"/>
          <w:marBottom w:val="0"/>
          <w:divBdr>
            <w:top w:val="none" w:sz="0" w:space="0" w:color="auto"/>
            <w:left w:val="none" w:sz="0" w:space="0" w:color="auto"/>
            <w:bottom w:val="none" w:sz="0" w:space="0" w:color="auto"/>
            <w:right w:val="none" w:sz="0" w:space="0" w:color="auto"/>
          </w:divBdr>
        </w:div>
        <w:div w:id="270019223">
          <w:marLeft w:val="0"/>
          <w:marRight w:val="0"/>
          <w:marTop w:val="0"/>
          <w:marBottom w:val="0"/>
          <w:divBdr>
            <w:top w:val="none" w:sz="0" w:space="0" w:color="auto"/>
            <w:left w:val="none" w:sz="0" w:space="0" w:color="auto"/>
            <w:bottom w:val="none" w:sz="0" w:space="0" w:color="auto"/>
            <w:right w:val="none" w:sz="0" w:space="0" w:color="auto"/>
          </w:divBdr>
        </w:div>
        <w:div w:id="270019226">
          <w:marLeft w:val="0"/>
          <w:marRight w:val="0"/>
          <w:marTop w:val="0"/>
          <w:marBottom w:val="0"/>
          <w:divBdr>
            <w:top w:val="none" w:sz="0" w:space="0" w:color="auto"/>
            <w:left w:val="none" w:sz="0" w:space="0" w:color="auto"/>
            <w:bottom w:val="none" w:sz="0" w:space="0" w:color="auto"/>
            <w:right w:val="none" w:sz="0" w:space="0" w:color="auto"/>
          </w:divBdr>
        </w:div>
        <w:div w:id="270019231">
          <w:marLeft w:val="0"/>
          <w:marRight w:val="0"/>
          <w:marTop w:val="0"/>
          <w:marBottom w:val="0"/>
          <w:divBdr>
            <w:top w:val="none" w:sz="0" w:space="0" w:color="auto"/>
            <w:left w:val="none" w:sz="0" w:space="0" w:color="auto"/>
            <w:bottom w:val="none" w:sz="0" w:space="0" w:color="auto"/>
            <w:right w:val="none" w:sz="0" w:space="0" w:color="auto"/>
          </w:divBdr>
        </w:div>
        <w:div w:id="270019232">
          <w:marLeft w:val="0"/>
          <w:marRight w:val="0"/>
          <w:marTop w:val="0"/>
          <w:marBottom w:val="0"/>
          <w:divBdr>
            <w:top w:val="none" w:sz="0" w:space="0" w:color="auto"/>
            <w:left w:val="none" w:sz="0" w:space="0" w:color="auto"/>
            <w:bottom w:val="none" w:sz="0" w:space="0" w:color="auto"/>
            <w:right w:val="none" w:sz="0" w:space="0" w:color="auto"/>
          </w:divBdr>
        </w:div>
        <w:div w:id="270019237">
          <w:marLeft w:val="0"/>
          <w:marRight w:val="0"/>
          <w:marTop w:val="0"/>
          <w:marBottom w:val="0"/>
          <w:divBdr>
            <w:top w:val="none" w:sz="0" w:space="0" w:color="auto"/>
            <w:left w:val="none" w:sz="0" w:space="0" w:color="auto"/>
            <w:bottom w:val="none" w:sz="0" w:space="0" w:color="auto"/>
            <w:right w:val="none" w:sz="0" w:space="0" w:color="auto"/>
          </w:divBdr>
        </w:div>
        <w:div w:id="270019239">
          <w:marLeft w:val="0"/>
          <w:marRight w:val="0"/>
          <w:marTop w:val="0"/>
          <w:marBottom w:val="0"/>
          <w:divBdr>
            <w:top w:val="none" w:sz="0" w:space="0" w:color="auto"/>
            <w:left w:val="none" w:sz="0" w:space="0" w:color="auto"/>
            <w:bottom w:val="none" w:sz="0" w:space="0" w:color="auto"/>
            <w:right w:val="none" w:sz="0" w:space="0" w:color="auto"/>
          </w:divBdr>
        </w:div>
        <w:div w:id="270019249">
          <w:marLeft w:val="0"/>
          <w:marRight w:val="0"/>
          <w:marTop w:val="0"/>
          <w:marBottom w:val="0"/>
          <w:divBdr>
            <w:top w:val="none" w:sz="0" w:space="0" w:color="auto"/>
            <w:left w:val="none" w:sz="0" w:space="0" w:color="auto"/>
            <w:bottom w:val="none" w:sz="0" w:space="0" w:color="auto"/>
            <w:right w:val="none" w:sz="0" w:space="0" w:color="auto"/>
          </w:divBdr>
        </w:div>
        <w:div w:id="270019251">
          <w:marLeft w:val="0"/>
          <w:marRight w:val="0"/>
          <w:marTop w:val="0"/>
          <w:marBottom w:val="0"/>
          <w:divBdr>
            <w:top w:val="none" w:sz="0" w:space="0" w:color="auto"/>
            <w:left w:val="none" w:sz="0" w:space="0" w:color="auto"/>
            <w:bottom w:val="none" w:sz="0" w:space="0" w:color="auto"/>
            <w:right w:val="none" w:sz="0" w:space="0" w:color="auto"/>
          </w:divBdr>
        </w:div>
        <w:div w:id="270019252">
          <w:marLeft w:val="0"/>
          <w:marRight w:val="0"/>
          <w:marTop w:val="0"/>
          <w:marBottom w:val="0"/>
          <w:divBdr>
            <w:top w:val="none" w:sz="0" w:space="0" w:color="auto"/>
            <w:left w:val="none" w:sz="0" w:space="0" w:color="auto"/>
            <w:bottom w:val="none" w:sz="0" w:space="0" w:color="auto"/>
            <w:right w:val="none" w:sz="0" w:space="0" w:color="auto"/>
          </w:divBdr>
        </w:div>
        <w:div w:id="270019256">
          <w:marLeft w:val="0"/>
          <w:marRight w:val="0"/>
          <w:marTop w:val="0"/>
          <w:marBottom w:val="0"/>
          <w:divBdr>
            <w:top w:val="none" w:sz="0" w:space="0" w:color="auto"/>
            <w:left w:val="none" w:sz="0" w:space="0" w:color="auto"/>
            <w:bottom w:val="none" w:sz="0" w:space="0" w:color="auto"/>
            <w:right w:val="none" w:sz="0" w:space="0" w:color="auto"/>
          </w:divBdr>
        </w:div>
        <w:div w:id="270019268">
          <w:marLeft w:val="0"/>
          <w:marRight w:val="0"/>
          <w:marTop w:val="0"/>
          <w:marBottom w:val="0"/>
          <w:divBdr>
            <w:top w:val="none" w:sz="0" w:space="0" w:color="auto"/>
            <w:left w:val="none" w:sz="0" w:space="0" w:color="auto"/>
            <w:bottom w:val="none" w:sz="0" w:space="0" w:color="auto"/>
            <w:right w:val="none" w:sz="0" w:space="0" w:color="auto"/>
          </w:divBdr>
        </w:div>
        <w:div w:id="270019269">
          <w:marLeft w:val="0"/>
          <w:marRight w:val="0"/>
          <w:marTop w:val="0"/>
          <w:marBottom w:val="0"/>
          <w:divBdr>
            <w:top w:val="none" w:sz="0" w:space="0" w:color="auto"/>
            <w:left w:val="none" w:sz="0" w:space="0" w:color="auto"/>
            <w:bottom w:val="none" w:sz="0" w:space="0" w:color="auto"/>
            <w:right w:val="none" w:sz="0" w:space="0" w:color="auto"/>
          </w:divBdr>
        </w:div>
        <w:div w:id="270019277">
          <w:marLeft w:val="0"/>
          <w:marRight w:val="0"/>
          <w:marTop w:val="0"/>
          <w:marBottom w:val="0"/>
          <w:divBdr>
            <w:top w:val="none" w:sz="0" w:space="0" w:color="auto"/>
            <w:left w:val="none" w:sz="0" w:space="0" w:color="auto"/>
            <w:bottom w:val="none" w:sz="0" w:space="0" w:color="auto"/>
            <w:right w:val="none" w:sz="0" w:space="0" w:color="auto"/>
          </w:divBdr>
        </w:div>
        <w:div w:id="270019278">
          <w:marLeft w:val="0"/>
          <w:marRight w:val="0"/>
          <w:marTop w:val="0"/>
          <w:marBottom w:val="0"/>
          <w:divBdr>
            <w:top w:val="none" w:sz="0" w:space="0" w:color="auto"/>
            <w:left w:val="none" w:sz="0" w:space="0" w:color="auto"/>
            <w:bottom w:val="none" w:sz="0" w:space="0" w:color="auto"/>
            <w:right w:val="none" w:sz="0" w:space="0" w:color="auto"/>
          </w:divBdr>
        </w:div>
        <w:div w:id="270019284">
          <w:marLeft w:val="0"/>
          <w:marRight w:val="0"/>
          <w:marTop w:val="0"/>
          <w:marBottom w:val="0"/>
          <w:divBdr>
            <w:top w:val="none" w:sz="0" w:space="0" w:color="auto"/>
            <w:left w:val="none" w:sz="0" w:space="0" w:color="auto"/>
            <w:bottom w:val="none" w:sz="0" w:space="0" w:color="auto"/>
            <w:right w:val="none" w:sz="0" w:space="0" w:color="auto"/>
          </w:divBdr>
        </w:div>
        <w:div w:id="270019286">
          <w:marLeft w:val="0"/>
          <w:marRight w:val="0"/>
          <w:marTop w:val="0"/>
          <w:marBottom w:val="0"/>
          <w:divBdr>
            <w:top w:val="none" w:sz="0" w:space="0" w:color="auto"/>
            <w:left w:val="none" w:sz="0" w:space="0" w:color="auto"/>
            <w:bottom w:val="none" w:sz="0" w:space="0" w:color="auto"/>
            <w:right w:val="none" w:sz="0" w:space="0" w:color="auto"/>
          </w:divBdr>
        </w:div>
        <w:div w:id="270019287">
          <w:marLeft w:val="0"/>
          <w:marRight w:val="0"/>
          <w:marTop w:val="0"/>
          <w:marBottom w:val="0"/>
          <w:divBdr>
            <w:top w:val="none" w:sz="0" w:space="0" w:color="auto"/>
            <w:left w:val="none" w:sz="0" w:space="0" w:color="auto"/>
            <w:bottom w:val="none" w:sz="0" w:space="0" w:color="auto"/>
            <w:right w:val="none" w:sz="0" w:space="0" w:color="auto"/>
          </w:divBdr>
        </w:div>
        <w:div w:id="270019288">
          <w:marLeft w:val="0"/>
          <w:marRight w:val="0"/>
          <w:marTop w:val="0"/>
          <w:marBottom w:val="0"/>
          <w:divBdr>
            <w:top w:val="none" w:sz="0" w:space="0" w:color="auto"/>
            <w:left w:val="none" w:sz="0" w:space="0" w:color="auto"/>
            <w:bottom w:val="none" w:sz="0" w:space="0" w:color="auto"/>
            <w:right w:val="none" w:sz="0" w:space="0" w:color="auto"/>
          </w:divBdr>
        </w:div>
        <w:div w:id="270019291">
          <w:marLeft w:val="0"/>
          <w:marRight w:val="0"/>
          <w:marTop w:val="0"/>
          <w:marBottom w:val="0"/>
          <w:divBdr>
            <w:top w:val="none" w:sz="0" w:space="0" w:color="auto"/>
            <w:left w:val="none" w:sz="0" w:space="0" w:color="auto"/>
            <w:bottom w:val="none" w:sz="0" w:space="0" w:color="auto"/>
            <w:right w:val="none" w:sz="0" w:space="0" w:color="auto"/>
          </w:divBdr>
        </w:div>
        <w:div w:id="270019308">
          <w:marLeft w:val="0"/>
          <w:marRight w:val="0"/>
          <w:marTop w:val="0"/>
          <w:marBottom w:val="0"/>
          <w:divBdr>
            <w:top w:val="none" w:sz="0" w:space="0" w:color="auto"/>
            <w:left w:val="none" w:sz="0" w:space="0" w:color="auto"/>
            <w:bottom w:val="none" w:sz="0" w:space="0" w:color="auto"/>
            <w:right w:val="none" w:sz="0" w:space="0" w:color="auto"/>
          </w:divBdr>
        </w:div>
        <w:div w:id="270019314">
          <w:marLeft w:val="0"/>
          <w:marRight w:val="0"/>
          <w:marTop w:val="0"/>
          <w:marBottom w:val="0"/>
          <w:divBdr>
            <w:top w:val="none" w:sz="0" w:space="0" w:color="auto"/>
            <w:left w:val="none" w:sz="0" w:space="0" w:color="auto"/>
            <w:bottom w:val="none" w:sz="0" w:space="0" w:color="auto"/>
            <w:right w:val="none" w:sz="0" w:space="0" w:color="auto"/>
          </w:divBdr>
        </w:div>
        <w:div w:id="270019325">
          <w:marLeft w:val="0"/>
          <w:marRight w:val="0"/>
          <w:marTop w:val="0"/>
          <w:marBottom w:val="0"/>
          <w:divBdr>
            <w:top w:val="none" w:sz="0" w:space="0" w:color="auto"/>
            <w:left w:val="none" w:sz="0" w:space="0" w:color="auto"/>
            <w:bottom w:val="none" w:sz="0" w:space="0" w:color="auto"/>
            <w:right w:val="none" w:sz="0" w:space="0" w:color="auto"/>
          </w:divBdr>
        </w:div>
        <w:div w:id="270019336">
          <w:marLeft w:val="0"/>
          <w:marRight w:val="0"/>
          <w:marTop w:val="0"/>
          <w:marBottom w:val="0"/>
          <w:divBdr>
            <w:top w:val="none" w:sz="0" w:space="0" w:color="auto"/>
            <w:left w:val="none" w:sz="0" w:space="0" w:color="auto"/>
            <w:bottom w:val="none" w:sz="0" w:space="0" w:color="auto"/>
            <w:right w:val="none" w:sz="0" w:space="0" w:color="auto"/>
          </w:divBdr>
        </w:div>
        <w:div w:id="270019340">
          <w:marLeft w:val="0"/>
          <w:marRight w:val="0"/>
          <w:marTop w:val="0"/>
          <w:marBottom w:val="0"/>
          <w:divBdr>
            <w:top w:val="none" w:sz="0" w:space="0" w:color="auto"/>
            <w:left w:val="none" w:sz="0" w:space="0" w:color="auto"/>
            <w:bottom w:val="none" w:sz="0" w:space="0" w:color="auto"/>
            <w:right w:val="none" w:sz="0" w:space="0" w:color="auto"/>
          </w:divBdr>
        </w:div>
        <w:div w:id="270019341">
          <w:marLeft w:val="0"/>
          <w:marRight w:val="0"/>
          <w:marTop w:val="0"/>
          <w:marBottom w:val="0"/>
          <w:divBdr>
            <w:top w:val="none" w:sz="0" w:space="0" w:color="auto"/>
            <w:left w:val="none" w:sz="0" w:space="0" w:color="auto"/>
            <w:bottom w:val="none" w:sz="0" w:space="0" w:color="auto"/>
            <w:right w:val="none" w:sz="0" w:space="0" w:color="auto"/>
          </w:divBdr>
        </w:div>
        <w:div w:id="270019344">
          <w:marLeft w:val="0"/>
          <w:marRight w:val="0"/>
          <w:marTop w:val="0"/>
          <w:marBottom w:val="0"/>
          <w:divBdr>
            <w:top w:val="none" w:sz="0" w:space="0" w:color="auto"/>
            <w:left w:val="none" w:sz="0" w:space="0" w:color="auto"/>
            <w:bottom w:val="none" w:sz="0" w:space="0" w:color="auto"/>
            <w:right w:val="none" w:sz="0" w:space="0" w:color="auto"/>
          </w:divBdr>
        </w:div>
        <w:div w:id="270019348">
          <w:marLeft w:val="0"/>
          <w:marRight w:val="0"/>
          <w:marTop w:val="0"/>
          <w:marBottom w:val="0"/>
          <w:divBdr>
            <w:top w:val="none" w:sz="0" w:space="0" w:color="auto"/>
            <w:left w:val="none" w:sz="0" w:space="0" w:color="auto"/>
            <w:bottom w:val="none" w:sz="0" w:space="0" w:color="auto"/>
            <w:right w:val="none" w:sz="0" w:space="0" w:color="auto"/>
          </w:divBdr>
        </w:div>
        <w:div w:id="270019349">
          <w:marLeft w:val="0"/>
          <w:marRight w:val="0"/>
          <w:marTop w:val="0"/>
          <w:marBottom w:val="0"/>
          <w:divBdr>
            <w:top w:val="none" w:sz="0" w:space="0" w:color="auto"/>
            <w:left w:val="none" w:sz="0" w:space="0" w:color="auto"/>
            <w:bottom w:val="none" w:sz="0" w:space="0" w:color="auto"/>
            <w:right w:val="none" w:sz="0" w:space="0" w:color="auto"/>
          </w:divBdr>
        </w:div>
        <w:div w:id="270019352">
          <w:marLeft w:val="0"/>
          <w:marRight w:val="0"/>
          <w:marTop w:val="0"/>
          <w:marBottom w:val="0"/>
          <w:divBdr>
            <w:top w:val="none" w:sz="0" w:space="0" w:color="auto"/>
            <w:left w:val="none" w:sz="0" w:space="0" w:color="auto"/>
            <w:bottom w:val="none" w:sz="0" w:space="0" w:color="auto"/>
            <w:right w:val="none" w:sz="0" w:space="0" w:color="auto"/>
          </w:divBdr>
        </w:div>
        <w:div w:id="270019355">
          <w:marLeft w:val="0"/>
          <w:marRight w:val="0"/>
          <w:marTop w:val="0"/>
          <w:marBottom w:val="0"/>
          <w:divBdr>
            <w:top w:val="none" w:sz="0" w:space="0" w:color="auto"/>
            <w:left w:val="none" w:sz="0" w:space="0" w:color="auto"/>
            <w:bottom w:val="none" w:sz="0" w:space="0" w:color="auto"/>
            <w:right w:val="none" w:sz="0" w:space="0" w:color="auto"/>
          </w:divBdr>
        </w:div>
        <w:div w:id="270019360">
          <w:marLeft w:val="0"/>
          <w:marRight w:val="0"/>
          <w:marTop w:val="0"/>
          <w:marBottom w:val="0"/>
          <w:divBdr>
            <w:top w:val="none" w:sz="0" w:space="0" w:color="auto"/>
            <w:left w:val="none" w:sz="0" w:space="0" w:color="auto"/>
            <w:bottom w:val="none" w:sz="0" w:space="0" w:color="auto"/>
            <w:right w:val="none" w:sz="0" w:space="0" w:color="auto"/>
          </w:divBdr>
        </w:div>
        <w:div w:id="270019362">
          <w:marLeft w:val="0"/>
          <w:marRight w:val="0"/>
          <w:marTop w:val="0"/>
          <w:marBottom w:val="0"/>
          <w:divBdr>
            <w:top w:val="none" w:sz="0" w:space="0" w:color="auto"/>
            <w:left w:val="none" w:sz="0" w:space="0" w:color="auto"/>
            <w:bottom w:val="none" w:sz="0" w:space="0" w:color="auto"/>
            <w:right w:val="none" w:sz="0" w:space="0" w:color="auto"/>
          </w:divBdr>
        </w:div>
        <w:div w:id="270019366">
          <w:marLeft w:val="0"/>
          <w:marRight w:val="0"/>
          <w:marTop w:val="0"/>
          <w:marBottom w:val="0"/>
          <w:divBdr>
            <w:top w:val="none" w:sz="0" w:space="0" w:color="auto"/>
            <w:left w:val="none" w:sz="0" w:space="0" w:color="auto"/>
            <w:bottom w:val="none" w:sz="0" w:space="0" w:color="auto"/>
            <w:right w:val="none" w:sz="0" w:space="0" w:color="auto"/>
          </w:divBdr>
        </w:div>
        <w:div w:id="270019369">
          <w:marLeft w:val="0"/>
          <w:marRight w:val="0"/>
          <w:marTop w:val="0"/>
          <w:marBottom w:val="0"/>
          <w:divBdr>
            <w:top w:val="none" w:sz="0" w:space="0" w:color="auto"/>
            <w:left w:val="none" w:sz="0" w:space="0" w:color="auto"/>
            <w:bottom w:val="none" w:sz="0" w:space="0" w:color="auto"/>
            <w:right w:val="none" w:sz="0" w:space="0" w:color="auto"/>
          </w:divBdr>
        </w:div>
        <w:div w:id="270019370">
          <w:marLeft w:val="0"/>
          <w:marRight w:val="0"/>
          <w:marTop w:val="0"/>
          <w:marBottom w:val="0"/>
          <w:divBdr>
            <w:top w:val="none" w:sz="0" w:space="0" w:color="auto"/>
            <w:left w:val="none" w:sz="0" w:space="0" w:color="auto"/>
            <w:bottom w:val="none" w:sz="0" w:space="0" w:color="auto"/>
            <w:right w:val="none" w:sz="0" w:space="0" w:color="auto"/>
          </w:divBdr>
        </w:div>
        <w:div w:id="270019376">
          <w:marLeft w:val="0"/>
          <w:marRight w:val="0"/>
          <w:marTop w:val="0"/>
          <w:marBottom w:val="0"/>
          <w:divBdr>
            <w:top w:val="none" w:sz="0" w:space="0" w:color="auto"/>
            <w:left w:val="none" w:sz="0" w:space="0" w:color="auto"/>
            <w:bottom w:val="none" w:sz="0" w:space="0" w:color="auto"/>
            <w:right w:val="none" w:sz="0" w:space="0" w:color="auto"/>
          </w:divBdr>
        </w:div>
        <w:div w:id="270019378">
          <w:marLeft w:val="0"/>
          <w:marRight w:val="0"/>
          <w:marTop w:val="0"/>
          <w:marBottom w:val="0"/>
          <w:divBdr>
            <w:top w:val="none" w:sz="0" w:space="0" w:color="auto"/>
            <w:left w:val="none" w:sz="0" w:space="0" w:color="auto"/>
            <w:bottom w:val="none" w:sz="0" w:space="0" w:color="auto"/>
            <w:right w:val="none" w:sz="0" w:space="0" w:color="auto"/>
          </w:divBdr>
        </w:div>
        <w:div w:id="270019381">
          <w:marLeft w:val="0"/>
          <w:marRight w:val="0"/>
          <w:marTop w:val="0"/>
          <w:marBottom w:val="0"/>
          <w:divBdr>
            <w:top w:val="none" w:sz="0" w:space="0" w:color="auto"/>
            <w:left w:val="none" w:sz="0" w:space="0" w:color="auto"/>
            <w:bottom w:val="none" w:sz="0" w:space="0" w:color="auto"/>
            <w:right w:val="none" w:sz="0" w:space="0" w:color="auto"/>
          </w:divBdr>
        </w:div>
        <w:div w:id="270019385">
          <w:marLeft w:val="0"/>
          <w:marRight w:val="0"/>
          <w:marTop w:val="0"/>
          <w:marBottom w:val="0"/>
          <w:divBdr>
            <w:top w:val="none" w:sz="0" w:space="0" w:color="auto"/>
            <w:left w:val="none" w:sz="0" w:space="0" w:color="auto"/>
            <w:bottom w:val="none" w:sz="0" w:space="0" w:color="auto"/>
            <w:right w:val="none" w:sz="0" w:space="0" w:color="auto"/>
          </w:divBdr>
        </w:div>
        <w:div w:id="270019393">
          <w:marLeft w:val="0"/>
          <w:marRight w:val="0"/>
          <w:marTop w:val="0"/>
          <w:marBottom w:val="0"/>
          <w:divBdr>
            <w:top w:val="none" w:sz="0" w:space="0" w:color="auto"/>
            <w:left w:val="none" w:sz="0" w:space="0" w:color="auto"/>
            <w:bottom w:val="none" w:sz="0" w:space="0" w:color="auto"/>
            <w:right w:val="none" w:sz="0" w:space="0" w:color="auto"/>
          </w:divBdr>
        </w:div>
        <w:div w:id="270019394">
          <w:marLeft w:val="0"/>
          <w:marRight w:val="0"/>
          <w:marTop w:val="0"/>
          <w:marBottom w:val="0"/>
          <w:divBdr>
            <w:top w:val="none" w:sz="0" w:space="0" w:color="auto"/>
            <w:left w:val="none" w:sz="0" w:space="0" w:color="auto"/>
            <w:bottom w:val="none" w:sz="0" w:space="0" w:color="auto"/>
            <w:right w:val="none" w:sz="0" w:space="0" w:color="auto"/>
          </w:divBdr>
        </w:div>
        <w:div w:id="270019396">
          <w:marLeft w:val="0"/>
          <w:marRight w:val="0"/>
          <w:marTop w:val="0"/>
          <w:marBottom w:val="0"/>
          <w:divBdr>
            <w:top w:val="none" w:sz="0" w:space="0" w:color="auto"/>
            <w:left w:val="none" w:sz="0" w:space="0" w:color="auto"/>
            <w:bottom w:val="none" w:sz="0" w:space="0" w:color="auto"/>
            <w:right w:val="none" w:sz="0" w:space="0" w:color="auto"/>
          </w:divBdr>
        </w:div>
        <w:div w:id="270019397">
          <w:marLeft w:val="0"/>
          <w:marRight w:val="0"/>
          <w:marTop w:val="0"/>
          <w:marBottom w:val="0"/>
          <w:divBdr>
            <w:top w:val="none" w:sz="0" w:space="0" w:color="auto"/>
            <w:left w:val="none" w:sz="0" w:space="0" w:color="auto"/>
            <w:bottom w:val="none" w:sz="0" w:space="0" w:color="auto"/>
            <w:right w:val="none" w:sz="0" w:space="0" w:color="auto"/>
          </w:divBdr>
        </w:div>
        <w:div w:id="270019399">
          <w:marLeft w:val="0"/>
          <w:marRight w:val="0"/>
          <w:marTop w:val="0"/>
          <w:marBottom w:val="0"/>
          <w:divBdr>
            <w:top w:val="none" w:sz="0" w:space="0" w:color="auto"/>
            <w:left w:val="none" w:sz="0" w:space="0" w:color="auto"/>
            <w:bottom w:val="none" w:sz="0" w:space="0" w:color="auto"/>
            <w:right w:val="none" w:sz="0" w:space="0" w:color="auto"/>
          </w:divBdr>
        </w:div>
        <w:div w:id="270019401">
          <w:marLeft w:val="0"/>
          <w:marRight w:val="0"/>
          <w:marTop w:val="0"/>
          <w:marBottom w:val="0"/>
          <w:divBdr>
            <w:top w:val="none" w:sz="0" w:space="0" w:color="auto"/>
            <w:left w:val="none" w:sz="0" w:space="0" w:color="auto"/>
            <w:bottom w:val="none" w:sz="0" w:space="0" w:color="auto"/>
            <w:right w:val="none" w:sz="0" w:space="0" w:color="auto"/>
          </w:divBdr>
        </w:div>
        <w:div w:id="270019402">
          <w:marLeft w:val="0"/>
          <w:marRight w:val="0"/>
          <w:marTop w:val="0"/>
          <w:marBottom w:val="0"/>
          <w:divBdr>
            <w:top w:val="none" w:sz="0" w:space="0" w:color="auto"/>
            <w:left w:val="none" w:sz="0" w:space="0" w:color="auto"/>
            <w:bottom w:val="none" w:sz="0" w:space="0" w:color="auto"/>
            <w:right w:val="none" w:sz="0" w:space="0" w:color="auto"/>
          </w:divBdr>
        </w:div>
        <w:div w:id="270019412">
          <w:marLeft w:val="0"/>
          <w:marRight w:val="0"/>
          <w:marTop w:val="0"/>
          <w:marBottom w:val="0"/>
          <w:divBdr>
            <w:top w:val="none" w:sz="0" w:space="0" w:color="auto"/>
            <w:left w:val="none" w:sz="0" w:space="0" w:color="auto"/>
            <w:bottom w:val="none" w:sz="0" w:space="0" w:color="auto"/>
            <w:right w:val="none" w:sz="0" w:space="0" w:color="auto"/>
          </w:divBdr>
        </w:div>
        <w:div w:id="270019414">
          <w:marLeft w:val="0"/>
          <w:marRight w:val="0"/>
          <w:marTop w:val="0"/>
          <w:marBottom w:val="0"/>
          <w:divBdr>
            <w:top w:val="none" w:sz="0" w:space="0" w:color="auto"/>
            <w:left w:val="none" w:sz="0" w:space="0" w:color="auto"/>
            <w:bottom w:val="none" w:sz="0" w:space="0" w:color="auto"/>
            <w:right w:val="none" w:sz="0" w:space="0" w:color="auto"/>
          </w:divBdr>
        </w:div>
        <w:div w:id="270019419">
          <w:marLeft w:val="0"/>
          <w:marRight w:val="0"/>
          <w:marTop w:val="0"/>
          <w:marBottom w:val="0"/>
          <w:divBdr>
            <w:top w:val="none" w:sz="0" w:space="0" w:color="auto"/>
            <w:left w:val="none" w:sz="0" w:space="0" w:color="auto"/>
            <w:bottom w:val="none" w:sz="0" w:space="0" w:color="auto"/>
            <w:right w:val="none" w:sz="0" w:space="0" w:color="auto"/>
          </w:divBdr>
        </w:div>
        <w:div w:id="270019423">
          <w:marLeft w:val="0"/>
          <w:marRight w:val="0"/>
          <w:marTop w:val="0"/>
          <w:marBottom w:val="0"/>
          <w:divBdr>
            <w:top w:val="none" w:sz="0" w:space="0" w:color="auto"/>
            <w:left w:val="none" w:sz="0" w:space="0" w:color="auto"/>
            <w:bottom w:val="none" w:sz="0" w:space="0" w:color="auto"/>
            <w:right w:val="none" w:sz="0" w:space="0" w:color="auto"/>
          </w:divBdr>
        </w:div>
        <w:div w:id="270019425">
          <w:marLeft w:val="0"/>
          <w:marRight w:val="0"/>
          <w:marTop w:val="0"/>
          <w:marBottom w:val="0"/>
          <w:divBdr>
            <w:top w:val="none" w:sz="0" w:space="0" w:color="auto"/>
            <w:left w:val="none" w:sz="0" w:space="0" w:color="auto"/>
            <w:bottom w:val="none" w:sz="0" w:space="0" w:color="auto"/>
            <w:right w:val="none" w:sz="0" w:space="0" w:color="auto"/>
          </w:divBdr>
        </w:div>
        <w:div w:id="270019426">
          <w:marLeft w:val="0"/>
          <w:marRight w:val="0"/>
          <w:marTop w:val="0"/>
          <w:marBottom w:val="0"/>
          <w:divBdr>
            <w:top w:val="none" w:sz="0" w:space="0" w:color="auto"/>
            <w:left w:val="none" w:sz="0" w:space="0" w:color="auto"/>
            <w:bottom w:val="none" w:sz="0" w:space="0" w:color="auto"/>
            <w:right w:val="none" w:sz="0" w:space="0" w:color="auto"/>
          </w:divBdr>
        </w:div>
        <w:div w:id="270019429">
          <w:marLeft w:val="0"/>
          <w:marRight w:val="0"/>
          <w:marTop w:val="0"/>
          <w:marBottom w:val="0"/>
          <w:divBdr>
            <w:top w:val="none" w:sz="0" w:space="0" w:color="auto"/>
            <w:left w:val="none" w:sz="0" w:space="0" w:color="auto"/>
            <w:bottom w:val="none" w:sz="0" w:space="0" w:color="auto"/>
            <w:right w:val="none" w:sz="0" w:space="0" w:color="auto"/>
          </w:divBdr>
        </w:div>
        <w:div w:id="270019435">
          <w:marLeft w:val="0"/>
          <w:marRight w:val="0"/>
          <w:marTop w:val="0"/>
          <w:marBottom w:val="0"/>
          <w:divBdr>
            <w:top w:val="none" w:sz="0" w:space="0" w:color="auto"/>
            <w:left w:val="none" w:sz="0" w:space="0" w:color="auto"/>
            <w:bottom w:val="none" w:sz="0" w:space="0" w:color="auto"/>
            <w:right w:val="none" w:sz="0" w:space="0" w:color="auto"/>
          </w:divBdr>
        </w:div>
        <w:div w:id="270019441">
          <w:marLeft w:val="0"/>
          <w:marRight w:val="0"/>
          <w:marTop w:val="0"/>
          <w:marBottom w:val="0"/>
          <w:divBdr>
            <w:top w:val="none" w:sz="0" w:space="0" w:color="auto"/>
            <w:left w:val="none" w:sz="0" w:space="0" w:color="auto"/>
            <w:bottom w:val="none" w:sz="0" w:space="0" w:color="auto"/>
            <w:right w:val="none" w:sz="0" w:space="0" w:color="auto"/>
          </w:divBdr>
        </w:div>
        <w:div w:id="270019445">
          <w:marLeft w:val="0"/>
          <w:marRight w:val="0"/>
          <w:marTop w:val="0"/>
          <w:marBottom w:val="0"/>
          <w:divBdr>
            <w:top w:val="none" w:sz="0" w:space="0" w:color="auto"/>
            <w:left w:val="none" w:sz="0" w:space="0" w:color="auto"/>
            <w:bottom w:val="none" w:sz="0" w:space="0" w:color="auto"/>
            <w:right w:val="none" w:sz="0" w:space="0" w:color="auto"/>
          </w:divBdr>
        </w:div>
        <w:div w:id="270019446">
          <w:marLeft w:val="0"/>
          <w:marRight w:val="0"/>
          <w:marTop w:val="0"/>
          <w:marBottom w:val="0"/>
          <w:divBdr>
            <w:top w:val="none" w:sz="0" w:space="0" w:color="auto"/>
            <w:left w:val="none" w:sz="0" w:space="0" w:color="auto"/>
            <w:bottom w:val="none" w:sz="0" w:space="0" w:color="auto"/>
            <w:right w:val="none" w:sz="0" w:space="0" w:color="auto"/>
          </w:divBdr>
        </w:div>
        <w:div w:id="270019447">
          <w:marLeft w:val="0"/>
          <w:marRight w:val="0"/>
          <w:marTop w:val="0"/>
          <w:marBottom w:val="0"/>
          <w:divBdr>
            <w:top w:val="none" w:sz="0" w:space="0" w:color="auto"/>
            <w:left w:val="none" w:sz="0" w:space="0" w:color="auto"/>
            <w:bottom w:val="none" w:sz="0" w:space="0" w:color="auto"/>
            <w:right w:val="none" w:sz="0" w:space="0" w:color="auto"/>
          </w:divBdr>
        </w:div>
        <w:div w:id="270019448">
          <w:marLeft w:val="0"/>
          <w:marRight w:val="0"/>
          <w:marTop w:val="0"/>
          <w:marBottom w:val="0"/>
          <w:divBdr>
            <w:top w:val="none" w:sz="0" w:space="0" w:color="auto"/>
            <w:left w:val="none" w:sz="0" w:space="0" w:color="auto"/>
            <w:bottom w:val="none" w:sz="0" w:space="0" w:color="auto"/>
            <w:right w:val="none" w:sz="0" w:space="0" w:color="auto"/>
          </w:divBdr>
        </w:div>
        <w:div w:id="270019458">
          <w:marLeft w:val="0"/>
          <w:marRight w:val="0"/>
          <w:marTop w:val="0"/>
          <w:marBottom w:val="0"/>
          <w:divBdr>
            <w:top w:val="none" w:sz="0" w:space="0" w:color="auto"/>
            <w:left w:val="none" w:sz="0" w:space="0" w:color="auto"/>
            <w:bottom w:val="none" w:sz="0" w:space="0" w:color="auto"/>
            <w:right w:val="none" w:sz="0" w:space="0" w:color="auto"/>
          </w:divBdr>
        </w:div>
        <w:div w:id="270019463">
          <w:marLeft w:val="0"/>
          <w:marRight w:val="0"/>
          <w:marTop w:val="0"/>
          <w:marBottom w:val="0"/>
          <w:divBdr>
            <w:top w:val="none" w:sz="0" w:space="0" w:color="auto"/>
            <w:left w:val="none" w:sz="0" w:space="0" w:color="auto"/>
            <w:bottom w:val="none" w:sz="0" w:space="0" w:color="auto"/>
            <w:right w:val="none" w:sz="0" w:space="0" w:color="auto"/>
          </w:divBdr>
        </w:div>
        <w:div w:id="270019469">
          <w:marLeft w:val="0"/>
          <w:marRight w:val="0"/>
          <w:marTop w:val="0"/>
          <w:marBottom w:val="0"/>
          <w:divBdr>
            <w:top w:val="none" w:sz="0" w:space="0" w:color="auto"/>
            <w:left w:val="none" w:sz="0" w:space="0" w:color="auto"/>
            <w:bottom w:val="none" w:sz="0" w:space="0" w:color="auto"/>
            <w:right w:val="none" w:sz="0" w:space="0" w:color="auto"/>
          </w:divBdr>
        </w:div>
        <w:div w:id="270019475">
          <w:marLeft w:val="0"/>
          <w:marRight w:val="0"/>
          <w:marTop w:val="0"/>
          <w:marBottom w:val="0"/>
          <w:divBdr>
            <w:top w:val="none" w:sz="0" w:space="0" w:color="auto"/>
            <w:left w:val="none" w:sz="0" w:space="0" w:color="auto"/>
            <w:bottom w:val="none" w:sz="0" w:space="0" w:color="auto"/>
            <w:right w:val="none" w:sz="0" w:space="0" w:color="auto"/>
          </w:divBdr>
        </w:div>
        <w:div w:id="270019479">
          <w:marLeft w:val="0"/>
          <w:marRight w:val="0"/>
          <w:marTop w:val="0"/>
          <w:marBottom w:val="0"/>
          <w:divBdr>
            <w:top w:val="none" w:sz="0" w:space="0" w:color="auto"/>
            <w:left w:val="none" w:sz="0" w:space="0" w:color="auto"/>
            <w:bottom w:val="none" w:sz="0" w:space="0" w:color="auto"/>
            <w:right w:val="none" w:sz="0" w:space="0" w:color="auto"/>
          </w:divBdr>
        </w:div>
        <w:div w:id="270019480">
          <w:marLeft w:val="0"/>
          <w:marRight w:val="0"/>
          <w:marTop w:val="0"/>
          <w:marBottom w:val="0"/>
          <w:divBdr>
            <w:top w:val="none" w:sz="0" w:space="0" w:color="auto"/>
            <w:left w:val="none" w:sz="0" w:space="0" w:color="auto"/>
            <w:bottom w:val="none" w:sz="0" w:space="0" w:color="auto"/>
            <w:right w:val="none" w:sz="0" w:space="0" w:color="auto"/>
          </w:divBdr>
        </w:div>
        <w:div w:id="270019482">
          <w:marLeft w:val="0"/>
          <w:marRight w:val="0"/>
          <w:marTop w:val="0"/>
          <w:marBottom w:val="0"/>
          <w:divBdr>
            <w:top w:val="none" w:sz="0" w:space="0" w:color="auto"/>
            <w:left w:val="none" w:sz="0" w:space="0" w:color="auto"/>
            <w:bottom w:val="none" w:sz="0" w:space="0" w:color="auto"/>
            <w:right w:val="none" w:sz="0" w:space="0" w:color="auto"/>
          </w:divBdr>
        </w:div>
        <w:div w:id="270019485">
          <w:marLeft w:val="0"/>
          <w:marRight w:val="0"/>
          <w:marTop w:val="0"/>
          <w:marBottom w:val="0"/>
          <w:divBdr>
            <w:top w:val="none" w:sz="0" w:space="0" w:color="auto"/>
            <w:left w:val="none" w:sz="0" w:space="0" w:color="auto"/>
            <w:bottom w:val="none" w:sz="0" w:space="0" w:color="auto"/>
            <w:right w:val="none" w:sz="0" w:space="0" w:color="auto"/>
          </w:divBdr>
        </w:div>
        <w:div w:id="270019486">
          <w:marLeft w:val="0"/>
          <w:marRight w:val="0"/>
          <w:marTop w:val="0"/>
          <w:marBottom w:val="0"/>
          <w:divBdr>
            <w:top w:val="none" w:sz="0" w:space="0" w:color="auto"/>
            <w:left w:val="none" w:sz="0" w:space="0" w:color="auto"/>
            <w:bottom w:val="none" w:sz="0" w:space="0" w:color="auto"/>
            <w:right w:val="none" w:sz="0" w:space="0" w:color="auto"/>
          </w:divBdr>
        </w:div>
        <w:div w:id="270019487">
          <w:marLeft w:val="0"/>
          <w:marRight w:val="0"/>
          <w:marTop w:val="0"/>
          <w:marBottom w:val="0"/>
          <w:divBdr>
            <w:top w:val="none" w:sz="0" w:space="0" w:color="auto"/>
            <w:left w:val="none" w:sz="0" w:space="0" w:color="auto"/>
            <w:bottom w:val="none" w:sz="0" w:space="0" w:color="auto"/>
            <w:right w:val="none" w:sz="0" w:space="0" w:color="auto"/>
          </w:divBdr>
        </w:div>
        <w:div w:id="270019490">
          <w:marLeft w:val="0"/>
          <w:marRight w:val="0"/>
          <w:marTop w:val="0"/>
          <w:marBottom w:val="0"/>
          <w:divBdr>
            <w:top w:val="none" w:sz="0" w:space="0" w:color="auto"/>
            <w:left w:val="none" w:sz="0" w:space="0" w:color="auto"/>
            <w:bottom w:val="none" w:sz="0" w:space="0" w:color="auto"/>
            <w:right w:val="none" w:sz="0" w:space="0" w:color="auto"/>
          </w:divBdr>
        </w:div>
        <w:div w:id="270019493">
          <w:marLeft w:val="0"/>
          <w:marRight w:val="0"/>
          <w:marTop w:val="0"/>
          <w:marBottom w:val="0"/>
          <w:divBdr>
            <w:top w:val="none" w:sz="0" w:space="0" w:color="auto"/>
            <w:left w:val="none" w:sz="0" w:space="0" w:color="auto"/>
            <w:bottom w:val="none" w:sz="0" w:space="0" w:color="auto"/>
            <w:right w:val="none" w:sz="0" w:space="0" w:color="auto"/>
          </w:divBdr>
        </w:div>
        <w:div w:id="270019505">
          <w:marLeft w:val="0"/>
          <w:marRight w:val="0"/>
          <w:marTop w:val="0"/>
          <w:marBottom w:val="0"/>
          <w:divBdr>
            <w:top w:val="none" w:sz="0" w:space="0" w:color="auto"/>
            <w:left w:val="none" w:sz="0" w:space="0" w:color="auto"/>
            <w:bottom w:val="none" w:sz="0" w:space="0" w:color="auto"/>
            <w:right w:val="none" w:sz="0" w:space="0" w:color="auto"/>
          </w:divBdr>
        </w:div>
        <w:div w:id="270019508">
          <w:marLeft w:val="0"/>
          <w:marRight w:val="0"/>
          <w:marTop w:val="0"/>
          <w:marBottom w:val="0"/>
          <w:divBdr>
            <w:top w:val="none" w:sz="0" w:space="0" w:color="auto"/>
            <w:left w:val="none" w:sz="0" w:space="0" w:color="auto"/>
            <w:bottom w:val="none" w:sz="0" w:space="0" w:color="auto"/>
            <w:right w:val="none" w:sz="0" w:space="0" w:color="auto"/>
          </w:divBdr>
        </w:div>
        <w:div w:id="270019509">
          <w:marLeft w:val="0"/>
          <w:marRight w:val="0"/>
          <w:marTop w:val="0"/>
          <w:marBottom w:val="0"/>
          <w:divBdr>
            <w:top w:val="none" w:sz="0" w:space="0" w:color="auto"/>
            <w:left w:val="none" w:sz="0" w:space="0" w:color="auto"/>
            <w:bottom w:val="none" w:sz="0" w:space="0" w:color="auto"/>
            <w:right w:val="none" w:sz="0" w:space="0" w:color="auto"/>
          </w:divBdr>
        </w:div>
        <w:div w:id="270019510">
          <w:marLeft w:val="0"/>
          <w:marRight w:val="0"/>
          <w:marTop w:val="0"/>
          <w:marBottom w:val="0"/>
          <w:divBdr>
            <w:top w:val="none" w:sz="0" w:space="0" w:color="auto"/>
            <w:left w:val="none" w:sz="0" w:space="0" w:color="auto"/>
            <w:bottom w:val="none" w:sz="0" w:space="0" w:color="auto"/>
            <w:right w:val="none" w:sz="0" w:space="0" w:color="auto"/>
          </w:divBdr>
        </w:div>
        <w:div w:id="270019512">
          <w:marLeft w:val="0"/>
          <w:marRight w:val="0"/>
          <w:marTop w:val="0"/>
          <w:marBottom w:val="0"/>
          <w:divBdr>
            <w:top w:val="none" w:sz="0" w:space="0" w:color="auto"/>
            <w:left w:val="none" w:sz="0" w:space="0" w:color="auto"/>
            <w:bottom w:val="none" w:sz="0" w:space="0" w:color="auto"/>
            <w:right w:val="none" w:sz="0" w:space="0" w:color="auto"/>
          </w:divBdr>
        </w:div>
        <w:div w:id="270019513">
          <w:marLeft w:val="0"/>
          <w:marRight w:val="0"/>
          <w:marTop w:val="0"/>
          <w:marBottom w:val="0"/>
          <w:divBdr>
            <w:top w:val="none" w:sz="0" w:space="0" w:color="auto"/>
            <w:left w:val="none" w:sz="0" w:space="0" w:color="auto"/>
            <w:bottom w:val="none" w:sz="0" w:space="0" w:color="auto"/>
            <w:right w:val="none" w:sz="0" w:space="0" w:color="auto"/>
          </w:divBdr>
        </w:div>
        <w:div w:id="270019514">
          <w:marLeft w:val="0"/>
          <w:marRight w:val="0"/>
          <w:marTop w:val="0"/>
          <w:marBottom w:val="0"/>
          <w:divBdr>
            <w:top w:val="none" w:sz="0" w:space="0" w:color="auto"/>
            <w:left w:val="none" w:sz="0" w:space="0" w:color="auto"/>
            <w:bottom w:val="none" w:sz="0" w:space="0" w:color="auto"/>
            <w:right w:val="none" w:sz="0" w:space="0" w:color="auto"/>
          </w:divBdr>
        </w:div>
        <w:div w:id="270019518">
          <w:marLeft w:val="0"/>
          <w:marRight w:val="0"/>
          <w:marTop w:val="0"/>
          <w:marBottom w:val="0"/>
          <w:divBdr>
            <w:top w:val="none" w:sz="0" w:space="0" w:color="auto"/>
            <w:left w:val="none" w:sz="0" w:space="0" w:color="auto"/>
            <w:bottom w:val="none" w:sz="0" w:space="0" w:color="auto"/>
            <w:right w:val="none" w:sz="0" w:space="0" w:color="auto"/>
          </w:divBdr>
        </w:div>
        <w:div w:id="270019519">
          <w:marLeft w:val="0"/>
          <w:marRight w:val="0"/>
          <w:marTop w:val="0"/>
          <w:marBottom w:val="0"/>
          <w:divBdr>
            <w:top w:val="none" w:sz="0" w:space="0" w:color="auto"/>
            <w:left w:val="none" w:sz="0" w:space="0" w:color="auto"/>
            <w:bottom w:val="none" w:sz="0" w:space="0" w:color="auto"/>
            <w:right w:val="none" w:sz="0" w:space="0" w:color="auto"/>
          </w:divBdr>
        </w:div>
        <w:div w:id="270019521">
          <w:marLeft w:val="0"/>
          <w:marRight w:val="0"/>
          <w:marTop w:val="0"/>
          <w:marBottom w:val="0"/>
          <w:divBdr>
            <w:top w:val="none" w:sz="0" w:space="0" w:color="auto"/>
            <w:left w:val="none" w:sz="0" w:space="0" w:color="auto"/>
            <w:bottom w:val="none" w:sz="0" w:space="0" w:color="auto"/>
            <w:right w:val="none" w:sz="0" w:space="0" w:color="auto"/>
          </w:divBdr>
        </w:div>
        <w:div w:id="270019522">
          <w:marLeft w:val="0"/>
          <w:marRight w:val="0"/>
          <w:marTop w:val="0"/>
          <w:marBottom w:val="0"/>
          <w:divBdr>
            <w:top w:val="none" w:sz="0" w:space="0" w:color="auto"/>
            <w:left w:val="none" w:sz="0" w:space="0" w:color="auto"/>
            <w:bottom w:val="none" w:sz="0" w:space="0" w:color="auto"/>
            <w:right w:val="none" w:sz="0" w:space="0" w:color="auto"/>
          </w:divBdr>
        </w:div>
        <w:div w:id="270019531">
          <w:marLeft w:val="0"/>
          <w:marRight w:val="0"/>
          <w:marTop w:val="0"/>
          <w:marBottom w:val="0"/>
          <w:divBdr>
            <w:top w:val="none" w:sz="0" w:space="0" w:color="auto"/>
            <w:left w:val="none" w:sz="0" w:space="0" w:color="auto"/>
            <w:bottom w:val="none" w:sz="0" w:space="0" w:color="auto"/>
            <w:right w:val="none" w:sz="0" w:space="0" w:color="auto"/>
          </w:divBdr>
        </w:div>
        <w:div w:id="270019534">
          <w:marLeft w:val="0"/>
          <w:marRight w:val="0"/>
          <w:marTop w:val="0"/>
          <w:marBottom w:val="0"/>
          <w:divBdr>
            <w:top w:val="none" w:sz="0" w:space="0" w:color="auto"/>
            <w:left w:val="none" w:sz="0" w:space="0" w:color="auto"/>
            <w:bottom w:val="none" w:sz="0" w:space="0" w:color="auto"/>
            <w:right w:val="none" w:sz="0" w:space="0" w:color="auto"/>
          </w:divBdr>
        </w:div>
        <w:div w:id="270019537">
          <w:marLeft w:val="0"/>
          <w:marRight w:val="0"/>
          <w:marTop w:val="0"/>
          <w:marBottom w:val="0"/>
          <w:divBdr>
            <w:top w:val="none" w:sz="0" w:space="0" w:color="auto"/>
            <w:left w:val="none" w:sz="0" w:space="0" w:color="auto"/>
            <w:bottom w:val="none" w:sz="0" w:space="0" w:color="auto"/>
            <w:right w:val="none" w:sz="0" w:space="0" w:color="auto"/>
          </w:divBdr>
        </w:div>
        <w:div w:id="270019541">
          <w:marLeft w:val="0"/>
          <w:marRight w:val="0"/>
          <w:marTop w:val="0"/>
          <w:marBottom w:val="0"/>
          <w:divBdr>
            <w:top w:val="none" w:sz="0" w:space="0" w:color="auto"/>
            <w:left w:val="none" w:sz="0" w:space="0" w:color="auto"/>
            <w:bottom w:val="none" w:sz="0" w:space="0" w:color="auto"/>
            <w:right w:val="none" w:sz="0" w:space="0" w:color="auto"/>
          </w:divBdr>
        </w:div>
        <w:div w:id="270019545">
          <w:marLeft w:val="0"/>
          <w:marRight w:val="0"/>
          <w:marTop w:val="0"/>
          <w:marBottom w:val="0"/>
          <w:divBdr>
            <w:top w:val="none" w:sz="0" w:space="0" w:color="auto"/>
            <w:left w:val="none" w:sz="0" w:space="0" w:color="auto"/>
            <w:bottom w:val="none" w:sz="0" w:space="0" w:color="auto"/>
            <w:right w:val="none" w:sz="0" w:space="0" w:color="auto"/>
          </w:divBdr>
        </w:div>
        <w:div w:id="270019547">
          <w:marLeft w:val="0"/>
          <w:marRight w:val="0"/>
          <w:marTop w:val="0"/>
          <w:marBottom w:val="0"/>
          <w:divBdr>
            <w:top w:val="none" w:sz="0" w:space="0" w:color="auto"/>
            <w:left w:val="none" w:sz="0" w:space="0" w:color="auto"/>
            <w:bottom w:val="none" w:sz="0" w:space="0" w:color="auto"/>
            <w:right w:val="none" w:sz="0" w:space="0" w:color="auto"/>
          </w:divBdr>
        </w:div>
        <w:div w:id="270019549">
          <w:marLeft w:val="0"/>
          <w:marRight w:val="0"/>
          <w:marTop w:val="0"/>
          <w:marBottom w:val="0"/>
          <w:divBdr>
            <w:top w:val="none" w:sz="0" w:space="0" w:color="auto"/>
            <w:left w:val="none" w:sz="0" w:space="0" w:color="auto"/>
            <w:bottom w:val="none" w:sz="0" w:space="0" w:color="auto"/>
            <w:right w:val="none" w:sz="0" w:space="0" w:color="auto"/>
          </w:divBdr>
        </w:div>
        <w:div w:id="270019551">
          <w:marLeft w:val="0"/>
          <w:marRight w:val="0"/>
          <w:marTop w:val="0"/>
          <w:marBottom w:val="0"/>
          <w:divBdr>
            <w:top w:val="none" w:sz="0" w:space="0" w:color="auto"/>
            <w:left w:val="none" w:sz="0" w:space="0" w:color="auto"/>
            <w:bottom w:val="none" w:sz="0" w:space="0" w:color="auto"/>
            <w:right w:val="none" w:sz="0" w:space="0" w:color="auto"/>
          </w:divBdr>
        </w:div>
        <w:div w:id="270019553">
          <w:marLeft w:val="0"/>
          <w:marRight w:val="0"/>
          <w:marTop w:val="0"/>
          <w:marBottom w:val="0"/>
          <w:divBdr>
            <w:top w:val="none" w:sz="0" w:space="0" w:color="auto"/>
            <w:left w:val="none" w:sz="0" w:space="0" w:color="auto"/>
            <w:bottom w:val="none" w:sz="0" w:space="0" w:color="auto"/>
            <w:right w:val="none" w:sz="0" w:space="0" w:color="auto"/>
          </w:divBdr>
        </w:div>
        <w:div w:id="270019555">
          <w:marLeft w:val="0"/>
          <w:marRight w:val="0"/>
          <w:marTop w:val="0"/>
          <w:marBottom w:val="0"/>
          <w:divBdr>
            <w:top w:val="none" w:sz="0" w:space="0" w:color="auto"/>
            <w:left w:val="none" w:sz="0" w:space="0" w:color="auto"/>
            <w:bottom w:val="none" w:sz="0" w:space="0" w:color="auto"/>
            <w:right w:val="none" w:sz="0" w:space="0" w:color="auto"/>
          </w:divBdr>
        </w:div>
        <w:div w:id="270019573">
          <w:marLeft w:val="0"/>
          <w:marRight w:val="0"/>
          <w:marTop w:val="0"/>
          <w:marBottom w:val="0"/>
          <w:divBdr>
            <w:top w:val="none" w:sz="0" w:space="0" w:color="auto"/>
            <w:left w:val="none" w:sz="0" w:space="0" w:color="auto"/>
            <w:bottom w:val="none" w:sz="0" w:space="0" w:color="auto"/>
            <w:right w:val="none" w:sz="0" w:space="0" w:color="auto"/>
          </w:divBdr>
        </w:div>
        <w:div w:id="270019575">
          <w:marLeft w:val="0"/>
          <w:marRight w:val="0"/>
          <w:marTop w:val="0"/>
          <w:marBottom w:val="0"/>
          <w:divBdr>
            <w:top w:val="none" w:sz="0" w:space="0" w:color="auto"/>
            <w:left w:val="none" w:sz="0" w:space="0" w:color="auto"/>
            <w:bottom w:val="none" w:sz="0" w:space="0" w:color="auto"/>
            <w:right w:val="none" w:sz="0" w:space="0" w:color="auto"/>
          </w:divBdr>
        </w:div>
        <w:div w:id="270019583">
          <w:marLeft w:val="0"/>
          <w:marRight w:val="0"/>
          <w:marTop w:val="0"/>
          <w:marBottom w:val="0"/>
          <w:divBdr>
            <w:top w:val="none" w:sz="0" w:space="0" w:color="auto"/>
            <w:left w:val="none" w:sz="0" w:space="0" w:color="auto"/>
            <w:bottom w:val="none" w:sz="0" w:space="0" w:color="auto"/>
            <w:right w:val="none" w:sz="0" w:space="0" w:color="auto"/>
          </w:divBdr>
        </w:div>
        <w:div w:id="270019596">
          <w:marLeft w:val="0"/>
          <w:marRight w:val="0"/>
          <w:marTop w:val="0"/>
          <w:marBottom w:val="0"/>
          <w:divBdr>
            <w:top w:val="none" w:sz="0" w:space="0" w:color="auto"/>
            <w:left w:val="none" w:sz="0" w:space="0" w:color="auto"/>
            <w:bottom w:val="none" w:sz="0" w:space="0" w:color="auto"/>
            <w:right w:val="none" w:sz="0" w:space="0" w:color="auto"/>
          </w:divBdr>
        </w:div>
        <w:div w:id="270019599">
          <w:marLeft w:val="0"/>
          <w:marRight w:val="0"/>
          <w:marTop w:val="0"/>
          <w:marBottom w:val="0"/>
          <w:divBdr>
            <w:top w:val="none" w:sz="0" w:space="0" w:color="auto"/>
            <w:left w:val="none" w:sz="0" w:space="0" w:color="auto"/>
            <w:bottom w:val="none" w:sz="0" w:space="0" w:color="auto"/>
            <w:right w:val="none" w:sz="0" w:space="0" w:color="auto"/>
          </w:divBdr>
        </w:div>
        <w:div w:id="270019607">
          <w:marLeft w:val="0"/>
          <w:marRight w:val="0"/>
          <w:marTop w:val="0"/>
          <w:marBottom w:val="0"/>
          <w:divBdr>
            <w:top w:val="none" w:sz="0" w:space="0" w:color="auto"/>
            <w:left w:val="none" w:sz="0" w:space="0" w:color="auto"/>
            <w:bottom w:val="none" w:sz="0" w:space="0" w:color="auto"/>
            <w:right w:val="none" w:sz="0" w:space="0" w:color="auto"/>
          </w:divBdr>
        </w:div>
        <w:div w:id="270019608">
          <w:marLeft w:val="0"/>
          <w:marRight w:val="0"/>
          <w:marTop w:val="0"/>
          <w:marBottom w:val="0"/>
          <w:divBdr>
            <w:top w:val="none" w:sz="0" w:space="0" w:color="auto"/>
            <w:left w:val="none" w:sz="0" w:space="0" w:color="auto"/>
            <w:bottom w:val="none" w:sz="0" w:space="0" w:color="auto"/>
            <w:right w:val="none" w:sz="0" w:space="0" w:color="auto"/>
          </w:divBdr>
        </w:div>
        <w:div w:id="270019618">
          <w:marLeft w:val="0"/>
          <w:marRight w:val="0"/>
          <w:marTop w:val="0"/>
          <w:marBottom w:val="0"/>
          <w:divBdr>
            <w:top w:val="none" w:sz="0" w:space="0" w:color="auto"/>
            <w:left w:val="none" w:sz="0" w:space="0" w:color="auto"/>
            <w:bottom w:val="none" w:sz="0" w:space="0" w:color="auto"/>
            <w:right w:val="none" w:sz="0" w:space="0" w:color="auto"/>
          </w:divBdr>
        </w:div>
        <w:div w:id="270019622">
          <w:marLeft w:val="0"/>
          <w:marRight w:val="0"/>
          <w:marTop w:val="0"/>
          <w:marBottom w:val="0"/>
          <w:divBdr>
            <w:top w:val="none" w:sz="0" w:space="0" w:color="auto"/>
            <w:left w:val="none" w:sz="0" w:space="0" w:color="auto"/>
            <w:bottom w:val="none" w:sz="0" w:space="0" w:color="auto"/>
            <w:right w:val="none" w:sz="0" w:space="0" w:color="auto"/>
          </w:divBdr>
        </w:div>
        <w:div w:id="270019628">
          <w:marLeft w:val="0"/>
          <w:marRight w:val="0"/>
          <w:marTop w:val="0"/>
          <w:marBottom w:val="0"/>
          <w:divBdr>
            <w:top w:val="none" w:sz="0" w:space="0" w:color="auto"/>
            <w:left w:val="none" w:sz="0" w:space="0" w:color="auto"/>
            <w:bottom w:val="none" w:sz="0" w:space="0" w:color="auto"/>
            <w:right w:val="none" w:sz="0" w:space="0" w:color="auto"/>
          </w:divBdr>
        </w:div>
        <w:div w:id="270019630">
          <w:marLeft w:val="0"/>
          <w:marRight w:val="0"/>
          <w:marTop w:val="0"/>
          <w:marBottom w:val="0"/>
          <w:divBdr>
            <w:top w:val="none" w:sz="0" w:space="0" w:color="auto"/>
            <w:left w:val="none" w:sz="0" w:space="0" w:color="auto"/>
            <w:bottom w:val="none" w:sz="0" w:space="0" w:color="auto"/>
            <w:right w:val="none" w:sz="0" w:space="0" w:color="auto"/>
          </w:divBdr>
        </w:div>
        <w:div w:id="270019631">
          <w:marLeft w:val="0"/>
          <w:marRight w:val="0"/>
          <w:marTop w:val="0"/>
          <w:marBottom w:val="0"/>
          <w:divBdr>
            <w:top w:val="none" w:sz="0" w:space="0" w:color="auto"/>
            <w:left w:val="none" w:sz="0" w:space="0" w:color="auto"/>
            <w:bottom w:val="none" w:sz="0" w:space="0" w:color="auto"/>
            <w:right w:val="none" w:sz="0" w:space="0" w:color="auto"/>
          </w:divBdr>
        </w:div>
        <w:div w:id="270019632">
          <w:marLeft w:val="0"/>
          <w:marRight w:val="0"/>
          <w:marTop w:val="0"/>
          <w:marBottom w:val="0"/>
          <w:divBdr>
            <w:top w:val="none" w:sz="0" w:space="0" w:color="auto"/>
            <w:left w:val="none" w:sz="0" w:space="0" w:color="auto"/>
            <w:bottom w:val="none" w:sz="0" w:space="0" w:color="auto"/>
            <w:right w:val="none" w:sz="0" w:space="0" w:color="auto"/>
          </w:divBdr>
        </w:div>
        <w:div w:id="270019633">
          <w:marLeft w:val="0"/>
          <w:marRight w:val="0"/>
          <w:marTop w:val="0"/>
          <w:marBottom w:val="0"/>
          <w:divBdr>
            <w:top w:val="none" w:sz="0" w:space="0" w:color="auto"/>
            <w:left w:val="none" w:sz="0" w:space="0" w:color="auto"/>
            <w:bottom w:val="none" w:sz="0" w:space="0" w:color="auto"/>
            <w:right w:val="none" w:sz="0" w:space="0" w:color="auto"/>
          </w:divBdr>
        </w:div>
        <w:div w:id="270019635">
          <w:marLeft w:val="0"/>
          <w:marRight w:val="0"/>
          <w:marTop w:val="0"/>
          <w:marBottom w:val="0"/>
          <w:divBdr>
            <w:top w:val="none" w:sz="0" w:space="0" w:color="auto"/>
            <w:left w:val="none" w:sz="0" w:space="0" w:color="auto"/>
            <w:bottom w:val="none" w:sz="0" w:space="0" w:color="auto"/>
            <w:right w:val="none" w:sz="0" w:space="0" w:color="auto"/>
          </w:divBdr>
        </w:div>
        <w:div w:id="270019637">
          <w:marLeft w:val="0"/>
          <w:marRight w:val="0"/>
          <w:marTop w:val="0"/>
          <w:marBottom w:val="0"/>
          <w:divBdr>
            <w:top w:val="none" w:sz="0" w:space="0" w:color="auto"/>
            <w:left w:val="none" w:sz="0" w:space="0" w:color="auto"/>
            <w:bottom w:val="none" w:sz="0" w:space="0" w:color="auto"/>
            <w:right w:val="none" w:sz="0" w:space="0" w:color="auto"/>
          </w:divBdr>
        </w:div>
        <w:div w:id="270019638">
          <w:marLeft w:val="0"/>
          <w:marRight w:val="0"/>
          <w:marTop w:val="0"/>
          <w:marBottom w:val="0"/>
          <w:divBdr>
            <w:top w:val="none" w:sz="0" w:space="0" w:color="auto"/>
            <w:left w:val="none" w:sz="0" w:space="0" w:color="auto"/>
            <w:bottom w:val="none" w:sz="0" w:space="0" w:color="auto"/>
            <w:right w:val="none" w:sz="0" w:space="0" w:color="auto"/>
          </w:divBdr>
        </w:div>
        <w:div w:id="270019650">
          <w:marLeft w:val="0"/>
          <w:marRight w:val="0"/>
          <w:marTop w:val="0"/>
          <w:marBottom w:val="0"/>
          <w:divBdr>
            <w:top w:val="none" w:sz="0" w:space="0" w:color="auto"/>
            <w:left w:val="none" w:sz="0" w:space="0" w:color="auto"/>
            <w:bottom w:val="none" w:sz="0" w:space="0" w:color="auto"/>
            <w:right w:val="none" w:sz="0" w:space="0" w:color="auto"/>
          </w:divBdr>
        </w:div>
        <w:div w:id="270019652">
          <w:marLeft w:val="0"/>
          <w:marRight w:val="0"/>
          <w:marTop w:val="0"/>
          <w:marBottom w:val="0"/>
          <w:divBdr>
            <w:top w:val="none" w:sz="0" w:space="0" w:color="auto"/>
            <w:left w:val="none" w:sz="0" w:space="0" w:color="auto"/>
            <w:bottom w:val="none" w:sz="0" w:space="0" w:color="auto"/>
            <w:right w:val="none" w:sz="0" w:space="0" w:color="auto"/>
          </w:divBdr>
        </w:div>
        <w:div w:id="270019662">
          <w:marLeft w:val="0"/>
          <w:marRight w:val="0"/>
          <w:marTop w:val="0"/>
          <w:marBottom w:val="0"/>
          <w:divBdr>
            <w:top w:val="none" w:sz="0" w:space="0" w:color="auto"/>
            <w:left w:val="none" w:sz="0" w:space="0" w:color="auto"/>
            <w:bottom w:val="none" w:sz="0" w:space="0" w:color="auto"/>
            <w:right w:val="none" w:sz="0" w:space="0" w:color="auto"/>
          </w:divBdr>
        </w:div>
        <w:div w:id="270019668">
          <w:marLeft w:val="0"/>
          <w:marRight w:val="0"/>
          <w:marTop w:val="0"/>
          <w:marBottom w:val="0"/>
          <w:divBdr>
            <w:top w:val="none" w:sz="0" w:space="0" w:color="auto"/>
            <w:left w:val="none" w:sz="0" w:space="0" w:color="auto"/>
            <w:bottom w:val="none" w:sz="0" w:space="0" w:color="auto"/>
            <w:right w:val="none" w:sz="0" w:space="0" w:color="auto"/>
          </w:divBdr>
        </w:div>
        <w:div w:id="270019671">
          <w:marLeft w:val="0"/>
          <w:marRight w:val="0"/>
          <w:marTop w:val="0"/>
          <w:marBottom w:val="0"/>
          <w:divBdr>
            <w:top w:val="none" w:sz="0" w:space="0" w:color="auto"/>
            <w:left w:val="none" w:sz="0" w:space="0" w:color="auto"/>
            <w:bottom w:val="none" w:sz="0" w:space="0" w:color="auto"/>
            <w:right w:val="none" w:sz="0" w:space="0" w:color="auto"/>
          </w:divBdr>
        </w:div>
        <w:div w:id="270019674">
          <w:marLeft w:val="0"/>
          <w:marRight w:val="0"/>
          <w:marTop w:val="0"/>
          <w:marBottom w:val="0"/>
          <w:divBdr>
            <w:top w:val="none" w:sz="0" w:space="0" w:color="auto"/>
            <w:left w:val="none" w:sz="0" w:space="0" w:color="auto"/>
            <w:bottom w:val="none" w:sz="0" w:space="0" w:color="auto"/>
            <w:right w:val="none" w:sz="0" w:space="0" w:color="auto"/>
          </w:divBdr>
        </w:div>
        <w:div w:id="270019676">
          <w:marLeft w:val="0"/>
          <w:marRight w:val="0"/>
          <w:marTop w:val="0"/>
          <w:marBottom w:val="0"/>
          <w:divBdr>
            <w:top w:val="none" w:sz="0" w:space="0" w:color="auto"/>
            <w:left w:val="none" w:sz="0" w:space="0" w:color="auto"/>
            <w:bottom w:val="none" w:sz="0" w:space="0" w:color="auto"/>
            <w:right w:val="none" w:sz="0" w:space="0" w:color="auto"/>
          </w:divBdr>
        </w:div>
        <w:div w:id="270019677">
          <w:marLeft w:val="0"/>
          <w:marRight w:val="0"/>
          <w:marTop w:val="0"/>
          <w:marBottom w:val="0"/>
          <w:divBdr>
            <w:top w:val="none" w:sz="0" w:space="0" w:color="auto"/>
            <w:left w:val="none" w:sz="0" w:space="0" w:color="auto"/>
            <w:bottom w:val="none" w:sz="0" w:space="0" w:color="auto"/>
            <w:right w:val="none" w:sz="0" w:space="0" w:color="auto"/>
          </w:divBdr>
        </w:div>
        <w:div w:id="270019682">
          <w:marLeft w:val="0"/>
          <w:marRight w:val="0"/>
          <w:marTop w:val="0"/>
          <w:marBottom w:val="0"/>
          <w:divBdr>
            <w:top w:val="none" w:sz="0" w:space="0" w:color="auto"/>
            <w:left w:val="none" w:sz="0" w:space="0" w:color="auto"/>
            <w:bottom w:val="none" w:sz="0" w:space="0" w:color="auto"/>
            <w:right w:val="none" w:sz="0" w:space="0" w:color="auto"/>
          </w:divBdr>
        </w:div>
        <w:div w:id="270019684">
          <w:marLeft w:val="0"/>
          <w:marRight w:val="0"/>
          <w:marTop w:val="0"/>
          <w:marBottom w:val="0"/>
          <w:divBdr>
            <w:top w:val="none" w:sz="0" w:space="0" w:color="auto"/>
            <w:left w:val="none" w:sz="0" w:space="0" w:color="auto"/>
            <w:bottom w:val="none" w:sz="0" w:space="0" w:color="auto"/>
            <w:right w:val="none" w:sz="0" w:space="0" w:color="auto"/>
          </w:divBdr>
        </w:div>
        <w:div w:id="270019698">
          <w:marLeft w:val="0"/>
          <w:marRight w:val="0"/>
          <w:marTop w:val="0"/>
          <w:marBottom w:val="0"/>
          <w:divBdr>
            <w:top w:val="none" w:sz="0" w:space="0" w:color="auto"/>
            <w:left w:val="none" w:sz="0" w:space="0" w:color="auto"/>
            <w:bottom w:val="none" w:sz="0" w:space="0" w:color="auto"/>
            <w:right w:val="none" w:sz="0" w:space="0" w:color="auto"/>
          </w:divBdr>
        </w:div>
        <w:div w:id="270019700">
          <w:marLeft w:val="0"/>
          <w:marRight w:val="0"/>
          <w:marTop w:val="0"/>
          <w:marBottom w:val="0"/>
          <w:divBdr>
            <w:top w:val="none" w:sz="0" w:space="0" w:color="auto"/>
            <w:left w:val="none" w:sz="0" w:space="0" w:color="auto"/>
            <w:bottom w:val="none" w:sz="0" w:space="0" w:color="auto"/>
            <w:right w:val="none" w:sz="0" w:space="0" w:color="auto"/>
          </w:divBdr>
        </w:div>
        <w:div w:id="270019701">
          <w:marLeft w:val="0"/>
          <w:marRight w:val="0"/>
          <w:marTop w:val="0"/>
          <w:marBottom w:val="0"/>
          <w:divBdr>
            <w:top w:val="none" w:sz="0" w:space="0" w:color="auto"/>
            <w:left w:val="none" w:sz="0" w:space="0" w:color="auto"/>
            <w:bottom w:val="none" w:sz="0" w:space="0" w:color="auto"/>
            <w:right w:val="none" w:sz="0" w:space="0" w:color="auto"/>
          </w:divBdr>
        </w:div>
        <w:div w:id="270019702">
          <w:marLeft w:val="0"/>
          <w:marRight w:val="0"/>
          <w:marTop w:val="0"/>
          <w:marBottom w:val="0"/>
          <w:divBdr>
            <w:top w:val="none" w:sz="0" w:space="0" w:color="auto"/>
            <w:left w:val="none" w:sz="0" w:space="0" w:color="auto"/>
            <w:bottom w:val="none" w:sz="0" w:space="0" w:color="auto"/>
            <w:right w:val="none" w:sz="0" w:space="0" w:color="auto"/>
          </w:divBdr>
        </w:div>
        <w:div w:id="270019710">
          <w:marLeft w:val="0"/>
          <w:marRight w:val="0"/>
          <w:marTop w:val="0"/>
          <w:marBottom w:val="0"/>
          <w:divBdr>
            <w:top w:val="none" w:sz="0" w:space="0" w:color="auto"/>
            <w:left w:val="none" w:sz="0" w:space="0" w:color="auto"/>
            <w:bottom w:val="none" w:sz="0" w:space="0" w:color="auto"/>
            <w:right w:val="none" w:sz="0" w:space="0" w:color="auto"/>
          </w:divBdr>
        </w:div>
        <w:div w:id="270019711">
          <w:marLeft w:val="0"/>
          <w:marRight w:val="0"/>
          <w:marTop w:val="0"/>
          <w:marBottom w:val="0"/>
          <w:divBdr>
            <w:top w:val="none" w:sz="0" w:space="0" w:color="auto"/>
            <w:left w:val="none" w:sz="0" w:space="0" w:color="auto"/>
            <w:bottom w:val="none" w:sz="0" w:space="0" w:color="auto"/>
            <w:right w:val="none" w:sz="0" w:space="0" w:color="auto"/>
          </w:divBdr>
        </w:div>
        <w:div w:id="270019714">
          <w:marLeft w:val="0"/>
          <w:marRight w:val="0"/>
          <w:marTop w:val="0"/>
          <w:marBottom w:val="0"/>
          <w:divBdr>
            <w:top w:val="none" w:sz="0" w:space="0" w:color="auto"/>
            <w:left w:val="none" w:sz="0" w:space="0" w:color="auto"/>
            <w:bottom w:val="none" w:sz="0" w:space="0" w:color="auto"/>
            <w:right w:val="none" w:sz="0" w:space="0" w:color="auto"/>
          </w:divBdr>
        </w:div>
        <w:div w:id="270019719">
          <w:marLeft w:val="0"/>
          <w:marRight w:val="0"/>
          <w:marTop w:val="0"/>
          <w:marBottom w:val="0"/>
          <w:divBdr>
            <w:top w:val="none" w:sz="0" w:space="0" w:color="auto"/>
            <w:left w:val="none" w:sz="0" w:space="0" w:color="auto"/>
            <w:bottom w:val="none" w:sz="0" w:space="0" w:color="auto"/>
            <w:right w:val="none" w:sz="0" w:space="0" w:color="auto"/>
          </w:divBdr>
        </w:div>
        <w:div w:id="270019731">
          <w:marLeft w:val="0"/>
          <w:marRight w:val="0"/>
          <w:marTop w:val="0"/>
          <w:marBottom w:val="0"/>
          <w:divBdr>
            <w:top w:val="none" w:sz="0" w:space="0" w:color="auto"/>
            <w:left w:val="none" w:sz="0" w:space="0" w:color="auto"/>
            <w:bottom w:val="none" w:sz="0" w:space="0" w:color="auto"/>
            <w:right w:val="none" w:sz="0" w:space="0" w:color="auto"/>
          </w:divBdr>
        </w:div>
        <w:div w:id="270019733">
          <w:marLeft w:val="0"/>
          <w:marRight w:val="0"/>
          <w:marTop w:val="0"/>
          <w:marBottom w:val="0"/>
          <w:divBdr>
            <w:top w:val="none" w:sz="0" w:space="0" w:color="auto"/>
            <w:left w:val="none" w:sz="0" w:space="0" w:color="auto"/>
            <w:bottom w:val="none" w:sz="0" w:space="0" w:color="auto"/>
            <w:right w:val="none" w:sz="0" w:space="0" w:color="auto"/>
          </w:divBdr>
        </w:div>
        <w:div w:id="270019742">
          <w:marLeft w:val="0"/>
          <w:marRight w:val="0"/>
          <w:marTop w:val="0"/>
          <w:marBottom w:val="0"/>
          <w:divBdr>
            <w:top w:val="none" w:sz="0" w:space="0" w:color="auto"/>
            <w:left w:val="none" w:sz="0" w:space="0" w:color="auto"/>
            <w:bottom w:val="none" w:sz="0" w:space="0" w:color="auto"/>
            <w:right w:val="none" w:sz="0" w:space="0" w:color="auto"/>
          </w:divBdr>
        </w:div>
        <w:div w:id="270019745">
          <w:marLeft w:val="0"/>
          <w:marRight w:val="0"/>
          <w:marTop w:val="0"/>
          <w:marBottom w:val="0"/>
          <w:divBdr>
            <w:top w:val="none" w:sz="0" w:space="0" w:color="auto"/>
            <w:left w:val="none" w:sz="0" w:space="0" w:color="auto"/>
            <w:bottom w:val="none" w:sz="0" w:space="0" w:color="auto"/>
            <w:right w:val="none" w:sz="0" w:space="0" w:color="auto"/>
          </w:divBdr>
        </w:div>
        <w:div w:id="270019749">
          <w:marLeft w:val="0"/>
          <w:marRight w:val="0"/>
          <w:marTop w:val="0"/>
          <w:marBottom w:val="0"/>
          <w:divBdr>
            <w:top w:val="none" w:sz="0" w:space="0" w:color="auto"/>
            <w:left w:val="none" w:sz="0" w:space="0" w:color="auto"/>
            <w:bottom w:val="none" w:sz="0" w:space="0" w:color="auto"/>
            <w:right w:val="none" w:sz="0" w:space="0" w:color="auto"/>
          </w:divBdr>
        </w:div>
        <w:div w:id="270019751">
          <w:marLeft w:val="0"/>
          <w:marRight w:val="0"/>
          <w:marTop w:val="0"/>
          <w:marBottom w:val="0"/>
          <w:divBdr>
            <w:top w:val="none" w:sz="0" w:space="0" w:color="auto"/>
            <w:left w:val="none" w:sz="0" w:space="0" w:color="auto"/>
            <w:bottom w:val="none" w:sz="0" w:space="0" w:color="auto"/>
            <w:right w:val="none" w:sz="0" w:space="0" w:color="auto"/>
          </w:divBdr>
        </w:div>
        <w:div w:id="270019754">
          <w:marLeft w:val="0"/>
          <w:marRight w:val="0"/>
          <w:marTop w:val="0"/>
          <w:marBottom w:val="0"/>
          <w:divBdr>
            <w:top w:val="none" w:sz="0" w:space="0" w:color="auto"/>
            <w:left w:val="none" w:sz="0" w:space="0" w:color="auto"/>
            <w:bottom w:val="none" w:sz="0" w:space="0" w:color="auto"/>
            <w:right w:val="none" w:sz="0" w:space="0" w:color="auto"/>
          </w:divBdr>
        </w:div>
        <w:div w:id="270019755">
          <w:marLeft w:val="0"/>
          <w:marRight w:val="0"/>
          <w:marTop w:val="0"/>
          <w:marBottom w:val="0"/>
          <w:divBdr>
            <w:top w:val="none" w:sz="0" w:space="0" w:color="auto"/>
            <w:left w:val="none" w:sz="0" w:space="0" w:color="auto"/>
            <w:bottom w:val="none" w:sz="0" w:space="0" w:color="auto"/>
            <w:right w:val="none" w:sz="0" w:space="0" w:color="auto"/>
          </w:divBdr>
        </w:div>
        <w:div w:id="270019762">
          <w:marLeft w:val="0"/>
          <w:marRight w:val="0"/>
          <w:marTop w:val="0"/>
          <w:marBottom w:val="0"/>
          <w:divBdr>
            <w:top w:val="none" w:sz="0" w:space="0" w:color="auto"/>
            <w:left w:val="none" w:sz="0" w:space="0" w:color="auto"/>
            <w:bottom w:val="none" w:sz="0" w:space="0" w:color="auto"/>
            <w:right w:val="none" w:sz="0" w:space="0" w:color="auto"/>
          </w:divBdr>
        </w:div>
        <w:div w:id="270019764">
          <w:marLeft w:val="0"/>
          <w:marRight w:val="0"/>
          <w:marTop w:val="0"/>
          <w:marBottom w:val="0"/>
          <w:divBdr>
            <w:top w:val="none" w:sz="0" w:space="0" w:color="auto"/>
            <w:left w:val="none" w:sz="0" w:space="0" w:color="auto"/>
            <w:bottom w:val="none" w:sz="0" w:space="0" w:color="auto"/>
            <w:right w:val="none" w:sz="0" w:space="0" w:color="auto"/>
          </w:divBdr>
        </w:div>
        <w:div w:id="270019765">
          <w:marLeft w:val="0"/>
          <w:marRight w:val="0"/>
          <w:marTop w:val="0"/>
          <w:marBottom w:val="0"/>
          <w:divBdr>
            <w:top w:val="none" w:sz="0" w:space="0" w:color="auto"/>
            <w:left w:val="none" w:sz="0" w:space="0" w:color="auto"/>
            <w:bottom w:val="none" w:sz="0" w:space="0" w:color="auto"/>
            <w:right w:val="none" w:sz="0" w:space="0" w:color="auto"/>
          </w:divBdr>
        </w:div>
        <w:div w:id="270019769">
          <w:marLeft w:val="0"/>
          <w:marRight w:val="0"/>
          <w:marTop w:val="0"/>
          <w:marBottom w:val="0"/>
          <w:divBdr>
            <w:top w:val="none" w:sz="0" w:space="0" w:color="auto"/>
            <w:left w:val="none" w:sz="0" w:space="0" w:color="auto"/>
            <w:bottom w:val="none" w:sz="0" w:space="0" w:color="auto"/>
            <w:right w:val="none" w:sz="0" w:space="0" w:color="auto"/>
          </w:divBdr>
        </w:div>
        <w:div w:id="270019779">
          <w:marLeft w:val="0"/>
          <w:marRight w:val="0"/>
          <w:marTop w:val="0"/>
          <w:marBottom w:val="0"/>
          <w:divBdr>
            <w:top w:val="none" w:sz="0" w:space="0" w:color="auto"/>
            <w:left w:val="none" w:sz="0" w:space="0" w:color="auto"/>
            <w:bottom w:val="none" w:sz="0" w:space="0" w:color="auto"/>
            <w:right w:val="none" w:sz="0" w:space="0" w:color="auto"/>
          </w:divBdr>
        </w:div>
        <w:div w:id="270019780">
          <w:marLeft w:val="0"/>
          <w:marRight w:val="0"/>
          <w:marTop w:val="0"/>
          <w:marBottom w:val="0"/>
          <w:divBdr>
            <w:top w:val="none" w:sz="0" w:space="0" w:color="auto"/>
            <w:left w:val="none" w:sz="0" w:space="0" w:color="auto"/>
            <w:bottom w:val="none" w:sz="0" w:space="0" w:color="auto"/>
            <w:right w:val="none" w:sz="0" w:space="0" w:color="auto"/>
          </w:divBdr>
        </w:div>
        <w:div w:id="270019783">
          <w:marLeft w:val="0"/>
          <w:marRight w:val="0"/>
          <w:marTop w:val="0"/>
          <w:marBottom w:val="0"/>
          <w:divBdr>
            <w:top w:val="none" w:sz="0" w:space="0" w:color="auto"/>
            <w:left w:val="none" w:sz="0" w:space="0" w:color="auto"/>
            <w:bottom w:val="none" w:sz="0" w:space="0" w:color="auto"/>
            <w:right w:val="none" w:sz="0" w:space="0" w:color="auto"/>
          </w:divBdr>
        </w:div>
        <w:div w:id="270019790">
          <w:marLeft w:val="0"/>
          <w:marRight w:val="0"/>
          <w:marTop w:val="0"/>
          <w:marBottom w:val="0"/>
          <w:divBdr>
            <w:top w:val="none" w:sz="0" w:space="0" w:color="auto"/>
            <w:left w:val="none" w:sz="0" w:space="0" w:color="auto"/>
            <w:bottom w:val="none" w:sz="0" w:space="0" w:color="auto"/>
            <w:right w:val="none" w:sz="0" w:space="0" w:color="auto"/>
          </w:divBdr>
        </w:div>
        <w:div w:id="270019796">
          <w:marLeft w:val="0"/>
          <w:marRight w:val="0"/>
          <w:marTop w:val="0"/>
          <w:marBottom w:val="0"/>
          <w:divBdr>
            <w:top w:val="none" w:sz="0" w:space="0" w:color="auto"/>
            <w:left w:val="none" w:sz="0" w:space="0" w:color="auto"/>
            <w:bottom w:val="none" w:sz="0" w:space="0" w:color="auto"/>
            <w:right w:val="none" w:sz="0" w:space="0" w:color="auto"/>
          </w:divBdr>
        </w:div>
        <w:div w:id="270019799">
          <w:marLeft w:val="0"/>
          <w:marRight w:val="0"/>
          <w:marTop w:val="0"/>
          <w:marBottom w:val="0"/>
          <w:divBdr>
            <w:top w:val="none" w:sz="0" w:space="0" w:color="auto"/>
            <w:left w:val="none" w:sz="0" w:space="0" w:color="auto"/>
            <w:bottom w:val="none" w:sz="0" w:space="0" w:color="auto"/>
            <w:right w:val="none" w:sz="0" w:space="0" w:color="auto"/>
          </w:divBdr>
        </w:div>
        <w:div w:id="270019807">
          <w:marLeft w:val="0"/>
          <w:marRight w:val="0"/>
          <w:marTop w:val="0"/>
          <w:marBottom w:val="0"/>
          <w:divBdr>
            <w:top w:val="none" w:sz="0" w:space="0" w:color="auto"/>
            <w:left w:val="none" w:sz="0" w:space="0" w:color="auto"/>
            <w:bottom w:val="none" w:sz="0" w:space="0" w:color="auto"/>
            <w:right w:val="none" w:sz="0" w:space="0" w:color="auto"/>
          </w:divBdr>
        </w:div>
        <w:div w:id="270019814">
          <w:marLeft w:val="0"/>
          <w:marRight w:val="0"/>
          <w:marTop w:val="0"/>
          <w:marBottom w:val="0"/>
          <w:divBdr>
            <w:top w:val="none" w:sz="0" w:space="0" w:color="auto"/>
            <w:left w:val="none" w:sz="0" w:space="0" w:color="auto"/>
            <w:bottom w:val="none" w:sz="0" w:space="0" w:color="auto"/>
            <w:right w:val="none" w:sz="0" w:space="0" w:color="auto"/>
          </w:divBdr>
        </w:div>
        <w:div w:id="270019818">
          <w:marLeft w:val="0"/>
          <w:marRight w:val="0"/>
          <w:marTop w:val="0"/>
          <w:marBottom w:val="0"/>
          <w:divBdr>
            <w:top w:val="none" w:sz="0" w:space="0" w:color="auto"/>
            <w:left w:val="none" w:sz="0" w:space="0" w:color="auto"/>
            <w:bottom w:val="none" w:sz="0" w:space="0" w:color="auto"/>
            <w:right w:val="none" w:sz="0" w:space="0" w:color="auto"/>
          </w:divBdr>
        </w:div>
        <w:div w:id="270019822">
          <w:marLeft w:val="0"/>
          <w:marRight w:val="0"/>
          <w:marTop w:val="0"/>
          <w:marBottom w:val="0"/>
          <w:divBdr>
            <w:top w:val="none" w:sz="0" w:space="0" w:color="auto"/>
            <w:left w:val="none" w:sz="0" w:space="0" w:color="auto"/>
            <w:bottom w:val="none" w:sz="0" w:space="0" w:color="auto"/>
            <w:right w:val="none" w:sz="0" w:space="0" w:color="auto"/>
          </w:divBdr>
        </w:div>
        <w:div w:id="270019826">
          <w:marLeft w:val="0"/>
          <w:marRight w:val="0"/>
          <w:marTop w:val="0"/>
          <w:marBottom w:val="0"/>
          <w:divBdr>
            <w:top w:val="none" w:sz="0" w:space="0" w:color="auto"/>
            <w:left w:val="none" w:sz="0" w:space="0" w:color="auto"/>
            <w:bottom w:val="none" w:sz="0" w:space="0" w:color="auto"/>
            <w:right w:val="none" w:sz="0" w:space="0" w:color="auto"/>
          </w:divBdr>
        </w:div>
        <w:div w:id="270019828">
          <w:marLeft w:val="0"/>
          <w:marRight w:val="0"/>
          <w:marTop w:val="0"/>
          <w:marBottom w:val="0"/>
          <w:divBdr>
            <w:top w:val="none" w:sz="0" w:space="0" w:color="auto"/>
            <w:left w:val="none" w:sz="0" w:space="0" w:color="auto"/>
            <w:bottom w:val="none" w:sz="0" w:space="0" w:color="auto"/>
            <w:right w:val="none" w:sz="0" w:space="0" w:color="auto"/>
          </w:divBdr>
        </w:div>
        <w:div w:id="270019835">
          <w:marLeft w:val="0"/>
          <w:marRight w:val="0"/>
          <w:marTop w:val="0"/>
          <w:marBottom w:val="0"/>
          <w:divBdr>
            <w:top w:val="none" w:sz="0" w:space="0" w:color="auto"/>
            <w:left w:val="none" w:sz="0" w:space="0" w:color="auto"/>
            <w:bottom w:val="none" w:sz="0" w:space="0" w:color="auto"/>
            <w:right w:val="none" w:sz="0" w:space="0" w:color="auto"/>
          </w:divBdr>
        </w:div>
        <w:div w:id="270019840">
          <w:marLeft w:val="0"/>
          <w:marRight w:val="0"/>
          <w:marTop w:val="0"/>
          <w:marBottom w:val="0"/>
          <w:divBdr>
            <w:top w:val="none" w:sz="0" w:space="0" w:color="auto"/>
            <w:left w:val="none" w:sz="0" w:space="0" w:color="auto"/>
            <w:bottom w:val="none" w:sz="0" w:space="0" w:color="auto"/>
            <w:right w:val="none" w:sz="0" w:space="0" w:color="auto"/>
          </w:divBdr>
        </w:div>
        <w:div w:id="270019843">
          <w:marLeft w:val="0"/>
          <w:marRight w:val="0"/>
          <w:marTop w:val="0"/>
          <w:marBottom w:val="0"/>
          <w:divBdr>
            <w:top w:val="none" w:sz="0" w:space="0" w:color="auto"/>
            <w:left w:val="none" w:sz="0" w:space="0" w:color="auto"/>
            <w:bottom w:val="none" w:sz="0" w:space="0" w:color="auto"/>
            <w:right w:val="none" w:sz="0" w:space="0" w:color="auto"/>
          </w:divBdr>
        </w:div>
        <w:div w:id="270019848">
          <w:marLeft w:val="0"/>
          <w:marRight w:val="0"/>
          <w:marTop w:val="0"/>
          <w:marBottom w:val="0"/>
          <w:divBdr>
            <w:top w:val="none" w:sz="0" w:space="0" w:color="auto"/>
            <w:left w:val="none" w:sz="0" w:space="0" w:color="auto"/>
            <w:bottom w:val="none" w:sz="0" w:space="0" w:color="auto"/>
            <w:right w:val="none" w:sz="0" w:space="0" w:color="auto"/>
          </w:divBdr>
        </w:div>
        <w:div w:id="270019850">
          <w:marLeft w:val="0"/>
          <w:marRight w:val="0"/>
          <w:marTop w:val="0"/>
          <w:marBottom w:val="0"/>
          <w:divBdr>
            <w:top w:val="none" w:sz="0" w:space="0" w:color="auto"/>
            <w:left w:val="none" w:sz="0" w:space="0" w:color="auto"/>
            <w:bottom w:val="none" w:sz="0" w:space="0" w:color="auto"/>
            <w:right w:val="none" w:sz="0" w:space="0" w:color="auto"/>
          </w:divBdr>
        </w:div>
        <w:div w:id="270019856">
          <w:marLeft w:val="0"/>
          <w:marRight w:val="0"/>
          <w:marTop w:val="0"/>
          <w:marBottom w:val="0"/>
          <w:divBdr>
            <w:top w:val="none" w:sz="0" w:space="0" w:color="auto"/>
            <w:left w:val="none" w:sz="0" w:space="0" w:color="auto"/>
            <w:bottom w:val="none" w:sz="0" w:space="0" w:color="auto"/>
            <w:right w:val="none" w:sz="0" w:space="0" w:color="auto"/>
          </w:divBdr>
        </w:div>
        <w:div w:id="270019863">
          <w:marLeft w:val="0"/>
          <w:marRight w:val="0"/>
          <w:marTop w:val="0"/>
          <w:marBottom w:val="0"/>
          <w:divBdr>
            <w:top w:val="none" w:sz="0" w:space="0" w:color="auto"/>
            <w:left w:val="none" w:sz="0" w:space="0" w:color="auto"/>
            <w:bottom w:val="none" w:sz="0" w:space="0" w:color="auto"/>
            <w:right w:val="none" w:sz="0" w:space="0" w:color="auto"/>
          </w:divBdr>
        </w:div>
        <w:div w:id="270019867">
          <w:marLeft w:val="0"/>
          <w:marRight w:val="0"/>
          <w:marTop w:val="0"/>
          <w:marBottom w:val="0"/>
          <w:divBdr>
            <w:top w:val="none" w:sz="0" w:space="0" w:color="auto"/>
            <w:left w:val="none" w:sz="0" w:space="0" w:color="auto"/>
            <w:bottom w:val="none" w:sz="0" w:space="0" w:color="auto"/>
            <w:right w:val="none" w:sz="0" w:space="0" w:color="auto"/>
          </w:divBdr>
        </w:div>
        <w:div w:id="270019869">
          <w:marLeft w:val="0"/>
          <w:marRight w:val="0"/>
          <w:marTop w:val="0"/>
          <w:marBottom w:val="0"/>
          <w:divBdr>
            <w:top w:val="none" w:sz="0" w:space="0" w:color="auto"/>
            <w:left w:val="none" w:sz="0" w:space="0" w:color="auto"/>
            <w:bottom w:val="none" w:sz="0" w:space="0" w:color="auto"/>
            <w:right w:val="none" w:sz="0" w:space="0" w:color="auto"/>
          </w:divBdr>
        </w:div>
        <w:div w:id="270019870">
          <w:marLeft w:val="0"/>
          <w:marRight w:val="0"/>
          <w:marTop w:val="0"/>
          <w:marBottom w:val="0"/>
          <w:divBdr>
            <w:top w:val="none" w:sz="0" w:space="0" w:color="auto"/>
            <w:left w:val="none" w:sz="0" w:space="0" w:color="auto"/>
            <w:bottom w:val="none" w:sz="0" w:space="0" w:color="auto"/>
            <w:right w:val="none" w:sz="0" w:space="0" w:color="auto"/>
          </w:divBdr>
        </w:div>
        <w:div w:id="270019874">
          <w:marLeft w:val="0"/>
          <w:marRight w:val="0"/>
          <w:marTop w:val="0"/>
          <w:marBottom w:val="0"/>
          <w:divBdr>
            <w:top w:val="none" w:sz="0" w:space="0" w:color="auto"/>
            <w:left w:val="none" w:sz="0" w:space="0" w:color="auto"/>
            <w:bottom w:val="none" w:sz="0" w:space="0" w:color="auto"/>
            <w:right w:val="none" w:sz="0" w:space="0" w:color="auto"/>
          </w:divBdr>
        </w:div>
        <w:div w:id="270019878">
          <w:marLeft w:val="0"/>
          <w:marRight w:val="0"/>
          <w:marTop w:val="0"/>
          <w:marBottom w:val="0"/>
          <w:divBdr>
            <w:top w:val="none" w:sz="0" w:space="0" w:color="auto"/>
            <w:left w:val="none" w:sz="0" w:space="0" w:color="auto"/>
            <w:bottom w:val="none" w:sz="0" w:space="0" w:color="auto"/>
            <w:right w:val="none" w:sz="0" w:space="0" w:color="auto"/>
          </w:divBdr>
        </w:div>
        <w:div w:id="270019883">
          <w:marLeft w:val="0"/>
          <w:marRight w:val="0"/>
          <w:marTop w:val="0"/>
          <w:marBottom w:val="0"/>
          <w:divBdr>
            <w:top w:val="none" w:sz="0" w:space="0" w:color="auto"/>
            <w:left w:val="none" w:sz="0" w:space="0" w:color="auto"/>
            <w:bottom w:val="none" w:sz="0" w:space="0" w:color="auto"/>
            <w:right w:val="none" w:sz="0" w:space="0" w:color="auto"/>
          </w:divBdr>
        </w:div>
        <w:div w:id="270019885">
          <w:marLeft w:val="0"/>
          <w:marRight w:val="0"/>
          <w:marTop w:val="0"/>
          <w:marBottom w:val="0"/>
          <w:divBdr>
            <w:top w:val="none" w:sz="0" w:space="0" w:color="auto"/>
            <w:left w:val="none" w:sz="0" w:space="0" w:color="auto"/>
            <w:bottom w:val="none" w:sz="0" w:space="0" w:color="auto"/>
            <w:right w:val="none" w:sz="0" w:space="0" w:color="auto"/>
          </w:divBdr>
        </w:div>
        <w:div w:id="270019889">
          <w:marLeft w:val="0"/>
          <w:marRight w:val="0"/>
          <w:marTop w:val="0"/>
          <w:marBottom w:val="0"/>
          <w:divBdr>
            <w:top w:val="none" w:sz="0" w:space="0" w:color="auto"/>
            <w:left w:val="none" w:sz="0" w:space="0" w:color="auto"/>
            <w:bottom w:val="none" w:sz="0" w:space="0" w:color="auto"/>
            <w:right w:val="none" w:sz="0" w:space="0" w:color="auto"/>
          </w:divBdr>
        </w:div>
        <w:div w:id="270019900">
          <w:marLeft w:val="0"/>
          <w:marRight w:val="0"/>
          <w:marTop w:val="0"/>
          <w:marBottom w:val="0"/>
          <w:divBdr>
            <w:top w:val="none" w:sz="0" w:space="0" w:color="auto"/>
            <w:left w:val="none" w:sz="0" w:space="0" w:color="auto"/>
            <w:bottom w:val="none" w:sz="0" w:space="0" w:color="auto"/>
            <w:right w:val="none" w:sz="0" w:space="0" w:color="auto"/>
          </w:divBdr>
        </w:div>
        <w:div w:id="270019905">
          <w:marLeft w:val="0"/>
          <w:marRight w:val="0"/>
          <w:marTop w:val="0"/>
          <w:marBottom w:val="0"/>
          <w:divBdr>
            <w:top w:val="none" w:sz="0" w:space="0" w:color="auto"/>
            <w:left w:val="none" w:sz="0" w:space="0" w:color="auto"/>
            <w:bottom w:val="none" w:sz="0" w:space="0" w:color="auto"/>
            <w:right w:val="none" w:sz="0" w:space="0" w:color="auto"/>
          </w:divBdr>
        </w:div>
        <w:div w:id="270019909">
          <w:marLeft w:val="0"/>
          <w:marRight w:val="0"/>
          <w:marTop w:val="0"/>
          <w:marBottom w:val="0"/>
          <w:divBdr>
            <w:top w:val="none" w:sz="0" w:space="0" w:color="auto"/>
            <w:left w:val="none" w:sz="0" w:space="0" w:color="auto"/>
            <w:bottom w:val="none" w:sz="0" w:space="0" w:color="auto"/>
            <w:right w:val="none" w:sz="0" w:space="0" w:color="auto"/>
          </w:divBdr>
        </w:div>
        <w:div w:id="270019910">
          <w:marLeft w:val="0"/>
          <w:marRight w:val="0"/>
          <w:marTop w:val="0"/>
          <w:marBottom w:val="0"/>
          <w:divBdr>
            <w:top w:val="none" w:sz="0" w:space="0" w:color="auto"/>
            <w:left w:val="none" w:sz="0" w:space="0" w:color="auto"/>
            <w:bottom w:val="none" w:sz="0" w:space="0" w:color="auto"/>
            <w:right w:val="none" w:sz="0" w:space="0" w:color="auto"/>
          </w:divBdr>
        </w:div>
        <w:div w:id="270019913">
          <w:marLeft w:val="0"/>
          <w:marRight w:val="0"/>
          <w:marTop w:val="0"/>
          <w:marBottom w:val="0"/>
          <w:divBdr>
            <w:top w:val="none" w:sz="0" w:space="0" w:color="auto"/>
            <w:left w:val="none" w:sz="0" w:space="0" w:color="auto"/>
            <w:bottom w:val="none" w:sz="0" w:space="0" w:color="auto"/>
            <w:right w:val="none" w:sz="0" w:space="0" w:color="auto"/>
          </w:divBdr>
        </w:div>
        <w:div w:id="270019915">
          <w:marLeft w:val="0"/>
          <w:marRight w:val="0"/>
          <w:marTop w:val="0"/>
          <w:marBottom w:val="0"/>
          <w:divBdr>
            <w:top w:val="none" w:sz="0" w:space="0" w:color="auto"/>
            <w:left w:val="none" w:sz="0" w:space="0" w:color="auto"/>
            <w:bottom w:val="none" w:sz="0" w:space="0" w:color="auto"/>
            <w:right w:val="none" w:sz="0" w:space="0" w:color="auto"/>
          </w:divBdr>
        </w:div>
        <w:div w:id="270019920">
          <w:marLeft w:val="0"/>
          <w:marRight w:val="0"/>
          <w:marTop w:val="0"/>
          <w:marBottom w:val="0"/>
          <w:divBdr>
            <w:top w:val="none" w:sz="0" w:space="0" w:color="auto"/>
            <w:left w:val="none" w:sz="0" w:space="0" w:color="auto"/>
            <w:bottom w:val="none" w:sz="0" w:space="0" w:color="auto"/>
            <w:right w:val="none" w:sz="0" w:space="0" w:color="auto"/>
          </w:divBdr>
        </w:div>
        <w:div w:id="270019923">
          <w:marLeft w:val="0"/>
          <w:marRight w:val="0"/>
          <w:marTop w:val="0"/>
          <w:marBottom w:val="0"/>
          <w:divBdr>
            <w:top w:val="none" w:sz="0" w:space="0" w:color="auto"/>
            <w:left w:val="none" w:sz="0" w:space="0" w:color="auto"/>
            <w:bottom w:val="none" w:sz="0" w:space="0" w:color="auto"/>
            <w:right w:val="none" w:sz="0" w:space="0" w:color="auto"/>
          </w:divBdr>
        </w:div>
        <w:div w:id="270019925">
          <w:marLeft w:val="0"/>
          <w:marRight w:val="0"/>
          <w:marTop w:val="0"/>
          <w:marBottom w:val="0"/>
          <w:divBdr>
            <w:top w:val="none" w:sz="0" w:space="0" w:color="auto"/>
            <w:left w:val="none" w:sz="0" w:space="0" w:color="auto"/>
            <w:bottom w:val="none" w:sz="0" w:space="0" w:color="auto"/>
            <w:right w:val="none" w:sz="0" w:space="0" w:color="auto"/>
          </w:divBdr>
        </w:div>
        <w:div w:id="270019926">
          <w:marLeft w:val="0"/>
          <w:marRight w:val="0"/>
          <w:marTop w:val="0"/>
          <w:marBottom w:val="0"/>
          <w:divBdr>
            <w:top w:val="none" w:sz="0" w:space="0" w:color="auto"/>
            <w:left w:val="none" w:sz="0" w:space="0" w:color="auto"/>
            <w:bottom w:val="none" w:sz="0" w:space="0" w:color="auto"/>
            <w:right w:val="none" w:sz="0" w:space="0" w:color="auto"/>
          </w:divBdr>
        </w:div>
        <w:div w:id="270019927">
          <w:marLeft w:val="0"/>
          <w:marRight w:val="0"/>
          <w:marTop w:val="0"/>
          <w:marBottom w:val="0"/>
          <w:divBdr>
            <w:top w:val="none" w:sz="0" w:space="0" w:color="auto"/>
            <w:left w:val="none" w:sz="0" w:space="0" w:color="auto"/>
            <w:bottom w:val="none" w:sz="0" w:space="0" w:color="auto"/>
            <w:right w:val="none" w:sz="0" w:space="0" w:color="auto"/>
          </w:divBdr>
        </w:div>
        <w:div w:id="270019930">
          <w:marLeft w:val="0"/>
          <w:marRight w:val="0"/>
          <w:marTop w:val="0"/>
          <w:marBottom w:val="0"/>
          <w:divBdr>
            <w:top w:val="none" w:sz="0" w:space="0" w:color="auto"/>
            <w:left w:val="none" w:sz="0" w:space="0" w:color="auto"/>
            <w:bottom w:val="none" w:sz="0" w:space="0" w:color="auto"/>
            <w:right w:val="none" w:sz="0" w:space="0" w:color="auto"/>
          </w:divBdr>
        </w:div>
        <w:div w:id="270019933">
          <w:marLeft w:val="0"/>
          <w:marRight w:val="0"/>
          <w:marTop w:val="0"/>
          <w:marBottom w:val="0"/>
          <w:divBdr>
            <w:top w:val="none" w:sz="0" w:space="0" w:color="auto"/>
            <w:left w:val="none" w:sz="0" w:space="0" w:color="auto"/>
            <w:bottom w:val="none" w:sz="0" w:space="0" w:color="auto"/>
            <w:right w:val="none" w:sz="0" w:space="0" w:color="auto"/>
          </w:divBdr>
        </w:div>
        <w:div w:id="270019936">
          <w:marLeft w:val="0"/>
          <w:marRight w:val="0"/>
          <w:marTop w:val="0"/>
          <w:marBottom w:val="0"/>
          <w:divBdr>
            <w:top w:val="none" w:sz="0" w:space="0" w:color="auto"/>
            <w:left w:val="none" w:sz="0" w:space="0" w:color="auto"/>
            <w:bottom w:val="none" w:sz="0" w:space="0" w:color="auto"/>
            <w:right w:val="none" w:sz="0" w:space="0" w:color="auto"/>
          </w:divBdr>
        </w:div>
        <w:div w:id="270019942">
          <w:marLeft w:val="0"/>
          <w:marRight w:val="0"/>
          <w:marTop w:val="0"/>
          <w:marBottom w:val="0"/>
          <w:divBdr>
            <w:top w:val="none" w:sz="0" w:space="0" w:color="auto"/>
            <w:left w:val="none" w:sz="0" w:space="0" w:color="auto"/>
            <w:bottom w:val="none" w:sz="0" w:space="0" w:color="auto"/>
            <w:right w:val="none" w:sz="0" w:space="0" w:color="auto"/>
          </w:divBdr>
        </w:div>
        <w:div w:id="270019947">
          <w:marLeft w:val="0"/>
          <w:marRight w:val="0"/>
          <w:marTop w:val="0"/>
          <w:marBottom w:val="0"/>
          <w:divBdr>
            <w:top w:val="none" w:sz="0" w:space="0" w:color="auto"/>
            <w:left w:val="none" w:sz="0" w:space="0" w:color="auto"/>
            <w:bottom w:val="none" w:sz="0" w:space="0" w:color="auto"/>
            <w:right w:val="none" w:sz="0" w:space="0" w:color="auto"/>
          </w:divBdr>
        </w:div>
        <w:div w:id="270019949">
          <w:marLeft w:val="0"/>
          <w:marRight w:val="0"/>
          <w:marTop w:val="0"/>
          <w:marBottom w:val="0"/>
          <w:divBdr>
            <w:top w:val="none" w:sz="0" w:space="0" w:color="auto"/>
            <w:left w:val="none" w:sz="0" w:space="0" w:color="auto"/>
            <w:bottom w:val="none" w:sz="0" w:space="0" w:color="auto"/>
            <w:right w:val="none" w:sz="0" w:space="0" w:color="auto"/>
          </w:divBdr>
        </w:div>
        <w:div w:id="270019951">
          <w:marLeft w:val="0"/>
          <w:marRight w:val="0"/>
          <w:marTop w:val="0"/>
          <w:marBottom w:val="0"/>
          <w:divBdr>
            <w:top w:val="none" w:sz="0" w:space="0" w:color="auto"/>
            <w:left w:val="none" w:sz="0" w:space="0" w:color="auto"/>
            <w:bottom w:val="none" w:sz="0" w:space="0" w:color="auto"/>
            <w:right w:val="none" w:sz="0" w:space="0" w:color="auto"/>
          </w:divBdr>
        </w:div>
        <w:div w:id="270019953">
          <w:marLeft w:val="0"/>
          <w:marRight w:val="0"/>
          <w:marTop w:val="0"/>
          <w:marBottom w:val="0"/>
          <w:divBdr>
            <w:top w:val="none" w:sz="0" w:space="0" w:color="auto"/>
            <w:left w:val="none" w:sz="0" w:space="0" w:color="auto"/>
            <w:bottom w:val="none" w:sz="0" w:space="0" w:color="auto"/>
            <w:right w:val="none" w:sz="0" w:space="0" w:color="auto"/>
          </w:divBdr>
        </w:div>
        <w:div w:id="270019955">
          <w:marLeft w:val="0"/>
          <w:marRight w:val="0"/>
          <w:marTop w:val="0"/>
          <w:marBottom w:val="0"/>
          <w:divBdr>
            <w:top w:val="none" w:sz="0" w:space="0" w:color="auto"/>
            <w:left w:val="none" w:sz="0" w:space="0" w:color="auto"/>
            <w:bottom w:val="none" w:sz="0" w:space="0" w:color="auto"/>
            <w:right w:val="none" w:sz="0" w:space="0" w:color="auto"/>
          </w:divBdr>
        </w:div>
        <w:div w:id="270019958">
          <w:marLeft w:val="0"/>
          <w:marRight w:val="0"/>
          <w:marTop w:val="0"/>
          <w:marBottom w:val="0"/>
          <w:divBdr>
            <w:top w:val="none" w:sz="0" w:space="0" w:color="auto"/>
            <w:left w:val="none" w:sz="0" w:space="0" w:color="auto"/>
            <w:bottom w:val="none" w:sz="0" w:space="0" w:color="auto"/>
            <w:right w:val="none" w:sz="0" w:space="0" w:color="auto"/>
          </w:divBdr>
        </w:div>
        <w:div w:id="270019960">
          <w:marLeft w:val="0"/>
          <w:marRight w:val="0"/>
          <w:marTop w:val="0"/>
          <w:marBottom w:val="0"/>
          <w:divBdr>
            <w:top w:val="none" w:sz="0" w:space="0" w:color="auto"/>
            <w:left w:val="none" w:sz="0" w:space="0" w:color="auto"/>
            <w:bottom w:val="none" w:sz="0" w:space="0" w:color="auto"/>
            <w:right w:val="none" w:sz="0" w:space="0" w:color="auto"/>
          </w:divBdr>
        </w:div>
        <w:div w:id="270019961">
          <w:marLeft w:val="0"/>
          <w:marRight w:val="0"/>
          <w:marTop w:val="0"/>
          <w:marBottom w:val="0"/>
          <w:divBdr>
            <w:top w:val="none" w:sz="0" w:space="0" w:color="auto"/>
            <w:left w:val="none" w:sz="0" w:space="0" w:color="auto"/>
            <w:bottom w:val="none" w:sz="0" w:space="0" w:color="auto"/>
            <w:right w:val="none" w:sz="0" w:space="0" w:color="auto"/>
          </w:divBdr>
        </w:div>
        <w:div w:id="270019962">
          <w:marLeft w:val="0"/>
          <w:marRight w:val="0"/>
          <w:marTop w:val="0"/>
          <w:marBottom w:val="0"/>
          <w:divBdr>
            <w:top w:val="none" w:sz="0" w:space="0" w:color="auto"/>
            <w:left w:val="none" w:sz="0" w:space="0" w:color="auto"/>
            <w:bottom w:val="none" w:sz="0" w:space="0" w:color="auto"/>
            <w:right w:val="none" w:sz="0" w:space="0" w:color="auto"/>
          </w:divBdr>
        </w:div>
        <w:div w:id="270019973">
          <w:marLeft w:val="0"/>
          <w:marRight w:val="0"/>
          <w:marTop w:val="0"/>
          <w:marBottom w:val="0"/>
          <w:divBdr>
            <w:top w:val="none" w:sz="0" w:space="0" w:color="auto"/>
            <w:left w:val="none" w:sz="0" w:space="0" w:color="auto"/>
            <w:bottom w:val="none" w:sz="0" w:space="0" w:color="auto"/>
            <w:right w:val="none" w:sz="0" w:space="0" w:color="auto"/>
          </w:divBdr>
        </w:div>
        <w:div w:id="270019975">
          <w:marLeft w:val="0"/>
          <w:marRight w:val="0"/>
          <w:marTop w:val="0"/>
          <w:marBottom w:val="0"/>
          <w:divBdr>
            <w:top w:val="none" w:sz="0" w:space="0" w:color="auto"/>
            <w:left w:val="none" w:sz="0" w:space="0" w:color="auto"/>
            <w:bottom w:val="none" w:sz="0" w:space="0" w:color="auto"/>
            <w:right w:val="none" w:sz="0" w:space="0" w:color="auto"/>
          </w:divBdr>
        </w:div>
        <w:div w:id="270019982">
          <w:marLeft w:val="0"/>
          <w:marRight w:val="0"/>
          <w:marTop w:val="0"/>
          <w:marBottom w:val="0"/>
          <w:divBdr>
            <w:top w:val="none" w:sz="0" w:space="0" w:color="auto"/>
            <w:left w:val="none" w:sz="0" w:space="0" w:color="auto"/>
            <w:bottom w:val="none" w:sz="0" w:space="0" w:color="auto"/>
            <w:right w:val="none" w:sz="0" w:space="0" w:color="auto"/>
          </w:divBdr>
        </w:div>
        <w:div w:id="270019984">
          <w:marLeft w:val="0"/>
          <w:marRight w:val="0"/>
          <w:marTop w:val="0"/>
          <w:marBottom w:val="0"/>
          <w:divBdr>
            <w:top w:val="none" w:sz="0" w:space="0" w:color="auto"/>
            <w:left w:val="none" w:sz="0" w:space="0" w:color="auto"/>
            <w:bottom w:val="none" w:sz="0" w:space="0" w:color="auto"/>
            <w:right w:val="none" w:sz="0" w:space="0" w:color="auto"/>
          </w:divBdr>
        </w:div>
        <w:div w:id="270019992">
          <w:marLeft w:val="0"/>
          <w:marRight w:val="0"/>
          <w:marTop w:val="0"/>
          <w:marBottom w:val="0"/>
          <w:divBdr>
            <w:top w:val="none" w:sz="0" w:space="0" w:color="auto"/>
            <w:left w:val="none" w:sz="0" w:space="0" w:color="auto"/>
            <w:bottom w:val="none" w:sz="0" w:space="0" w:color="auto"/>
            <w:right w:val="none" w:sz="0" w:space="0" w:color="auto"/>
          </w:divBdr>
        </w:div>
        <w:div w:id="270019993">
          <w:marLeft w:val="0"/>
          <w:marRight w:val="0"/>
          <w:marTop w:val="0"/>
          <w:marBottom w:val="0"/>
          <w:divBdr>
            <w:top w:val="none" w:sz="0" w:space="0" w:color="auto"/>
            <w:left w:val="none" w:sz="0" w:space="0" w:color="auto"/>
            <w:bottom w:val="none" w:sz="0" w:space="0" w:color="auto"/>
            <w:right w:val="none" w:sz="0" w:space="0" w:color="auto"/>
          </w:divBdr>
        </w:div>
        <w:div w:id="270020005">
          <w:marLeft w:val="0"/>
          <w:marRight w:val="0"/>
          <w:marTop w:val="0"/>
          <w:marBottom w:val="0"/>
          <w:divBdr>
            <w:top w:val="none" w:sz="0" w:space="0" w:color="auto"/>
            <w:left w:val="none" w:sz="0" w:space="0" w:color="auto"/>
            <w:bottom w:val="none" w:sz="0" w:space="0" w:color="auto"/>
            <w:right w:val="none" w:sz="0" w:space="0" w:color="auto"/>
          </w:divBdr>
        </w:div>
        <w:div w:id="270020012">
          <w:marLeft w:val="0"/>
          <w:marRight w:val="0"/>
          <w:marTop w:val="0"/>
          <w:marBottom w:val="0"/>
          <w:divBdr>
            <w:top w:val="none" w:sz="0" w:space="0" w:color="auto"/>
            <w:left w:val="none" w:sz="0" w:space="0" w:color="auto"/>
            <w:bottom w:val="none" w:sz="0" w:space="0" w:color="auto"/>
            <w:right w:val="none" w:sz="0" w:space="0" w:color="auto"/>
          </w:divBdr>
        </w:div>
        <w:div w:id="270020018">
          <w:marLeft w:val="0"/>
          <w:marRight w:val="0"/>
          <w:marTop w:val="0"/>
          <w:marBottom w:val="0"/>
          <w:divBdr>
            <w:top w:val="none" w:sz="0" w:space="0" w:color="auto"/>
            <w:left w:val="none" w:sz="0" w:space="0" w:color="auto"/>
            <w:bottom w:val="none" w:sz="0" w:space="0" w:color="auto"/>
            <w:right w:val="none" w:sz="0" w:space="0" w:color="auto"/>
          </w:divBdr>
        </w:div>
        <w:div w:id="270020019">
          <w:marLeft w:val="0"/>
          <w:marRight w:val="0"/>
          <w:marTop w:val="0"/>
          <w:marBottom w:val="0"/>
          <w:divBdr>
            <w:top w:val="none" w:sz="0" w:space="0" w:color="auto"/>
            <w:left w:val="none" w:sz="0" w:space="0" w:color="auto"/>
            <w:bottom w:val="none" w:sz="0" w:space="0" w:color="auto"/>
            <w:right w:val="none" w:sz="0" w:space="0" w:color="auto"/>
          </w:divBdr>
        </w:div>
        <w:div w:id="270020024">
          <w:marLeft w:val="0"/>
          <w:marRight w:val="0"/>
          <w:marTop w:val="0"/>
          <w:marBottom w:val="0"/>
          <w:divBdr>
            <w:top w:val="none" w:sz="0" w:space="0" w:color="auto"/>
            <w:left w:val="none" w:sz="0" w:space="0" w:color="auto"/>
            <w:bottom w:val="none" w:sz="0" w:space="0" w:color="auto"/>
            <w:right w:val="none" w:sz="0" w:space="0" w:color="auto"/>
          </w:divBdr>
        </w:div>
        <w:div w:id="270020030">
          <w:marLeft w:val="0"/>
          <w:marRight w:val="0"/>
          <w:marTop w:val="0"/>
          <w:marBottom w:val="0"/>
          <w:divBdr>
            <w:top w:val="none" w:sz="0" w:space="0" w:color="auto"/>
            <w:left w:val="none" w:sz="0" w:space="0" w:color="auto"/>
            <w:bottom w:val="none" w:sz="0" w:space="0" w:color="auto"/>
            <w:right w:val="none" w:sz="0" w:space="0" w:color="auto"/>
          </w:divBdr>
        </w:div>
        <w:div w:id="270020032">
          <w:marLeft w:val="0"/>
          <w:marRight w:val="0"/>
          <w:marTop w:val="0"/>
          <w:marBottom w:val="0"/>
          <w:divBdr>
            <w:top w:val="none" w:sz="0" w:space="0" w:color="auto"/>
            <w:left w:val="none" w:sz="0" w:space="0" w:color="auto"/>
            <w:bottom w:val="none" w:sz="0" w:space="0" w:color="auto"/>
            <w:right w:val="none" w:sz="0" w:space="0" w:color="auto"/>
          </w:divBdr>
        </w:div>
        <w:div w:id="270020033">
          <w:marLeft w:val="0"/>
          <w:marRight w:val="0"/>
          <w:marTop w:val="0"/>
          <w:marBottom w:val="0"/>
          <w:divBdr>
            <w:top w:val="none" w:sz="0" w:space="0" w:color="auto"/>
            <w:left w:val="none" w:sz="0" w:space="0" w:color="auto"/>
            <w:bottom w:val="none" w:sz="0" w:space="0" w:color="auto"/>
            <w:right w:val="none" w:sz="0" w:space="0" w:color="auto"/>
          </w:divBdr>
        </w:div>
        <w:div w:id="270020039">
          <w:marLeft w:val="0"/>
          <w:marRight w:val="0"/>
          <w:marTop w:val="0"/>
          <w:marBottom w:val="0"/>
          <w:divBdr>
            <w:top w:val="none" w:sz="0" w:space="0" w:color="auto"/>
            <w:left w:val="none" w:sz="0" w:space="0" w:color="auto"/>
            <w:bottom w:val="none" w:sz="0" w:space="0" w:color="auto"/>
            <w:right w:val="none" w:sz="0" w:space="0" w:color="auto"/>
          </w:divBdr>
        </w:div>
        <w:div w:id="270020048">
          <w:marLeft w:val="0"/>
          <w:marRight w:val="0"/>
          <w:marTop w:val="0"/>
          <w:marBottom w:val="0"/>
          <w:divBdr>
            <w:top w:val="none" w:sz="0" w:space="0" w:color="auto"/>
            <w:left w:val="none" w:sz="0" w:space="0" w:color="auto"/>
            <w:bottom w:val="none" w:sz="0" w:space="0" w:color="auto"/>
            <w:right w:val="none" w:sz="0" w:space="0" w:color="auto"/>
          </w:divBdr>
        </w:div>
        <w:div w:id="270020055">
          <w:marLeft w:val="0"/>
          <w:marRight w:val="0"/>
          <w:marTop w:val="0"/>
          <w:marBottom w:val="0"/>
          <w:divBdr>
            <w:top w:val="none" w:sz="0" w:space="0" w:color="auto"/>
            <w:left w:val="none" w:sz="0" w:space="0" w:color="auto"/>
            <w:bottom w:val="none" w:sz="0" w:space="0" w:color="auto"/>
            <w:right w:val="none" w:sz="0" w:space="0" w:color="auto"/>
          </w:divBdr>
        </w:div>
        <w:div w:id="270020062">
          <w:marLeft w:val="0"/>
          <w:marRight w:val="0"/>
          <w:marTop w:val="0"/>
          <w:marBottom w:val="0"/>
          <w:divBdr>
            <w:top w:val="none" w:sz="0" w:space="0" w:color="auto"/>
            <w:left w:val="none" w:sz="0" w:space="0" w:color="auto"/>
            <w:bottom w:val="none" w:sz="0" w:space="0" w:color="auto"/>
            <w:right w:val="none" w:sz="0" w:space="0" w:color="auto"/>
          </w:divBdr>
        </w:div>
        <w:div w:id="270020069">
          <w:marLeft w:val="0"/>
          <w:marRight w:val="0"/>
          <w:marTop w:val="0"/>
          <w:marBottom w:val="0"/>
          <w:divBdr>
            <w:top w:val="none" w:sz="0" w:space="0" w:color="auto"/>
            <w:left w:val="none" w:sz="0" w:space="0" w:color="auto"/>
            <w:bottom w:val="none" w:sz="0" w:space="0" w:color="auto"/>
            <w:right w:val="none" w:sz="0" w:space="0" w:color="auto"/>
          </w:divBdr>
        </w:div>
        <w:div w:id="270020071">
          <w:marLeft w:val="0"/>
          <w:marRight w:val="0"/>
          <w:marTop w:val="0"/>
          <w:marBottom w:val="0"/>
          <w:divBdr>
            <w:top w:val="none" w:sz="0" w:space="0" w:color="auto"/>
            <w:left w:val="none" w:sz="0" w:space="0" w:color="auto"/>
            <w:bottom w:val="none" w:sz="0" w:space="0" w:color="auto"/>
            <w:right w:val="none" w:sz="0" w:space="0" w:color="auto"/>
          </w:divBdr>
        </w:div>
        <w:div w:id="270020078">
          <w:marLeft w:val="0"/>
          <w:marRight w:val="0"/>
          <w:marTop w:val="0"/>
          <w:marBottom w:val="0"/>
          <w:divBdr>
            <w:top w:val="none" w:sz="0" w:space="0" w:color="auto"/>
            <w:left w:val="none" w:sz="0" w:space="0" w:color="auto"/>
            <w:bottom w:val="none" w:sz="0" w:space="0" w:color="auto"/>
            <w:right w:val="none" w:sz="0" w:space="0" w:color="auto"/>
          </w:divBdr>
        </w:div>
        <w:div w:id="270020086">
          <w:marLeft w:val="0"/>
          <w:marRight w:val="0"/>
          <w:marTop w:val="0"/>
          <w:marBottom w:val="0"/>
          <w:divBdr>
            <w:top w:val="none" w:sz="0" w:space="0" w:color="auto"/>
            <w:left w:val="none" w:sz="0" w:space="0" w:color="auto"/>
            <w:bottom w:val="none" w:sz="0" w:space="0" w:color="auto"/>
            <w:right w:val="none" w:sz="0" w:space="0" w:color="auto"/>
          </w:divBdr>
        </w:div>
        <w:div w:id="270020091">
          <w:marLeft w:val="0"/>
          <w:marRight w:val="0"/>
          <w:marTop w:val="0"/>
          <w:marBottom w:val="0"/>
          <w:divBdr>
            <w:top w:val="none" w:sz="0" w:space="0" w:color="auto"/>
            <w:left w:val="none" w:sz="0" w:space="0" w:color="auto"/>
            <w:bottom w:val="none" w:sz="0" w:space="0" w:color="auto"/>
            <w:right w:val="none" w:sz="0" w:space="0" w:color="auto"/>
          </w:divBdr>
        </w:div>
        <w:div w:id="270020092">
          <w:marLeft w:val="0"/>
          <w:marRight w:val="0"/>
          <w:marTop w:val="0"/>
          <w:marBottom w:val="0"/>
          <w:divBdr>
            <w:top w:val="none" w:sz="0" w:space="0" w:color="auto"/>
            <w:left w:val="none" w:sz="0" w:space="0" w:color="auto"/>
            <w:bottom w:val="none" w:sz="0" w:space="0" w:color="auto"/>
            <w:right w:val="none" w:sz="0" w:space="0" w:color="auto"/>
          </w:divBdr>
        </w:div>
        <w:div w:id="270020094">
          <w:marLeft w:val="0"/>
          <w:marRight w:val="0"/>
          <w:marTop w:val="0"/>
          <w:marBottom w:val="0"/>
          <w:divBdr>
            <w:top w:val="none" w:sz="0" w:space="0" w:color="auto"/>
            <w:left w:val="none" w:sz="0" w:space="0" w:color="auto"/>
            <w:bottom w:val="none" w:sz="0" w:space="0" w:color="auto"/>
            <w:right w:val="none" w:sz="0" w:space="0" w:color="auto"/>
          </w:divBdr>
        </w:div>
        <w:div w:id="270020100">
          <w:marLeft w:val="0"/>
          <w:marRight w:val="0"/>
          <w:marTop w:val="0"/>
          <w:marBottom w:val="0"/>
          <w:divBdr>
            <w:top w:val="none" w:sz="0" w:space="0" w:color="auto"/>
            <w:left w:val="none" w:sz="0" w:space="0" w:color="auto"/>
            <w:bottom w:val="none" w:sz="0" w:space="0" w:color="auto"/>
            <w:right w:val="none" w:sz="0" w:space="0" w:color="auto"/>
          </w:divBdr>
        </w:div>
        <w:div w:id="270020101">
          <w:marLeft w:val="0"/>
          <w:marRight w:val="0"/>
          <w:marTop w:val="0"/>
          <w:marBottom w:val="0"/>
          <w:divBdr>
            <w:top w:val="none" w:sz="0" w:space="0" w:color="auto"/>
            <w:left w:val="none" w:sz="0" w:space="0" w:color="auto"/>
            <w:bottom w:val="none" w:sz="0" w:space="0" w:color="auto"/>
            <w:right w:val="none" w:sz="0" w:space="0" w:color="auto"/>
          </w:divBdr>
        </w:div>
        <w:div w:id="270020103">
          <w:marLeft w:val="0"/>
          <w:marRight w:val="0"/>
          <w:marTop w:val="0"/>
          <w:marBottom w:val="0"/>
          <w:divBdr>
            <w:top w:val="none" w:sz="0" w:space="0" w:color="auto"/>
            <w:left w:val="none" w:sz="0" w:space="0" w:color="auto"/>
            <w:bottom w:val="none" w:sz="0" w:space="0" w:color="auto"/>
            <w:right w:val="none" w:sz="0" w:space="0" w:color="auto"/>
          </w:divBdr>
        </w:div>
        <w:div w:id="270020108">
          <w:marLeft w:val="0"/>
          <w:marRight w:val="0"/>
          <w:marTop w:val="0"/>
          <w:marBottom w:val="0"/>
          <w:divBdr>
            <w:top w:val="none" w:sz="0" w:space="0" w:color="auto"/>
            <w:left w:val="none" w:sz="0" w:space="0" w:color="auto"/>
            <w:bottom w:val="none" w:sz="0" w:space="0" w:color="auto"/>
            <w:right w:val="none" w:sz="0" w:space="0" w:color="auto"/>
          </w:divBdr>
        </w:div>
        <w:div w:id="270020110">
          <w:marLeft w:val="0"/>
          <w:marRight w:val="0"/>
          <w:marTop w:val="0"/>
          <w:marBottom w:val="0"/>
          <w:divBdr>
            <w:top w:val="none" w:sz="0" w:space="0" w:color="auto"/>
            <w:left w:val="none" w:sz="0" w:space="0" w:color="auto"/>
            <w:bottom w:val="none" w:sz="0" w:space="0" w:color="auto"/>
            <w:right w:val="none" w:sz="0" w:space="0" w:color="auto"/>
          </w:divBdr>
        </w:div>
        <w:div w:id="270020117">
          <w:marLeft w:val="0"/>
          <w:marRight w:val="0"/>
          <w:marTop w:val="0"/>
          <w:marBottom w:val="0"/>
          <w:divBdr>
            <w:top w:val="none" w:sz="0" w:space="0" w:color="auto"/>
            <w:left w:val="none" w:sz="0" w:space="0" w:color="auto"/>
            <w:bottom w:val="none" w:sz="0" w:space="0" w:color="auto"/>
            <w:right w:val="none" w:sz="0" w:space="0" w:color="auto"/>
          </w:divBdr>
        </w:div>
        <w:div w:id="270020119">
          <w:marLeft w:val="0"/>
          <w:marRight w:val="0"/>
          <w:marTop w:val="0"/>
          <w:marBottom w:val="0"/>
          <w:divBdr>
            <w:top w:val="none" w:sz="0" w:space="0" w:color="auto"/>
            <w:left w:val="none" w:sz="0" w:space="0" w:color="auto"/>
            <w:bottom w:val="none" w:sz="0" w:space="0" w:color="auto"/>
            <w:right w:val="none" w:sz="0" w:space="0" w:color="auto"/>
          </w:divBdr>
        </w:div>
        <w:div w:id="270020124">
          <w:marLeft w:val="0"/>
          <w:marRight w:val="0"/>
          <w:marTop w:val="0"/>
          <w:marBottom w:val="0"/>
          <w:divBdr>
            <w:top w:val="none" w:sz="0" w:space="0" w:color="auto"/>
            <w:left w:val="none" w:sz="0" w:space="0" w:color="auto"/>
            <w:bottom w:val="none" w:sz="0" w:space="0" w:color="auto"/>
            <w:right w:val="none" w:sz="0" w:space="0" w:color="auto"/>
          </w:divBdr>
        </w:div>
        <w:div w:id="270020128">
          <w:marLeft w:val="0"/>
          <w:marRight w:val="0"/>
          <w:marTop w:val="0"/>
          <w:marBottom w:val="0"/>
          <w:divBdr>
            <w:top w:val="none" w:sz="0" w:space="0" w:color="auto"/>
            <w:left w:val="none" w:sz="0" w:space="0" w:color="auto"/>
            <w:bottom w:val="none" w:sz="0" w:space="0" w:color="auto"/>
            <w:right w:val="none" w:sz="0" w:space="0" w:color="auto"/>
          </w:divBdr>
        </w:div>
        <w:div w:id="270020132">
          <w:marLeft w:val="0"/>
          <w:marRight w:val="0"/>
          <w:marTop w:val="0"/>
          <w:marBottom w:val="0"/>
          <w:divBdr>
            <w:top w:val="none" w:sz="0" w:space="0" w:color="auto"/>
            <w:left w:val="none" w:sz="0" w:space="0" w:color="auto"/>
            <w:bottom w:val="none" w:sz="0" w:space="0" w:color="auto"/>
            <w:right w:val="none" w:sz="0" w:space="0" w:color="auto"/>
          </w:divBdr>
        </w:div>
        <w:div w:id="270020134">
          <w:marLeft w:val="0"/>
          <w:marRight w:val="0"/>
          <w:marTop w:val="0"/>
          <w:marBottom w:val="0"/>
          <w:divBdr>
            <w:top w:val="none" w:sz="0" w:space="0" w:color="auto"/>
            <w:left w:val="none" w:sz="0" w:space="0" w:color="auto"/>
            <w:bottom w:val="none" w:sz="0" w:space="0" w:color="auto"/>
            <w:right w:val="none" w:sz="0" w:space="0" w:color="auto"/>
          </w:divBdr>
        </w:div>
        <w:div w:id="270020137">
          <w:marLeft w:val="0"/>
          <w:marRight w:val="0"/>
          <w:marTop w:val="0"/>
          <w:marBottom w:val="0"/>
          <w:divBdr>
            <w:top w:val="none" w:sz="0" w:space="0" w:color="auto"/>
            <w:left w:val="none" w:sz="0" w:space="0" w:color="auto"/>
            <w:bottom w:val="none" w:sz="0" w:space="0" w:color="auto"/>
            <w:right w:val="none" w:sz="0" w:space="0" w:color="auto"/>
          </w:divBdr>
        </w:div>
        <w:div w:id="270020138">
          <w:marLeft w:val="0"/>
          <w:marRight w:val="0"/>
          <w:marTop w:val="0"/>
          <w:marBottom w:val="0"/>
          <w:divBdr>
            <w:top w:val="none" w:sz="0" w:space="0" w:color="auto"/>
            <w:left w:val="none" w:sz="0" w:space="0" w:color="auto"/>
            <w:bottom w:val="none" w:sz="0" w:space="0" w:color="auto"/>
            <w:right w:val="none" w:sz="0" w:space="0" w:color="auto"/>
          </w:divBdr>
        </w:div>
        <w:div w:id="270020142">
          <w:marLeft w:val="0"/>
          <w:marRight w:val="0"/>
          <w:marTop w:val="0"/>
          <w:marBottom w:val="0"/>
          <w:divBdr>
            <w:top w:val="none" w:sz="0" w:space="0" w:color="auto"/>
            <w:left w:val="none" w:sz="0" w:space="0" w:color="auto"/>
            <w:bottom w:val="none" w:sz="0" w:space="0" w:color="auto"/>
            <w:right w:val="none" w:sz="0" w:space="0" w:color="auto"/>
          </w:divBdr>
        </w:div>
        <w:div w:id="270020143">
          <w:marLeft w:val="0"/>
          <w:marRight w:val="0"/>
          <w:marTop w:val="0"/>
          <w:marBottom w:val="0"/>
          <w:divBdr>
            <w:top w:val="none" w:sz="0" w:space="0" w:color="auto"/>
            <w:left w:val="none" w:sz="0" w:space="0" w:color="auto"/>
            <w:bottom w:val="none" w:sz="0" w:space="0" w:color="auto"/>
            <w:right w:val="none" w:sz="0" w:space="0" w:color="auto"/>
          </w:divBdr>
        </w:div>
        <w:div w:id="270020149">
          <w:marLeft w:val="0"/>
          <w:marRight w:val="0"/>
          <w:marTop w:val="0"/>
          <w:marBottom w:val="0"/>
          <w:divBdr>
            <w:top w:val="none" w:sz="0" w:space="0" w:color="auto"/>
            <w:left w:val="none" w:sz="0" w:space="0" w:color="auto"/>
            <w:bottom w:val="none" w:sz="0" w:space="0" w:color="auto"/>
            <w:right w:val="none" w:sz="0" w:space="0" w:color="auto"/>
          </w:divBdr>
        </w:div>
        <w:div w:id="270020152">
          <w:marLeft w:val="0"/>
          <w:marRight w:val="0"/>
          <w:marTop w:val="0"/>
          <w:marBottom w:val="0"/>
          <w:divBdr>
            <w:top w:val="none" w:sz="0" w:space="0" w:color="auto"/>
            <w:left w:val="none" w:sz="0" w:space="0" w:color="auto"/>
            <w:bottom w:val="none" w:sz="0" w:space="0" w:color="auto"/>
            <w:right w:val="none" w:sz="0" w:space="0" w:color="auto"/>
          </w:divBdr>
        </w:div>
        <w:div w:id="270020153">
          <w:marLeft w:val="0"/>
          <w:marRight w:val="0"/>
          <w:marTop w:val="0"/>
          <w:marBottom w:val="0"/>
          <w:divBdr>
            <w:top w:val="none" w:sz="0" w:space="0" w:color="auto"/>
            <w:left w:val="none" w:sz="0" w:space="0" w:color="auto"/>
            <w:bottom w:val="none" w:sz="0" w:space="0" w:color="auto"/>
            <w:right w:val="none" w:sz="0" w:space="0" w:color="auto"/>
          </w:divBdr>
        </w:div>
        <w:div w:id="270020154">
          <w:marLeft w:val="0"/>
          <w:marRight w:val="0"/>
          <w:marTop w:val="0"/>
          <w:marBottom w:val="0"/>
          <w:divBdr>
            <w:top w:val="none" w:sz="0" w:space="0" w:color="auto"/>
            <w:left w:val="none" w:sz="0" w:space="0" w:color="auto"/>
            <w:bottom w:val="none" w:sz="0" w:space="0" w:color="auto"/>
            <w:right w:val="none" w:sz="0" w:space="0" w:color="auto"/>
          </w:divBdr>
        </w:div>
        <w:div w:id="270020162">
          <w:marLeft w:val="0"/>
          <w:marRight w:val="0"/>
          <w:marTop w:val="0"/>
          <w:marBottom w:val="0"/>
          <w:divBdr>
            <w:top w:val="none" w:sz="0" w:space="0" w:color="auto"/>
            <w:left w:val="none" w:sz="0" w:space="0" w:color="auto"/>
            <w:bottom w:val="none" w:sz="0" w:space="0" w:color="auto"/>
            <w:right w:val="none" w:sz="0" w:space="0" w:color="auto"/>
          </w:divBdr>
        </w:div>
        <w:div w:id="270020173">
          <w:marLeft w:val="0"/>
          <w:marRight w:val="0"/>
          <w:marTop w:val="0"/>
          <w:marBottom w:val="0"/>
          <w:divBdr>
            <w:top w:val="none" w:sz="0" w:space="0" w:color="auto"/>
            <w:left w:val="none" w:sz="0" w:space="0" w:color="auto"/>
            <w:bottom w:val="none" w:sz="0" w:space="0" w:color="auto"/>
            <w:right w:val="none" w:sz="0" w:space="0" w:color="auto"/>
          </w:divBdr>
        </w:div>
        <w:div w:id="270020177">
          <w:marLeft w:val="0"/>
          <w:marRight w:val="0"/>
          <w:marTop w:val="0"/>
          <w:marBottom w:val="0"/>
          <w:divBdr>
            <w:top w:val="none" w:sz="0" w:space="0" w:color="auto"/>
            <w:left w:val="none" w:sz="0" w:space="0" w:color="auto"/>
            <w:bottom w:val="none" w:sz="0" w:space="0" w:color="auto"/>
            <w:right w:val="none" w:sz="0" w:space="0" w:color="auto"/>
          </w:divBdr>
        </w:div>
        <w:div w:id="270020186">
          <w:marLeft w:val="0"/>
          <w:marRight w:val="0"/>
          <w:marTop w:val="0"/>
          <w:marBottom w:val="0"/>
          <w:divBdr>
            <w:top w:val="none" w:sz="0" w:space="0" w:color="auto"/>
            <w:left w:val="none" w:sz="0" w:space="0" w:color="auto"/>
            <w:bottom w:val="none" w:sz="0" w:space="0" w:color="auto"/>
            <w:right w:val="none" w:sz="0" w:space="0" w:color="auto"/>
          </w:divBdr>
        </w:div>
        <w:div w:id="270020191">
          <w:marLeft w:val="0"/>
          <w:marRight w:val="0"/>
          <w:marTop w:val="0"/>
          <w:marBottom w:val="0"/>
          <w:divBdr>
            <w:top w:val="none" w:sz="0" w:space="0" w:color="auto"/>
            <w:left w:val="none" w:sz="0" w:space="0" w:color="auto"/>
            <w:bottom w:val="none" w:sz="0" w:space="0" w:color="auto"/>
            <w:right w:val="none" w:sz="0" w:space="0" w:color="auto"/>
          </w:divBdr>
        </w:div>
        <w:div w:id="270020194">
          <w:marLeft w:val="0"/>
          <w:marRight w:val="0"/>
          <w:marTop w:val="0"/>
          <w:marBottom w:val="0"/>
          <w:divBdr>
            <w:top w:val="none" w:sz="0" w:space="0" w:color="auto"/>
            <w:left w:val="none" w:sz="0" w:space="0" w:color="auto"/>
            <w:bottom w:val="none" w:sz="0" w:space="0" w:color="auto"/>
            <w:right w:val="none" w:sz="0" w:space="0" w:color="auto"/>
          </w:divBdr>
        </w:div>
        <w:div w:id="270020195">
          <w:marLeft w:val="0"/>
          <w:marRight w:val="0"/>
          <w:marTop w:val="0"/>
          <w:marBottom w:val="0"/>
          <w:divBdr>
            <w:top w:val="none" w:sz="0" w:space="0" w:color="auto"/>
            <w:left w:val="none" w:sz="0" w:space="0" w:color="auto"/>
            <w:bottom w:val="none" w:sz="0" w:space="0" w:color="auto"/>
            <w:right w:val="none" w:sz="0" w:space="0" w:color="auto"/>
          </w:divBdr>
        </w:div>
        <w:div w:id="270020198">
          <w:marLeft w:val="0"/>
          <w:marRight w:val="0"/>
          <w:marTop w:val="0"/>
          <w:marBottom w:val="0"/>
          <w:divBdr>
            <w:top w:val="none" w:sz="0" w:space="0" w:color="auto"/>
            <w:left w:val="none" w:sz="0" w:space="0" w:color="auto"/>
            <w:bottom w:val="none" w:sz="0" w:space="0" w:color="auto"/>
            <w:right w:val="none" w:sz="0" w:space="0" w:color="auto"/>
          </w:divBdr>
        </w:div>
        <w:div w:id="270020199">
          <w:marLeft w:val="0"/>
          <w:marRight w:val="0"/>
          <w:marTop w:val="0"/>
          <w:marBottom w:val="0"/>
          <w:divBdr>
            <w:top w:val="none" w:sz="0" w:space="0" w:color="auto"/>
            <w:left w:val="none" w:sz="0" w:space="0" w:color="auto"/>
            <w:bottom w:val="none" w:sz="0" w:space="0" w:color="auto"/>
            <w:right w:val="none" w:sz="0" w:space="0" w:color="auto"/>
          </w:divBdr>
        </w:div>
        <w:div w:id="270020203">
          <w:marLeft w:val="0"/>
          <w:marRight w:val="0"/>
          <w:marTop w:val="0"/>
          <w:marBottom w:val="0"/>
          <w:divBdr>
            <w:top w:val="none" w:sz="0" w:space="0" w:color="auto"/>
            <w:left w:val="none" w:sz="0" w:space="0" w:color="auto"/>
            <w:bottom w:val="none" w:sz="0" w:space="0" w:color="auto"/>
            <w:right w:val="none" w:sz="0" w:space="0" w:color="auto"/>
          </w:divBdr>
        </w:div>
        <w:div w:id="270020205">
          <w:marLeft w:val="0"/>
          <w:marRight w:val="0"/>
          <w:marTop w:val="0"/>
          <w:marBottom w:val="0"/>
          <w:divBdr>
            <w:top w:val="none" w:sz="0" w:space="0" w:color="auto"/>
            <w:left w:val="none" w:sz="0" w:space="0" w:color="auto"/>
            <w:bottom w:val="none" w:sz="0" w:space="0" w:color="auto"/>
            <w:right w:val="none" w:sz="0" w:space="0" w:color="auto"/>
          </w:divBdr>
        </w:div>
        <w:div w:id="270020206">
          <w:marLeft w:val="0"/>
          <w:marRight w:val="0"/>
          <w:marTop w:val="0"/>
          <w:marBottom w:val="0"/>
          <w:divBdr>
            <w:top w:val="none" w:sz="0" w:space="0" w:color="auto"/>
            <w:left w:val="none" w:sz="0" w:space="0" w:color="auto"/>
            <w:bottom w:val="none" w:sz="0" w:space="0" w:color="auto"/>
            <w:right w:val="none" w:sz="0" w:space="0" w:color="auto"/>
          </w:divBdr>
        </w:div>
        <w:div w:id="270020210">
          <w:marLeft w:val="0"/>
          <w:marRight w:val="0"/>
          <w:marTop w:val="0"/>
          <w:marBottom w:val="0"/>
          <w:divBdr>
            <w:top w:val="none" w:sz="0" w:space="0" w:color="auto"/>
            <w:left w:val="none" w:sz="0" w:space="0" w:color="auto"/>
            <w:bottom w:val="none" w:sz="0" w:space="0" w:color="auto"/>
            <w:right w:val="none" w:sz="0" w:space="0" w:color="auto"/>
          </w:divBdr>
        </w:div>
        <w:div w:id="270020213">
          <w:marLeft w:val="0"/>
          <w:marRight w:val="0"/>
          <w:marTop w:val="0"/>
          <w:marBottom w:val="0"/>
          <w:divBdr>
            <w:top w:val="none" w:sz="0" w:space="0" w:color="auto"/>
            <w:left w:val="none" w:sz="0" w:space="0" w:color="auto"/>
            <w:bottom w:val="none" w:sz="0" w:space="0" w:color="auto"/>
            <w:right w:val="none" w:sz="0" w:space="0" w:color="auto"/>
          </w:divBdr>
        </w:div>
        <w:div w:id="270020215">
          <w:marLeft w:val="0"/>
          <w:marRight w:val="0"/>
          <w:marTop w:val="0"/>
          <w:marBottom w:val="0"/>
          <w:divBdr>
            <w:top w:val="none" w:sz="0" w:space="0" w:color="auto"/>
            <w:left w:val="none" w:sz="0" w:space="0" w:color="auto"/>
            <w:bottom w:val="none" w:sz="0" w:space="0" w:color="auto"/>
            <w:right w:val="none" w:sz="0" w:space="0" w:color="auto"/>
          </w:divBdr>
        </w:div>
        <w:div w:id="270020216">
          <w:marLeft w:val="0"/>
          <w:marRight w:val="0"/>
          <w:marTop w:val="0"/>
          <w:marBottom w:val="0"/>
          <w:divBdr>
            <w:top w:val="none" w:sz="0" w:space="0" w:color="auto"/>
            <w:left w:val="none" w:sz="0" w:space="0" w:color="auto"/>
            <w:bottom w:val="none" w:sz="0" w:space="0" w:color="auto"/>
            <w:right w:val="none" w:sz="0" w:space="0" w:color="auto"/>
          </w:divBdr>
        </w:div>
        <w:div w:id="270020217">
          <w:marLeft w:val="0"/>
          <w:marRight w:val="0"/>
          <w:marTop w:val="0"/>
          <w:marBottom w:val="0"/>
          <w:divBdr>
            <w:top w:val="none" w:sz="0" w:space="0" w:color="auto"/>
            <w:left w:val="none" w:sz="0" w:space="0" w:color="auto"/>
            <w:bottom w:val="none" w:sz="0" w:space="0" w:color="auto"/>
            <w:right w:val="none" w:sz="0" w:space="0" w:color="auto"/>
          </w:divBdr>
        </w:div>
        <w:div w:id="270020218">
          <w:marLeft w:val="0"/>
          <w:marRight w:val="0"/>
          <w:marTop w:val="0"/>
          <w:marBottom w:val="0"/>
          <w:divBdr>
            <w:top w:val="none" w:sz="0" w:space="0" w:color="auto"/>
            <w:left w:val="none" w:sz="0" w:space="0" w:color="auto"/>
            <w:bottom w:val="none" w:sz="0" w:space="0" w:color="auto"/>
            <w:right w:val="none" w:sz="0" w:space="0" w:color="auto"/>
          </w:divBdr>
        </w:div>
        <w:div w:id="270020219">
          <w:marLeft w:val="0"/>
          <w:marRight w:val="0"/>
          <w:marTop w:val="0"/>
          <w:marBottom w:val="0"/>
          <w:divBdr>
            <w:top w:val="none" w:sz="0" w:space="0" w:color="auto"/>
            <w:left w:val="none" w:sz="0" w:space="0" w:color="auto"/>
            <w:bottom w:val="none" w:sz="0" w:space="0" w:color="auto"/>
            <w:right w:val="none" w:sz="0" w:space="0" w:color="auto"/>
          </w:divBdr>
        </w:div>
        <w:div w:id="270020220">
          <w:marLeft w:val="0"/>
          <w:marRight w:val="0"/>
          <w:marTop w:val="0"/>
          <w:marBottom w:val="0"/>
          <w:divBdr>
            <w:top w:val="none" w:sz="0" w:space="0" w:color="auto"/>
            <w:left w:val="none" w:sz="0" w:space="0" w:color="auto"/>
            <w:bottom w:val="none" w:sz="0" w:space="0" w:color="auto"/>
            <w:right w:val="none" w:sz="0" w:space="0" w:color="auto"/>
          </w:divBdr>
        </w:div>
        <w:div w:id="270020222">
          <w:marLeft w:val="0"/>
          <w:marRight w:val="0"/>
          <w:marTop w:val="0"/>
          <w:marBottom w:val="0"/>
          <w:divBdr>
            <w:top w:val="none" w:sz="0" w:space="0" w:color="auto"/>
            <w:left w:val="none" w:sz="0" w:space="0" w:color="auto"/>
            <w:bottom w:val="none" w:sz="0" w:space="0" w:color="auto"/>
            <w:right w:val="none" w:sz="0" w:space="0" w:color="auto"/>
          </w:divBdr>
        </w:div>
        <w:div w:id="270020237">
          <w:marLeft w:val="0"/>
          <w:marRight w:val="0"/>
          <w:marTop w:val="0"/>
          <w:marBottom w:val="0"/>
          <w:divBdr>
            <w:top w:val="none" w:sz="0" w:space="0" w:color="auto"/>
            <w:left w:val="none" w:sz="0" w:space="0" w:color="auto"/>
            <w:bottom w:val="none" w:sz="0" w:space="0" w:color="auto"/>
            <w:right w:val="none" w:sz="0" w:space="0" w:color="auto"/>
          </w:divBdr>
        </w:div>
        <w:div w:id="270020243">
          <w:marLeft w:val="0"/>
          <w:marRight w:val="0"/>
          <w:marTop w:val="0"/>
          <w:marBottom w:val="0"/>
          <w:divBdr>
            <w:top w:val="none" w:sz="0" w:space="0" w:color="auto"/>
            <w:left w:val="none" w:sz="0" w:space="0" w:color="auto"/>
            <w:bottom w:val="none" w:sz="0" w:space="0" w:color="auto"/>
            <w:right w:val="none" w:sz="0" w:space="0" w:color="auto"/>
          </w:divBdr>
        </w:div>
        <w:div w:id="270020244">
          <w:marLeft w:val="0"/>
          <w:marRight w:val="0"/>
          <w:marTop w:val="0"/>
          <w:marBottom w:val="0"/>
          <w:divBdr>
            <w:top w:val="none" w:sz="0" w:space="0" w:color="auto"/>
            <w:left w:val="none" w:sz="0" w:space="0" w:color="auto"/>
            <w:bottom w:val="none" w:sz="0" w:space="0" w:color="auto"/>
            <w:right w:val="none" w:sz="0" w:space="0" w:color="auto"/>
          </w:divBdr>
        </w:div>
        <w:div w:id="270020245">
          <w:marLeft w:val="0"/>
          <w:marRight w:val="0"/>
          <w:marTop w:val="0"/>
          <w:marBottom w:val="0"/>
          <w:divBdr>
            <w:top w:val="none" w:sz="0" w:space="0" w:color="auto"/>
            <w:left w:val="none" w:sz="0" w:space="0" w:color="auto"/>
            <w:bottom w:val="none" w:sz="0" w:space="0" w:color="auto"/>
            <w:right w:val="none" w:sz="0" w:space="0" w:color="auto"/>
          </w:divBdr>
        </w:div>
        <w:div w:id="270020250">
          <w:marLeft w:val="0"/>
          <w:marRight w:val="0"/>
          <w:marTop w:val="0"/>
          <w:marBottom w:val="0"/>
          <w:divBdr>
            <w:top w:val="none" w:sz="0" w:space="0" w:color="auto"/>
            <w:left w:val="none" w:sz="0" w:space="0" w:color="auto"/>
            <w:bottom w:val="none" w:sz="0" w:space="0" w:color="auto"/>
            <w:right w:val="none" w:sz="0" w:space="0" w:color="auto"/>
          </w:divBdr>
        </w:div>
        <w:div w:id="270020251">
          <w:marLeft w:val="0"/>
          <w:marRight w:val="0"/>
          <w:marTop w:val="0"/>
          <w:marBottom w:val="0"/>
          <w:divBdr>
            <w:top w:val="none" w:sz="0" w:space="0" w:color="auto"/>
            <w:left w:val="none" w:sz="0" w:space="0" w:color="auto"/>
            <w:bottom w:val="none" w:sz="0" w:space="0" w:color="auto"/>
            <w:right w:val="none" w:sz="0" w:space="0" w:color="auto"/>
          </w:divBdr>
        </w:div>
        <w:div w:id="270020256">
          <w:marLeft w:val="0"/>
          <w:marRight w:val="0"/>
          <w:marTop w:val="0"/>
          <w:marBottom w:val="0"/>
          <w:divBdr>
            <w:top w:val="none" w:sz="0" w:space="0" w:color="auto"/>
            <w:left w:val="none" w:sz="0" w:space="0" w:color="auto"/>
            <w:bottom w:val="none" w:sz="0" w:space="0" w:color="auto"/>
            <w:right w:val="none" w:sz="0" w:space="0" w:color="auto"/>
          </w:divBdr>
        </w:div>
        <w:div w:id="270020263">
          <w:marLeft w:val="0"/>
          <w:marRight w:val="0"/>
          <w:marTop w:val="0"/>
          <w:marBottom w:val="0"/>
          <w:divBdr>
            <w:top w:val="none" w:sz="0" w:space="0" w:color="auto"/>
            <w:left w:val="none" w:sz="0" w:space="0" w:color="auto"/>
            <w:bottom w:val="none" w:sz="0" w:space="0" w:color="auto"/>
            <w:right w:val="none" w:sz="0" w:space="0" w:color="auto"/>
          </w:divBdr>
        </w:div>
        <w:div w:id="270020268">
          <w:marLeft w:val="0"/>
          <w:marRight w:val="0"/>
          <w:marTop w:val="0"/>
          <w:marBottom w:val="0"/>
          <w:divBdr>
            <w:top w:val="none" w:sz="0" w:space="0" w:color="auto"/>
            <w:left w:val="none" w:sz="0" w:space="0" w:color="auto"/>
            <w:bottom w:val="none" w:sz="0" w:space="0" w:color="auto"/>
            <w:right w:val="none" w:sz="0" w:space="0" w:color="auto"/>
          </w:divBdr>
        </w:div>
        <w:div w:id="270020269">
          <w:marLeft w:val="0"/>
          <w:marRight w:val="0"/>
          <w:marTop w:val="0"/>
          <w:marBottom w:val="0"/>
          <w:divBdr>
            <w:top w:val="none" w:sz="0" w:space="0" w:color="auto"/>
            <w:left w:val="none" w:sz="0" w:space="0" w:color="auto"/>
            <w:bottom w:val="none" w:sz="0" w:space="0" w:color="auto"/>
            <w:right w:val="none" w:sz="0" w:space="0" w:color="auto"/>
          </w:divBdr>
        </w:div>
        <w:div w:id="270020282">
          <w:marLeft w:val="0"/>
          <w:marRight w:val="0"/>
          <w:marTop w:val="0"/>
          <w:marBottom w:val="0"/>
          <w:divBdr>
            <w:top w:val="none" w:sz="0" w:space="0" w:color="auto"/>
            <w:left w:val="none" w:sz="0" w:space="0" w:color="auto"/>
            <w:bottom w:val="none" w:sz="0" w:space="0" w:color="auto"/>
            <w:right w:val="none" w:sz="0" w:space="0" w:color="auto"/>
          </w:divBdr>
        </w:div>
        <w:div w:id="270020289">
          <w:marLeft w:val="0"/>
          <w:marRight w:val="0"/>
          <w:marTop w:val="0"/>
          <w:marBottom w:val="0"/>
          <w:divBdr>
            <w:top w:val="none" w:sz="0" w:space="0" w:color="auto"/>
            <w:left w:val="none" w:sz="0" w:space="0" w:color="auto"/>
            <w:bottom w:val="none" w:sz="0" w:space="0" w:color="auto"/>
            <w:right w:val="none" w:sz="0" w:space="0" w:color="auto"/>
          </w:divBdr>
        </w:div>
        <w:div w:id="270020290">
          <w:marLeft w:val="0"/>
          <w:marRight w:val="0"/>
          <w:marTop w:val="0"/>
          <w:marBottom w:val="0"/>
          <w:divBdr>
            <w:top w:val="none" w:sz="0" w:space="0" w:color="auto"/>
            <w:left w:val="none" w:sz="0" w:space="0" w:color="auto"/>
            <w:bottom w:val="none" w:sz="0" w:space="0" w:color="auto"/>
            <w:right w:val="none" w:sz="0" w:space="0" w:color="auto"/>
          </w:divBdr>
        </w:div>
        <w:div w:id="270020295">
          <w:marLeft w:val="0"/>
          <w:marRight w:val="0"/>
          <w:marTop w:val="0"/>
          <w:marBottom w:val="0"/>
          <w:divBdr>
            <w:top w:val="none" w:sz="0" w:space="0" w:color="auto"/>
            <w:left w:val="none" w:sz="0" w:space="0" w:color="auto"/>
            <w:bottom w:val="none" w:sz="0" w:space="0" w:color="auto"/>
            <w:right w:val="none" w:sz="0" w:space="0" w:color="auto"/>
          </w:divBdr>
        </w:div>
        <w:div w:id="270020297">
          <w:marLeft w:val="0"/>
          <w:marRight w:val="0"/>
          <w:marTop w:val="0"/>
          <w:marBottom w:val="0"/>
          <w:divBdr>
            <w:top w:val="none" w:sz="0" w:space="0" w:color="auto"/>
            <w:left w:val="none" w:sz="0" w:space="0" w:color="auto"/>
            <w:bottom w:val="none" w:sz="0" w:space="0" w:color="auto"/>
            <w:right w:val="none" w:sz="0" w:space="0" w:color="auto"/>
          </w:divBdr>
        </w:div>
        <w:div w:id="270020306">
          <w:marLeft w:val="0"/>
          <w:marRight w:val="0"/>
          <w:marTop w:val="0"/>
          <w:marBottom w:val="0"/>
          <w:divBdr>
            <w:top w:val="none" w:sz="0" w:space="0" w:color="auto"/>
            <w:left w:val="none" w:sz="0" w:space="0" w:color="auto"/>
            <w:bottom w:val="none" w:sz="0" w:space="0" w:color="auto"/>
            <w:right w:val="none" w:sz="0" w:space="0" w:color="auto"/>
          </w:divBdr>
        </w:div>
        <w:div w:id="270020313">
          <w:marLeft w:val="0"/>
          <w:marRight w:val="0"/>
          <w:marTop w:val="0"/>
          <w:marBottom w:val="0"/>
          <w:divBdr>
            <w:top w:val="none" w:sz="0" w:space="0" w:color="auto"/>
            <w:left w:val="none" w:sz="0" w:space="0" w:color="auto"/>
            <w:bottom w:val="none" w:sz="0" w:space="0" w:color="auto"/>
            <w:right w:val="none" w:sz="0" w:space="0" w:color="auto"/>
          </w:divBdr>
        </w:div>
        <w:div w:id="270020315">
          <w:marLeft w:val="0"/>
          <w:marRight w:val="0"/>
          <w:marTop w:val="0"/>
          <w:marBottom w:val="0"/>
          <w:divBdr>
            <w:top w:val="none" w:sz="0" w:space="0" w:color="auto"/>
            <w:left w:val="none" w:sz="0" w:space="0" w:color="auto"/>
            <w:bottom w:val="none" w:sz="0" w:space="0" w:color="auto"/>
            <w:right w:val="none" w:sz="0" w:space="0" w:color="auto"/>
          </w:divBdr>
        </w:div>
        <w:div w:id="270020326">
          <w:marLeft w:val="0"/>
          <w:marRight w:val="0"/>
          <w:marTop w:val="0"/>
          <w:marBottom w:val="0"/>
          <w:divBdr>
            <w:top w:val="none" w:sz="0" w:space="0" w:color="auto"/>
            <w:left w:val="none" w:sz="0" w:space="0" w:color="auto"/>
            <w:bottom w:val="none" w:sz="0" w:space="0" w:color="auto"/>
            <w:right w:val="none" w:sz="0" w:space="0" w:color="auto"/>
          </w:divBdr>
        </w:div>
        <w:div w:id="270020329">
          <w:marLeft w:val="0"/>
          <w:marRight w:val="0"/>
          <w:marTop w:val="0"/>
          <w:marBottom w:val="0"/>
          <w:divBdr>
            <w:top w:val="none" w:sz="0" w:space="0" w:color="auto"/>
            <w:left w:val="none" w:sz="0" w:space="0" w:color="auto"/>
            <w:bottom w:val="none" w:sz="0" w:space="0" w:color="auto"/>
            <w:right w:val="none" w:sz="0" w:space="0" w:color="auto"/>
          </w:divBdr>
        </w:div>
        <w:div w:id="270020331">
          <w:marLeft w:val="0"/>
          <w:marRight w:val="0"/>
          <w:marTop w:val="0"/>
          <w:marBottom w:val="0"/>
          <w:divBdr>
            <w:top w:val="none" w:sz="0" w:space="0" w:color="auto"/>
            <w:left w:val="none" w:sz="0" w:space="0" w:color="auto"/>
            <w:bottom w:val="none" w:sz="0" w:space="0" w:color="auto"/>
            <w:right w:val="none" w:sz="0" w:space="0" w:color="auto"/>
          </w:divBdr>
        </w:div>
        <w:div w:id="270020337">
          <w:marLeft w:val="0"/>
          <w:marRight w:val="0"/>
          <w:marTop w:val="0"/>
          <w:marBottom w:val="0"/>
          <w:divBdr>
            <w:top w:val="none" w:sz="0" w:space="0" w:color="auto"/>
            <w:left w:val="none" w:sz="0" w:space="0" w:color="auto"/>
            <w:bottom w:val="none" w:sz="0" w:space="0" w:color="auto"/>
            <w:right w:val="none" w:sz="0" w:space="0" w:color="auto"/>
          </w:divBdr>
        </w:div>
        <w:div w:id="270020340">
          <w:marLeft w:val="0"/>
          <w:marRight w:val="0"/>
          <w:marTop w:val="0"/>
          <w:marBottom w:val="0"/>
          <w:divBdr>
            <w:top w:val="none" w:sz="0" w:space="0" w:color="auto"/>
            <w:left w:val="none" w:sz="0" w:space="0" w:color="auto"/>
            <w:bottom w:val="none" w:sz="0" w:space="0" w:color="auto"/>
            <w:right w:val="none" w:sz="0" w:space="0" w:color="auto"/>
          </w:divBdr>
        </w:div>
        <w:div w:id="270020342">
          <w:marLeft w:val="0"/>
          <w:marRight w:val="0"/>
          <w:marTop w:val="0"/>
          <w:marBottom w:val="0"/>
          <w:divBdr>
            <w:top w:val="none" w:sz="0" w:space="0" w:color="auto"/>
            <w:left w:val="none" w:sz="0" w:space="0" w:color="auto"/>
            <w:bottom w:val="none" w:sz="0" w:space="0" w:color="auto"/>
            <w:right w:val="none" w:sz="0" w:space="0" w:color="auto"/>
          </w:divBdr>
        </w:div>
        <w:div w:id="270020348">
          <w:marLeft w:val="0"/>
          <w:marRight w:val="0"/>
          <w:marTop w:val="0"/>
          <w:marBottom w:val="0"/>
          <w:divBdr>
            <w:top w:val="none" w:sz="0" w:space="0" w:color="auto"/>
            <w:left w:val="none" w:sz="0" w:space="0" w:color="auto"/>
            <w:bottom w:val="none" w:sz="0" w:space="0" w:color="auto"/>
            <w:right w:val="none" w:sz="0" w:space="0" w:color="auto"/>
          </w:divBdr>
        </w:div>
        <w:div w:id="270020353">
          <w:marLeft w:val="0"/>
          <w:marRight w:val="0"/>
          <w:marTop w:val="0"/>
          <w:marBottom w:val="0"/>
          <w:divBdr>
            <w:top w:val="none" w:sz="0" w:space="0" w:color="auto"/>
            <w:left w:val="none" w:sz="0" w:space="0" w:color="auto"/>
            <w:bottom w:val="none" w:sz="0" w:space="0" w:color="auto"/>
            <w:right w:val="none" w:sz="0" w:space="0" w:color="auto"/>
          </w:divBdr>
        </w:div>
        <w:div w:id="270020354">
          <w:marLeft w:val="0"/>
          <w:marRight w:val="0"/>
          <w:marTop w:val="0"/>
          <w:marBottom w:val="0"/>
          <w:divBdr>
            <w:top w:val="none" w:sz="0" w:space="0" w:color="auto"/>
            <w:left w:val="none" w:sz="0" w:space="0" w:color="auto"/>
            <w:bottom w:val="none" w:sz="0" w:space="0" w:color="auto"/>
            <w:right w:val="none" w:sz="0" w:space="0" w:color="auto"/>
          </w:divBdr>
        </w:div>
        <w:div w:id="270020363">
          <w:marLeft w:val="0"/>
          <w:marRight w:val="0"/>
          <w:marTop w:val="0"/>
          <w:marBottom w:val="0"/>
          <w:divBdr>
            <w:top w:val="none" w:sz="0" w:space="0" w:color="auto"/>
            <w:left w:val="none" w:sz="0" w:space="0" w:color="auto"/>
            <w:bottom w:val="none" w:sz="0" w:space="0" w:color="auto"/>
            <w:right w:val="none" w:sz="0" w:space="0" w:color="auto"/>
          </w:divBdr>
        </w:div>
        <w:div w:id="270020364">
          <w:marLeft w:val="0"/>
          <w:marRight w:val="0"/>
          <w:marTop w:val="0"/>
          <w:marBottom w:val="0"/>
          <w:divBdr>
            <w:top w:val="none" w:sz="0" w:space="0" w:color="auto"/>
            <w:left w:val="none" w:sz="0" w:space="0" w:color="auto"/>
            <w:bottom w:val="none" w:sz="0" w:space="0" w:color="auto"/>
            <w:right w:val="none" w:sz="0" w:space="0" w:color="auto"/>
          </w:divBdr>
        </w:div>
        <w:div w:id="270020367">
          <w:marLeft w:val="0"/>
          <w:marRight w:val="0"/>
          <w:marTop w:val="0"/>
          <w:marBottom w:val="0"/>
          <w:divBdr>
            <w:top w:val="none" w:sz="0" w:space="0" w:color="auto"/>
            <w:left w:val="none" w:sz="0" w:space="0" w:color="auto"/>
            <w:bottom w:val="none" w:sz="0" w:space="0" w:color="auto"/>
            <w:right w:val="none" w:sz="0" w:space="0" w:color="auto"/>
          </w:divBdr>
        </w:div>
        <w:div w:id="270020368">
          <w:marLeft w:val="0"/>
          <w:marRight w:val="0"/>
          <w:marTop w:val="0"/>
          <w:marBottom w:val="0"/>
          <w:divBdr>
            <w:top w:val="none" w:sz="0" w:space="0" w:color="auto"/>
            <w:left w:val="none" w:sz="0" w:space="0" w:color="auto"/>
            <w:bottom w:val="none" w:sz="0" w:space="0" w:color="auto"/>
            <w:right w:val="none" w:sz="0" w:space="0" w:color="auto"/>
          </w:divBdr>
        </w:div>
        <w:div w:id="270020370">
          <w:marLeft w:val="0"/>
          <w:marRight w:val="0"/>
          <w:marTop w:val="0"/>
          <w:marBottom w:val="0"/>
          <w:divBdr>
            <w:top w:val="none" w:sz="0" w:space="0" w:color="auto"/>
            <w:left w:val="none" w:sz="0" w:space="0" w:color="auto"/>
            <w:bottom w:val="none" w:sz="0" w:space="0" w:color="auto"/>
            <w:right w:val="none" w:sz="0" w:space="0" w:color="auto"/>
          </w:divBdr>
        </w:div>
        <w:div w:id="270020371">
          <w:marLeft w:val="0"/>
          <w:marRight w:val="0"/>
          <w:marTop w:val="0"/>
          <w:marBottom w:val="0"/>
          <w:divBdr>
            <w:top w:val="none" w:sz="0" w:space="0" w:color="auto"/>
            <w:left w:val="none" w:sz="0" w:space="0" w:color="auto"/>
            <w:bottom w:val="none" w:sz="0" w:space="0" w:color="auto"/>
            <w:right w:val="none" w:sz="0" w:space="0" w:color="auto"/>
          </w:divBdr>
        </w:div>
        <w:div w:id="270020378">
          <w:marLeft w:val="0"/>
          <w:marRight w:val="0"/>
          <w:marTop w:val="0"/>
          <w:marBottom w:val="0"/>
          <w:divBdr>
            <w:top w:val="none" w:sz="0" w:space="0" w:color="auto"/>
            <w:left w:val="none" w:sz="0" w:space="0" w:color="auto"/>
            <w:bottom w:val="none" w:sz="0" w:space="0" w:color="auto"/>
            <w:right w:val="none" w:sz="0" w:space="0" w:color="auto"/>
          </w:divBdr>
        </w:div>
        <w:div w:id="270020389">
          <w:marLeft w:val="0"/>
          <w:marRight w:val="0"/>
          <w:marTop w:val="0"/>
          <w:marBottom w:val="0"/>
          <w:divBdr>
            <w:top w:val="none" w:sz="0" w:space="0" w:color="auto"/>
            <w:left w:val="none" w:sz="0" w:space="0" w:color="auto"/>
            <w:bottom w:val="none" w:sz="0" w:space="0" w:color="auto"/>
            <w:right w:val="none" w:sz="0" w:space="0" w:color="auto"/>
          </w:divBdr>
        </w:div>
        <w:div w:id="270020390">
          <w:marLeft w:val="0"/>
          <w:marRight w:val="0"/>
          <w:marTop w:val="0"/>
          <w:marBottom w:val="0"/>
          <w:divBdr>
            <w:top w:val="none" w:sz="0" w:space="0" w:color="auto"/>
            <w:left w:val="none" w:sz="0" w:space="0" w:color="auto"/>
            <w:bottom w:val="none" w:sz="0" w:space="0" w:color="auto"/>
            <w:right w:val="none" w:sz="0" w:space="0" w:color="auto"/>
          </w:divBdr>
        </w:div>
        <w:div w:id="270020391">
          <w:marLeft w:val="0"/>
          <w:marRight w:val="0"/>
          <w:marTop w:val="0"/>
          <w:marBottom w:val="0"/>
          <w:divBdr>
            <w:top w:val="none" w:sz="0" w:space="0" w:color="auto"/>
            <w:left w:val="none" w:sz="0" w:space="0" w:color="auto"/>
            <w:bottom w:val="none" w:sz="0" w:space="0" w:color="auto"/>
            <w:right w:val="none" w:sz="0" w:space="0" w:color="auto"/>
          </w:divBdr>
        </w:div>
        <w:div w:id="270020398">
          <w:marLeft w:val="0"/>
          <w:marRight w:val="0"/>
          <w:marTop w:val="0"/>
          <w:marBottom w:val="0"/>
          <w:divBdr>
            <w:top w:val="none" w:sz="0" w:space="0" w:color="auto"/>
            <w:left w:val="none" w:sz="0" w:space="0" w:color="auto"/>
            <w:bottom w:val="none" w:sz="0" w:space="0" w:color="auto"/>
            <w:right w:val="none" w:sz="0" w:space="0" w:color="auto"/>
          </w:divBdr>
        </w:div>
        <w:div w:id="270020401">
          <w:marLeft w:val="0"/>
          <w:marRight w:val="0"/>
          <w:marTop w:val="0"/>
          <w:marBottom w:val="0"/>
          <w:divBdr>
            <w:top w:val="none" w:sz="0" w:space="0" w:color="auto"/>
            <w:left w:val="none" w:sz="0" w:space="0" w:color="auto"/>
            <w:bottom w:val="none" w:sz="0" w:space="0" w:color="auto"/>
            <w:right w:val="none" w:sz="0" w:space="0" w:color="auto"/>
          </w:divBdr>
        </w:div>
        <w:div w:id="270020403">
          <w:marLeft w:val="0"/>
          <w:marRight w:val="0"/>
          <w:marTop w:val="0"/>
          <w:marBottom w:val="0"/>
          <w:divBdr>
            <w:top w:val="none" w:sz="0" w:space="0" w:color="auto"/>
            <w:left w:val="none" w:sz="0" w:space="0" w:color="auto"/>
            <w:bottom w:val="none" w:sz="0" w:space="0" w:color="auto"/>
            <w:right w:val="none" w:sz="0" w:space="0" w:color="auto"/>
          </w:divBdr>
        </w:div>
        <w:div w:id="270020409">
          <w:marLeft w:val="0"/>
          <w:marRight w:val="0"/>
          <w:marTop w:val="0"/>
          <w:marBottom w:val="0"/>
          <w:divBdr>
            <w:top w:val="none" w:sz="0" w:space="0" w:color="auto"/>
            <w:left w:val="none" w:sz="0" w:space="0" w:color="auto"/>
            <w:bottom w:val="none" w:sz="0" w:space="0" w:color="auto"/>
            <w:right w:val="none" w:sz="0" w:space="0" w:color="auto"/>
          </w:divBdr>
        </w:div>
        <w:div w:id="270020410">
          <w:marLeft w:val="0"/>
          <w:marRight w:val="0"/>
          <w:marTop w:val="0"/>
          <w:marBottom w:val="0"/>
          <w:divBdr>
            <w:top w:val="none" w:sz="0" w:space="0" w:color="auto"/>
            <w:left w:val="none" w:sz="0" w:space="0" w:color="auto"/>
            <w:bottom w:val="none" w:sz="0" w:space="0" w:color="auto"/>
            <w:right w:val="none" w:sz="0" w:space="0" w:color="auto"/>
          </w:divBdr>
        </w:div>
        <w:div w:id="270020411">
          <w:marLeft w:val="0"/>
          <w:marRight w:val="0"/>
          <w:marTop w:val="0"/>
          <w:marBottom w:val="0"/>
          <w:divBdr>
            <w:top w:val="none" w:sz="0" w:space="0" w:color="auto"/>
            <w:left w:val="none" w:sz="0" w:space="0" w:color="auto"/>
            <w:bottom w:val="none" w:sz="0" w:space="0" w:color="auto"/>
            <w:right w:val="none" w:sz="0" w:space="0" w:color="auto"/>
          </w:divBdr>
        </w:div>
        <w:div w:id="270020413">
          <w:marLeft w:val="0"/>
          <w:marRight w:val="0"/>
          <w:marTop w:val="0"/>
          <w:marBottom w:val="0"/>
          <w:divBdr>
            <w:top w:val="none" w:sz="0" w:space="0" w:color="auto"/>
            <w:left w:val="none" w:sz="0" w:space="0" w:color="auto"/>
            <w:bottom w:val="none" w:sz="0" w:space="0" w:color="auto"/>
            <w:right w:val="none" w:sz="0" w:space="0" w:color="auto"/>
          </w:divBdr>
        </w:div>
        <w:div w:id="270020414">
          <w:marLeft w:val="0"/>
          <w:marRight w:val="0"/>
          <w:marTop w:val="0"/>
          <w:marBottom w:val="0"/>
          <w:divBdr>
            <w:top w:val="none" w:sz="0" w:space="0" w:color="auto"/>
            <w:left w:val="none" w:sz="0" w:space="0" w:color="auto"/>
            <w:bottom w:val="none" w:sz="0" w:space="0" w:color="auto"/>
            <w:right w:val="none" w:sz="0" w:space="0" w:color="auto"/>
          </w:divBdr>
        </w:div>
        <w:div w:id="270020415">
          <w:marLeft w:val="0"/>
          <w:marRight w:val="0"/>
          <w:marTop w:val="0"/>
          <w:marBottom w:val="0"/>
          <w:divBdr>
            <w:top w:val="none" w:sz="0" w:space="0" w:color="auto"/>
            <w:left w:val="none" w:sz="0" w:space="0" w:color="auto"/>
            <w:bottom w:val="none" w:sz="0" w:space="0" w:color="auto"/>
            <w:right w:val="none" w:sz="0" w:space="0" w:color="auto"/>
          </w:divBdr>
        </w:div>
        <w:div w:id="270020416">
          <w:marLeft w:val="0"/>
          <w:marRight w:val="0"/>
          <w:marTop w:val="0"/>
          <w:marBottom w:val="0"/>
          <w:divBdr>
            <w:top w:val="none" w:sz="0" w:space="0" w:color="auto"/>
            <w:left w:val="none" w:sz="0" w:space="0" w:color="auto"/>
            <w:bottom w:val="none" w:sz="0" w:space="0" w:color="auto"/>
            <w:right w:val="none" w:sz="0" w:space="0" w:color="auto"/>
          </w:divBdr>
        </w:div>
        <w:div w:id="270020417">
          <w:marLeft w:val="0"/>
          <w:marRight w:val="0"/>
          <w:marTop w:val="0"/>
          <w:marBottom w:val="0"/>
          <w:divBdr>
            <w:top w:val="none" w:sz="0" w:space="0" w:color="auto"/>
            <w:left w:val="none" w:sz="0" w:space="0" w:color="auto"/>
            <w:bottom w:val="none" w:sz="0" w:space="0" w:color="auto"/>
            <w:right w:val="none" w:sz="0" w:space="0" w:color="auto"/>
          </w:divBdr>
        </w:div>
        <w:div w:id="270020422">
          <w:marLeft w:val="0"/>
          <w:marRight w:val="0"/>
          <w:marTop w:val="0"/>
          <w:marBottom w:val="0"/>
          <w:divBdr>
            <w:top w:val="none" w:sz="0" w:space="0" w:color="auto"/>
            <w:left w:val="none" w:sz="0" w:space="0" w:color="auto"/>
            <w:bottom w:val="none" w:sz="0" w:space="0" w:color="auto"/>
            <w:right w:val="none" w:sz="0" w:space="0" w:color="auto"/>
          </w:divBdr>
        </w:div>
        <w:div w:id="270020423">
          <w:marLeft w:val="0"/>
          <w:marRight w:val="0"/>
          <w:marTop w:val="0"/>
          <w:marBottom w:val="0"/>
          <w:divBdr>
            <w:top w:val="none" w:sz="0" w:space="0" w:color="auto"/>
            <w:left w:val="none" w:sz="0" w:space="0" w:color="auto"/>
            <w:bottom w:val="none" w:sz="0" w:space="0" w:color="auto"/>
            <w:right w:val="none" w:sz="0" w:space="0" w:color="auto"/>
          </w:divBdr>
        </w:div>
        <w:div w:id="270020425">
          <w:marLeft w:val="0"/>
          <w:marRight w:val="0"/>
          <w:marTop w:val="0"/>
          <w:marBottom w:val="0"/>
          <w:divBdr>
            <w:top w:val="none" w:sz="0" w:space="0" w:color="auto"/>
            <w:left w:val="none" w:sz="0" w:space="0" w:color="auto"/>
            <w:bottom w:val="none" w:sz="0" w:space="0" w:color="auto"/>
            <w:right w:val="none" w:sz="0" w:space="0" w:color="auto"/>
          </w:divBdr>
        </w:div>
        <w:div w:id="270020429">
          <w:marLeft w:val="0"/>
          <w:marRight w:val="0"/>
          <w:marTop w:val="0"/>
          <w:marBottom w:val="0"/>
          <w:divBdr>
            <w:top w:val="none" w:sz="0" w:space="0" w:color="auto"/>
            <w:left w:val="none" w:sz="0" w:space="0" w:color="auto"/>
            <w:bottom w:val="none" w:sz="0" w:space="0" w:color="auto"/>
            <w:right w:val="none" w:sz="0" w:space="0" w:color="auto"/>
          </w:divBdr>
        </w:div>
        <w:div w:id="270020430">
          <w:marLeft w:val="0"/>
          <w:marRight w:val="0"/>
          <w:marTop w:val="0"/>
          <w:marBottom w:val="0"/>
          <w:divBdr>
            <w:top w:val="none" w:sz="0" w:space="0" w:color="auto"/>
            <w:left w:val="none" w:sz="0" w:space="0" w:color="auto"/>
            <w:bottom w:val="none" w:sz="0" w:space="0" w:color="auto"/>
            <w:right w:val="none" w:sz="0" w:space="0" w:color="auto"/>
          </w:divBdr>
        </w:div>
        <w:div w:id="270020442">
          <w:marLeft w:val="0"/>
          <w:marRight w:val="0"/>
          <w:marTop w:val="0"/>
          <w:marBottom w:val="0"/>
          <w:divBdr>
            <w:top w:val="none" w:sz="0" w:space="0" w:color="auto"/>
            <w:left w:val="none" w:sz="0" w:space="0" w:color="auto"/>
            <w:bottom w:val="none" w:sz="0" w:space="0" w:color="auto"/>
            <w:right w:val="none" w:sz="0" w:space="0" w:color="auto"/>
          </w:divBdr>
        </w:div>
        <w:div w:id="270020443">
          <w:marLeft w:val="0"/>
          <w:marRight w:val="0"/>
          <w:marTop w:val="0"/>
          <w:marBottom w:val="0"/>
          <w:divBdr>
            <w:top w:val="none" w:sz="0" w:space="0" w:color="auto"/>
            <w:left w:val="none" w:sz="0" w:space="0" w:color="auto"/>
            <w:bottom w:val="none" w:sz="0" w:space="0" w:color="auto"/>
            <w:right w:val="none" w:sz="0" w:space="0" w:color="auto"/>
          </w:divBdr>
        </w:div>
        <w:div w:id="270020447">
          <w:marLeft w:val="0"/>
          <w:marRight w:val="0"/>
          <w:marTop w:val="0"/>
          <w:marBottom w:val="0"/>
          <w:divBdr>
            <w:top w:val="none" w:sz="0" w:space="0" w:color="auto"/>
            <w:left w:val="none" w:sz="0" w:space="0" w:color="auto"/>
            <w:bottom w:val="none" w:sz="0" w:space="0" w:color="auto"/>
            <w:right w:val="none" w:sz="0" w:space="0" w:color="auto"/>
          </w:divBdr>
        </w:div>
        <w:div w:id="270020452">
          <w:marLeft w:val="0"/>
          <w:marRight w:val="0"/>
          <w:marTop w:val="0"/>
          <w:marBottom w:val="0"/>
          <w:divBdr>
            <w:top w:val="none" w:sz="0" w:space="0" w:color="auto"/>
            <w:left w:val="none" w:sz="0" w:space="0" w:color="auto"/>
            <w:bottom w:val="none" w:sz="0" w:space="0" w:color="auto"/>
            <w:right w:val="none" w:sz="0" w:space="0" w:color="auto"/>
          </w:divBdr>
        </w:div>
        <w:div w:id="270020457">
          <w:marLeft w:val="0"/>
          <w:marRight w:val="0"/>
          <w:marTop w:val="0"/>
          <w:marBottom w:val="0"/>
          <w:divBdr>
            <w:top w:val="none" w:sz="0" w:space="0" w:color="auto"/>
            <w:left w:val="none" w:sz="0" w:space="0" w:color="auto"/>
            <w:bottom w:val="none" w:sz="0" w:space="0" w:color="auto"/>
            <w:right w:val="none" w:sz="0" w:space="0" w:color="auto"/>
          </w:divBdr>
        </w:div>
        <w:div w:id="270020464">
          <w:marLeft w:val="0"/>
          <w:marRight w:val="0"/>
          <w:marTop w:val="0"/>
          <w:marBottom w:val="0"/>
          <w:divBdr>
            <w:top w:val="none" w:sz="0" w:space="0" w:color="auto"/>
            <w:left w:val="none" w:sz="0" w:space="0" w:color="auto"/>
            <w:bottom w:val="none" w:sz="0" w:space="0" w:color="auto"/>
            <w:right w:val="none" w:sz="0" w:space="0" w:color="auto"/>
          </w:divBdr>
        </w:div>
        <w:div w:id="270020465">
          <w:marLeft w:val="0"/>
          <w:marRight w:val="0"/>
          <w:marTop w:val="0"/>
          <w:marBottom w:val="0"/>
          <w:divBdr>
            <w:top w:val="none" w:sz="0" w:space="0" w:color="auto"/>
            <w:left w:val="none" w:sz="0" w:space="0" w:color="auto"/>
            <w:bottom w:val="none" w:sz="0" w:space="0" w:color="auto"/>
            <w:right w:val="none" w:sz="0" w:space="0" w:color="auto"/>
          </w:divBdr>
        </w:div>
        <w:div w:id="270020466">
          <w:marLeft w:val="0"/>
          <w:marRight w:val="0"/>
          <w:marTop w:val="0"/>
          <w:marBottom w:val="0"/>
          <w:divBdr>
            <w:top w:val="none" w:sz="0" w:space="0" w:color="auto"/>
            <w:left w:val="none" w:sz="0" w:space="0" w:color="auto"/>
            <w:bottom w:val="none" w:sz="0" w:space="0" w:color="auto"/>
            <w:right w:val="none" w:sz="0" w:space="0" w:color="auto"/>
          </w:divBdr>
        </w:div>
        <w:div w:id="270020467">
          <w:marLeft w:val="0"/>
          <w:marRight w:val="0"/>
          <w:marTop w:val="0"/>
          <w:marBottom w:val="0"/>
          <w:divBdr>
            <w:top w:val="none" w:sz="0" w:space="0" w:color="auto"/>
            <w:left w:val="none" w:sz="0" w:space="0" w:color="auto"/>
            <w:bottom w:val="none" w:sz="0" w:space="0" w:color="auto"/>
            <w:right w:val="none" w:sz="0" w:space="0" w:color="auto"/>
          </w:divBdr>
        </w:div>
        <w:div w:id="270020479">
          <w:marLeft w:val="0"/>
          <w:marRight w:val="0"/>
          <w:marTop w:val="0"/>
          <w:marBottom w:val="0"/>
          <w:divBdr>
            <w:top w:val="none" w:sz="0" w:space="0" w:color="auto"/>
            <w:left w:val="none" w:sz="0" w:space="0" w:color="auto"/>
            <w:bottom w:val="none" w:sz="0" w:space="0" w:color="auto"/>
            <w:right w:val="none" w:sz="0" w:space="0" w:color="auto"/>
          </w:divBdr>
        </w:div>
        <w:div w:id="270020480">
          <w:marLeft w:val="0"/>
          <w:marRight w:val="0"/>
          <w:marTop w:val="0"/>
          <w:marBottom w:val="0"/>
          <w:divBdr>
            <w:top w:val="none" w:sz="0" w:space="0" w:color="auto"/>
            <w:left w:val="none" w:sz="0" w:space="0" w:color="auto"/>
            <w:bottom w:val="none" w:sz="0" w:space="0" w:color="auto"/>
            <w:right w:val="none" w:sz="0" w:space="0" w:color="auto"/>
          </w:divBdr>
        </w:div>
        <w:div w:id="270020487">
          <w:marLeft w:val="0"/>
          <w:marRight w:val="0"/>
          <w:marTop w:val="0"/>
          <w:marBottom w:val="0"/>
          <w:divBdr>
            <w:top w:val="none" w:sz="0" w:space="0" w:color="auto"/>
            <w:left w:val="none" w:sz="0" w:space="0" w:color="auto"/>
            <w:bottom w:val="none" w:sz="0" w:space="0" w:color="auto"/>
            <w:right w:val="none" w:sz="0" w:space="0" w:color="auto"/>
          </w:divBdr>
        </w:div>
        <w:div w:id="270020489">
          <w:marLeft w:val="0"/>
          <w:marRight w:val="0"/>
          <w:marTop w:val="0"/>
          <w:marBottom w:val="0"/>
          <w:divBdr>
            <w:top w:val="none" w:sz="0" w:space="0" w:color="auto"/>
            <w:left w:val="none" w:sz="0" w:space="0" w:color="auto"/>
            <w:bottom w:val="none" w:sz="0" w:space="0" w:color="auto"/>
            <w:right w:val="none" w:sz="0" w:space="0" w:color="auto"/>
          </w:divBdr>
        </w:div>
        <w:div w:id="270020491">
          <w:marLeft w:val="0"/>
          <w:marRight w:val="0"/>
          <w:marTop w:val="0"/>
          <w:marBottom w:val="0"/>
          <w:divBdr>
            <w:top w:val="none" w:sz="0" w:space="0" w:color="auto"/>
            <w:left w:val="none" w:sz="0" w:space="0" w:color="auto"/>
            <w:bottom w:val="none" w:sz="0" w:space="0" w:color="auto"/>
            <w:right w:val="none" w:sz="0" w:space="0" w:color="auto"/>
          </w:divBdr>
        </w:div>
        <w:div w:id="270020495">
          <w:marLeft w:val="0"/>
          <w:marRight w:val="0"/>
          <w:marTop w:val="0"/>
          <w:marBottom w:val="0"/>
          <w:divBdr>
            <w:top w:val="none" w:sz="0" w:space="0" w:color="auto"/>
            <w:left w:val="none" w:sz="0" w:space="0" w:color="auto"/>
            <w:bottom w:val="none" w:sz="0" w:space="0" w:color="auto"/>
            <w:right w:val="none" w:sz="0" w:space="0" w:color="auto"/>
          </w:divBdr>
        </w:div>
        <w:div w:id="270020512">
          <w:marLeft w:val="0"/>
          <w:marRight w:val="0"/>
          <w:marTop w:val="0"/>
          <w:marBottom w:val="0"/>
          <w:divBdr>
            <w:top w:val="none" w:sz="0" w:space="0" w:color="auto"/>
            <w:left w:val="none" w:sz="0" w:space="0" w:color="auto"/>
            <w:bottom w:val="none" w:sz="0" w:space="0" w:color="auto"/>
            <w:right w:val="none" w:sz="0" w:space="0" w:color="auto"/>
          </w:divBdr>
        </w:div>
        <w:div w:id="270020514">
          <w:marLeft w:val="0"/>
          <w:marRight w:val="0"/>
          <w:marTop w:val="0"/>
          <w:marBottom w:val="0"/>
          <w:divBdr>
            <w:top w:val="none" w:sz="0" w:space="0" w:color="auto"/>
            <w:left w:val="none" w:sz="0" w:space="0" w:color="auto"/>
            <w:bottom w:val="none" w:sz="0" w:space="0" w:color="auto"/>
            <w:right w:val="none" w:sz="0" w:space="0" w:color="auto"/>
          </w:divBdr>
        </w:div>
        <w:div w:id="270020516">
          <w:marLeft w:val="0"/>
          <w:marRight w:val="0"/>
          <w:marTop w:val="0"/>
          <w:marBottom w:val="0"/>
          <w:divBdr>
            <w:top w:val="none" w:sz="0" w:space="0" w:color="auto"/>
            <w:left w:val="none" w:sz="0" w:space="0" w:color="auto"/>
            <w:bottom w:val="none" w:sz="0" w:space="0" w:color="auto"/>
            <w:right w:val="none" w:sz="0" w:space="0" w:color="auto"/>
          </w:divBdr>
        </w:div>
        <w:div w:id="270020519">
          <w:marLeft w:val="0"/>
          <w:marRight w:val="0"/>
          <w:marTop w:val="0"/>
          <w:marBottom w:val="0"/>
          <w:divBdr>
            <w:top w:val="none" w:sz="0" w:space="0" w:color="auto"/>
            <w:left w:val="none" w:sz="0" w:space="0" w:color="auto"/>
            <w:bottom w:val="none" w:sz="0" w:space="0" w:color="auto"/>
            <w:right w:val="none" w:sz="0" w:space="0" w:color="auto"/>
          </w:divBdr>
        </w:div>
        <w:div w:id="270020521">
          <w:marLeft w:val="0"/>
          <w:marRight w:val="0"/>
          <w:marTop w:val="0"/>
          <w:marBottom w:val="0"/>
          <w:divBdr>
            <w:top w:val="none" w:sz="0" w:space="0" w:color="auto"/>
            <w:left w:val="none" w:sz="0" w:space="0" w:color="auto"/>
            <w:bottom w:val="none" w:sz="0" w:space="0" w:color="auto"/>
            <w:right w:val="none" w:sz="0" w:space="0" w:color="auto"/>
          </w:divBdr>
        </w:div>
        <w:div w:id="270020525">
          <w:marLeft w:val="0"/>
          <w:marRight w:val="0"/>
          <w:marTop w:val="0"/>
          <w:marBottom w:val="0"/>
          <w:divBdr>
            <w:top w:val="none" w:sz="0" w:space="0" w:color="auto"/>
            <w:left w:val="none" w:sz="0" w:space="0" w:color="auto"/>
            <w:bottom w:val="none" w:sz="0" w:space="0" w:color="auto"/>
            <w:right w:val="none" w:sz="0" w:space="0" w:color="auto"/>
          </w:divBdr>
        </w:div>
        <w:div w:id="270020526">
          <w:marLeft w:val="0"/>
          <w:marRight w:val="0"/>
          <w:marTop w:val="0"/>
          <w:marBottom w:val="0"/>
          <w:divBdr>
            <w:top w:val="none" w:sz="0" w:space="0" w:color="auto"/>
            <w:left w:val="none" w:sz="0" w:space="0" w:color="auto"/>
            <w:bottom w:val="none" w:sz="0" w:space="0" w:color="auto"/>
            <w:right w:val="none" w:sz="0" w:space="0" w:color="auto"/>
          </w:divBdr>
        </w:div>
        <w:div w:id="270020527">
          <w:marLeft w:val="0"/>
          <w:marRight w:val="0"/>
          <w:marTop w:val="0"/>
          <w:marBottom w:val="0"/>
          <w:divBdr>
            <w:top w:val="none" w:sz="0" w:space="0" w:color="auto"/>
            <w:left w:val="none" w:sz="0" w:space="0" w:color="auto"/>
            <w:bottom w:val="none" w:sz="0" w:space="0" w:color="auto"/>
            <w:right w:val="none" w:sz="0" w:space="0" w:color="auto"/>
          </w:divBdr>
        </w:div>
        <w:div w:id="270020530">
          <w:marLeft w:val="0"/>
          <w:marRight w:val="0"/>
          <w:marTop w:val="0"/>
          <w:marBottom w:val="0"/>
          <w:divBdr>
            <w:top w:val="none" w:sz="0" w:space="0" w:color="auto"/>
            <w:left w:val="none" w:sz="0" w:space="0" w:color="auto"/>
            <w:bottom w:val="none" w:sz="0" w:space="0" w:color="auto"/>
            <w:right w:val="none" w:sz="0" w:space="0" w:color="auto"/>
          </w:divBdr>
        </w:div>
        <w:div w:id="270020531">
          <w:marLeft w:val="0"/>
          <w:marRight w:val="0"/>
          <w:marTop w:val="0"/>
          <w:marBottom w:val="0"/>
          <w:divBdr>
            <w:top w:val="none" w:sz="0" w:space="0" w:color="auto"/>
            <w:left w:val="none" w:sz="0" w:space="0" w:color="auto"/>
            <w:bottom w:val="none" w:sz="0" w:space="0" w:color="auto"/>
            <w:right w:val="none" w:sz="0" w:space="0" w:color="auto"/>
          </w:divBdr>
        </w:div>
        <w:div w:id="270020532">
          <w:marLeft w:val="0"/>
          <w:marRight w:val="0"/>
          <w:marTop w:val="0"/>
          <w:marBottom w:val="0"/>
          <w:divBdr>
            <w:top w:val="none" w:sz="0" w:space="0" w:color="auto"/>
            <w:left w:val="none" w:sz="0" w:space="0" w:color="auto"/>
            <w:bottom w:val="none" w:sz="0" w:space="0" w:color="auto"/>
            <w:right w:val="none" w:sz="0" w:space="0" w:color="auto"/>
          </w:divBdr>
        </w:div>
        <w:div w:id="270020534">
          <w:marLeft w:val="0"/>
          <w:marRight w:val="0"/>
          <w:marTop w:val="0"/>
          <w:marBottom w:val="0"/>
          <w:divBdr>
            <w:top w:val="none" w:sz="0" w:space="0" w:color="auto"/>
            <w:left w:val="none" w:sz="0" w:space="0" w:color="auto"/>
            <w:bottom w:val="none" w:sz="0" w:space="0" w:color="auto"/>
            <w:right w:val="none" w:sz="0" w:space="0" w:color="auto"/>
          </w:divBdr>
        </w:div>
        <w:div w:id="270020536">
          <w:marLeft w:val="0"/>
          <w:marRight w:val="0"/>
          <w:marTop w:val="0"/>
          <w:marBottom w:val="0"/>
          <w:divBdr>
            <w:top w:val="none" w:sz="0" w:space="0" w:color="auto"/>
            <w:left w:val="none" w:sz="0" w:space="0" w:color="auto"/>
            <w:bottom w:val="none" w:sz="0" w:space="0" w:color="auto"/>
            <w:right w:val="none" w:sz="0" w:space="0" w:color="auto"/>
          </w:divBdr>
        </w:div>
        <w:div w:id="270020543">
          <w:marLeft w:val="0"/>
          <w:marRight w:val="0"/>
          <w:marTop w:val="0"/>
          <w:marBottom w:val="0"/>
          <w:divBdr>
            <w:top w:val="none" w:sz="0" w:space="0" w:color="auto"/>
            <w:left w:val="none" w:sz="0" w:space="0" w:color="auto"/>
            <w:bottom w:val="none" w:sz="0" w:space="0" w:color="auto"/>
            <w:right w:val="none" w:sz="0" w:space="0" w:color="auto"/>
          </w:divBdr>
        </w:div>
        <w:div w:id="270020545">
          <w:marLeft w:val="0"/>
          <w:marRight w:val="0"/>
          <w:marTop w:val="0"/>
          <w:marBottom w:val="0"/>
          <w:divBdr>
            <w:top w:val="none" w:sz="0" w:space="0" w:color="auto"/>
            <w:left w:val="none" w:sz="0" w:space="0" w:color="auto"/>
            <w:bottom w:val="none" w:sz="0" w:space="0" w:color="auto"/>
            <w:right w:val="none" w:sz="0" w:space="0" w:color="auto"/>
          </w:divBdr>
        </w:div>
        <w:div w:id="270020547">
          <w:marLeft w:val="0"/>
          <w:marRight w:val="0"/>
          <w:marTop w:val="0"/>
          <w:marBottom w:val="0"/>
          <w:divBdr>
            <w:top w:val="none" w:sz="0" w:space="0" w:color="auto"/>
            <w:left w:val="none" w:sz="0" w:space="0" w:color="auto"/>
            <w:bottom w:val="none" w:sz="0" w:space="0" w:color="auto"/>
            <w:right w:val="none" w:sz="0" w:space="0" w:color="auto"/>
          </w:divBdr>
        </w:div>
        <w:div w:id="270020548">
          <w:marLeft w:val="0"/>
          <w:marRight w:val="0"/>
          <w:marTop w:val="0"/>
          <w:marBottom w:val="0"/>
          <w:divBdr>
            <w:top w:val="none" w:sz="0" w:space="0" w:color="auto"/>
            <w:left w:val="none" w:sz="0" w:space="0" w:color="auto"/>
            <w:bottom w:val="none" w:sz="0" w:space="0" w:color="auto"/>
            <w:right w:val="none" w:sz="0" w:space="0" w:color="auto"/>
          </w:divBdr>
        </w:div>
        <w:div w:id="270020554">
          <w:marLeft w:val="0"/>
          <w:marRight w:val="0"/>
          <w:marTop w:val="0"/>
          <w:marBottom w:val="0"/>
          <w:divBdr>
            <w:top w:val="none" w:sz="0" w:space="0" w:color="auto"/>
            <w:left w:val="none" w:sz="0" w:space="0" w:color="auto"/>
            <w:bottom w:val="none" w:sz="0" w:space="0" w:color="auto"/>
            <w:right w:val="none" w:sz="0" w:space="0" w:color="auto"/>
          </w:divBdr>
        </w:div>
        <w:div w:id="270020555">
          <w:marLeft w:val="0"/>
          <w:marRight w:val="0"/>
          <w:marTop w:val="0"/>
          <w:marBottom w:val="0"/>
          <w:divBdr>
            <w:top w:val="none" w:sz="0" w:space="0" w:color="auto"/>
            <w:left w:val="none" w:sz="0" w:space="0" w:color="auto"/>
            <w:bottom w:val="none" w:sz="0" w:space="0" w:color="auto"/>
            <w:right w:val="none" w:sz="0" w:space="0" w:color="auto"/>
          </w:divBdr>
        </w:div>
        <w:div w:id="270020559">
          <w:marLeft w:val="0"/>
          <w:marRight w:val="0"/>
          <w:marTop w:val="0"/>
          <w:marBottom w:val="0"/>
          <w:divBdr>
            <w:top w:val="none" w:sz="0" w:space="0" w:color="auto"/>
            <w:left w:val="none" w:sz="0" w:space="0" w:color="auto"/>
            <w:bottom w:val="none" w:sz="0" w:space="0" w:color="auto"/>
            <w:right w:val="none" w:sz="0" w:space="0" w:color="auto"/>
          </w:divBdr>
        </w:div>
        <w:div w:id="270020566">
          <w:marLeft w:val="0"/>
          <w:marRight w:val="0"/>
          <w:marTop w:val="0"/>
          <w:marBottom w:val="0"/>
          <w:divBdr>
            <w:top w:val="none" w:sz="0" w:space="0" w:color="auto"/>
            <w:left w:val="none" w:sz="0" w:space="0" w:color="auto"/>
            <w:bottom w:val="none" w:sz="0" w:space="0" w:color="auto"/>
            <w:right w:val="none" w:sz="0" w:space="0" w:color="auto"/>
          </w:divBdr>
        </w:div>
        <w:div w:id="270020567">
          <w:marLeft w:val="0"/>
          <w:marRight w:val="0"/>
          <w:marTop w:val="0"/>
          <w:marBottom w:val="0"/>
          <w:divBdr>
            <w:top w:val="none" w:sz="0" w:space="0" w:color="auto"/>
            <w:left w:val="none" w:sz="0" w:space="0" w:color="auto"/>
            <w:bottom w:val="none" w:sz="0" w:space="0" w:color="auto"/>
            <w:right w:val="none" w:sz="0" w:space="0" w:color="auto"/>
          </w:divBdr>
        </w:div>
        <w:div w:id="270020568">
          <w:marLeft w:val="0"/>
          <w:marRight w:val="0"/>
          <w:marTop w:val="0"/>
          <w:marBottom w:val="0"/>
          <w:divBdr>
            <w:top w:val="none" w:sz="0" w:space="0" w:color="auto"/>
            <w:left w:val="none" w:sz="0" w:space="0" w:color="auto"/>
            <w:bottom w:val="none" w:sz="0" w:space="0" w:color="auto"/>
            <w:right w:val="none" w:sz="0" w:space="0" w:color="auto"/>
          </w:divBdr>
        </w:div>
        <w:div w:id="270020573">
          <w:marLeft w:val="0"/>
          <w:marRight w:val="0"/>
          <w:marTop w:val="0"/>
          <w:marBottom w:val="0"/>
          <w:divBdr>
            <w:top w:val="none" w:sz="0" w:space="0" w:color="auto"/>
            <w:left w:val="none" w:sz="0" w:space="0" w:color="auto"/>
            <w:bottom w:val="none" w:sz="0" w:space="0" w:color="auto"/>
            <w:right w:val="none" w:sz="0" w:space="0" w:color="auto"/>
          </w:divBdr>
        </w:div>
        <w:div w:id="270020576">
          <w:marLeft w:val="0"/>
          <w:marRight w:val="0"/>
          <w:marTop w:val="0"/>
          <w:marBottom w:val="0"/>
          <w:divBdr>
            <w:top w:val="none" w:sz="0" w:space="0" w:color="auto"/>
            <w:left w:val="none" w:sz="0" w:space="0" w:color="auto"/>
            <w:bottom w:val="none" w:sz="0" w:space="0" w:color="auto"/>
            <w:right w:val="none" w:sz="0" w:space="0" w:color="auto"/>
          </w:divBdr>
        </w:div>
        <w:div w:id="270020580">
          <w:marLeft w:val="0"/>
          <w:marRight w:val="0"/>
          <w:marTop w:val="0"/>
          <w:marBottom w:val="0"/>
          <w:divBdr>
            <w:top w:val="none" w:sz="0" w:space="0" w:color="auto"/>
            <w:left w:val="none" w:sz="0" w:space="0" w:color="auto"/>
            <w:bottom w:val="none" w:sz="0" w:space="0" w:color="auto"/>
            <w:right w:val="none" w:sz="0" w:space="0" w:color="auto"/>
          </w:divBdr>
        </w:div>
        <w:div w:id="270020581">
          <w:marLeft w:val="0"/>
          <w:marRight w:val="0"/>
          <w:marTop w:val="0"/>
          <w:marBottom w:val="0"/>
          <w:divBdr>
            <w:top w:val="none" w:sz="0" w:space="0" w:color="auto"/>
            <w:left w:val="none" w:sz="0" w:space="0" w:color="auto"/>
            <w:bottom w:val="none" w:sz="0" w:space="0" w:color="auto"/>
            <w:right w:val="none" w:sz="0" w:space="0" w:color="auto"/>
          </w:divBdr>
        </w:div>
        <w:div w:id="270020583">
          <w:marLeft w:val="0"/>
          <w:marRight w:val="0"/>
          <w:marTop w:val="0"/>
          <w:marBottom w:val="0"/>
          <w:divBdr>
            <w:top w:val="none" w:sz="0" w:space="0" w:color="auto"/>
            <w:left w:val="none" w:sz="0" w:space="0" w:color="auto"/>
            <w:bottom w:val="none" w:sz="0" w:space="0" w:color="auto"/>
            <w:right w:val="none" w:sz="0" w:space="0" w:color="auto"/>
          </w:divBdr>
        </w:div>
        <w:div w:id="270020586">
          <w:marLeft w:val="0"/>
          <w:marRight w:val="0"/>
          <w:marTop w:val="0"/>
          <w:marBottom w:val="0"/>
          <w:divBdr>
            <w:top w:val="none" w:sz="0" w:space="0" w:color="auto"/>
            <w:left w:val="none" w:sz="0" w:space="0" w:color="auto"/>
            <w:bottom w:val="none" w:sz="0" w:space="0" w:color="auto"/>
            <w:right w:val="none" w:sz="0" w:space="0" w:color="auto"/>
          </w:divBdr>
        </w:div>
        <w:div w:id="270020598">
          <w:marLeft w:val="0"/>
          <w:marRight w:val="0"/>
          <w:marTop w:val="0"/>
          <w:marBottom w:val="0"/>
          <w:divBdr>
            <w:top w:val="none" w:sz="0" w:space="0" w:color="auto"/>
            <w:left w:val="none" w:sz="0" w:space="0" w:color="auto"/>
            <w:bottom w:val="none" w:sz="0" w:space="0" w:color="auto"/>
            <w:right w:val="none" w:sz="0" w:space="0" w:color="auto"/>
          </w:divBdr>
        </w:div>
        <w:div w:id="270020600">
          <w:marLeft w:val="0"/>
          <w:marRight w:val="0"/>
          <w:marTop w:val="0"/>
          <w:marBottom w:val="0"/>
          <w:divBdr>
            <w:top w:val="none" w:sz="0" w:space="0" w:color="auto"/>
            <w:left w:val="none" w:sz="0" w:space="0" w:color="auto"/>
            <w:bottom w:val="none" w:sz="0" w:space="0" w:color="auto"/>
            <w:right w:val="none" w:sz="0" w:space="0" w:color="auto"/>
          </w:divBdr>
        </w:div>
        <w:div w:id="270020604">
          <w:marLeft w:val="0"/>
          <w:marRight w:val="0"/>
          <w:marTop w:val="0"/>
          <w:marBottom w:val="0"/>
          <w:divBdr>
            <w:top w:val="none" w:sz="0" w:space="0" w:color="auto"/>
            <w:left w:val="none" w:sz="0" w:space="0" w:color="auto"/>
            <w:bottom w:val="none" w:sz="0" w:space="0" w:color="auto"/>
            <w:right w:val="none" w:sz="0" w:space="0" w:color="auto"/>
          </w:divBdr>
        </w:div>
        <w:div w:id="270020607">
          <w:marLeft w:val="0"/>
          <w:marRight w:val="0"/>
          <w:marTop w:val="0"/>
          <w:marBottom w:val="0"/>
          <w:divBdr>
            <w:top w:val="none" w:sz="0" w:space="0" w:color="auto"/>
            <w:left w:val="none" w:sz="0" w:space="0" w:color="auto"/>
            <w:bottom w:val="none" w:sz="0" w:space="0" w:color="auto"/>
            <w:right w:val="none" w:sz="0" w:space="0" w:color="auto"/>
          </w:divBdr>
        </w:div>
        <w:div w:id="270020608">
          <w:marLeft w:val="0"/>
          <w:marRight w:val="0"/>
          <w:marTop w:val="0"/>
          <w:marBottom w:val="0"/>
          <w:divBdr>
            <w:top w:val="none" w:sz="0" w:space="0" w:color="auto"/>
            <w:left w:val="none" w:sz="0" w:space="0" w:color="auto"/>
            <w:bottom w:val="none" w:sz="0" w:space="0" w:color="auto"/>
            <w:right w:val="none" w:sz="0" w:space="0" w:color="auto"/>
          </w:divBdr>
        </w:div>
        <w:div w:id="270020609">
          <w:marLeft w:val="0"/>
          <w:marRight w:val="0"/>
          <w:marTop w:val="0"/>
          <w:marBottom w:val="0"/>
          <w:divBdr>
            <w:top w:val="none" w:sz="0" w:space="0" w:color="auto"/>
            <w:left w:val="none" w:sz="0" w:space="0" w:color="auto"/>
            <w:bottom w:val="none" w:sz="0" w:space="0" w:color="auto"/>
            <w:right w:val="none" w:sz="0" w:space="0" w:color="auto"/>
          </w:divBdr>
        </w:div>
        <w:div w:id="270020610">
          <w:marLeft w:val="0"/>
          <w:marRight w:val="0"/>
          <w:marTop w:val="0"/>
          <w:marBottom w:val="0"/>
          <w:divBdr>
            <w:top w:val="none" w:sz="0" w:space="0" w:color="auto"/>
            <w:left w:val="none" w:sz="0" w:space="0" w:color="auto"/>
            <w:bottom w:val="none" w:sz="0" w:space="0" w:color="auto"/>
            <w:right w:val="none" w:sz="0" w:space="0" w:color="auto"/>
          </w:divBdr>
        </w:div>
        <w:div w:id="270020614">
          <w:marLeft w:val="0"/>
          <w:marRight w:val="0"/>
          <w:marTop w:val="0"/>
          <w:marBottom w:val="0"/>
          <w:divBdr>
            <w:top w:val="none" w:sz="0" w:space="0" w:color="auto"/>
            <w:left w:val="none" w:sz="0" w:space="0" w:color="auto"/>
            <w:bottom w:val="none" w:sz="0" w:space="0" w:color="auto"/>
            <w:right w:val="none" w:sz="0" w:space="0" w:color="auto"/>
          </w:divBdr>
        </w:div>
        <w:div w:id="270020618">
          <w:marLeft w:val="0"/>
          <w:marRight w:val="0"/>
          <w:marTop w:val="0"/>
          <w:marBottom w:val="0"/>
          <w:divBdr>
            <w:top w:val="none" w:sz="0" w:space="0" w:color="auto"/>
            <w:left w:val="none" w:sz="0" w:space="0" w:color="auto"/>
            <w:bottom w:val="none" w:sz="0" w:space="0" w:color="auto"/>
            <w:right w:val="none" w:sz="0" w:space="0" w:color="auto"/>
          </w:divBdr>
        </w:div>
        <w:div w:id="270020621">
          <w:marLeft w:val="0"/>
          <w:marRight w:val="0"/>
          <w:marTop w:val="0"/>
          <w:marBottom w:val="0"/>
          <w:divBdr>
            <w:top w:val="none" w:sz="0" w:space="0" w:color="auto"/>
            <w:left w:val="none" w:sz="0" w:space="0" w:color="auto"/>
            <w:bottom w:val="none" w:sz="0" w:space="0" w:color="auto"/>
            <w:right w:val="none" w:sz="0" w:space="0" w:color="auto"/>
          </w:divBdr>
        </w:div>
        <w:div w:id="270020631">
          <w:marLeft w:val="0"/>
          <w:marRight w:val="0"/>
          <w:marTop w:val="0"/>
          <w:marBottom w:val="0"/>
          <w:divBdr>
            <w:top w:val="none" w:sz="0" w:space="0" w:color="auto"/>
            <w:left w:val="none" w:sz="0" w:space="0" w:color="auto"/>
            <w:bottom w:val="none" w:sz="0" w:space="0" w:color="auto"/>
            <w:right w:val="none" w:sz="0" w:space="0" w:color="auto"/>
          </w:divBdr>
        </w:div>
        <w:div w:id="270020632">
          <w:marLeft w:val="0"/>
          <w:marRight w:val="0"/>
          <w:marTop w:val="0"/>
          <w:marBottom w:val="0"/>
          <w:divBdr>
            <w:top w:val="none" w:sz="0" w:space="0" w:color="auto"/>
            <w:left w:val="none" w:sz="0" w:space="0" w:color="auto"/>
            <w:bottom w:val="none" w:sz="0" w:space="0" w:color="auto"/>
            <w:right w:val="none" w:sz="0" w:space="0" w:color="auto"/>
          </w:divBdr>
        </w:div>
        <w:div w:id="270020633">
          <w:marLeft w:val="0"/>
          <w:marRight w:val="0"/>
          <w:marTop w:val="0"/>
          <w:marBottom w:val="0"/>
          <w:divBdr>
            <w:top w:val="none" w:sz="0" w:space="0" w:color="auto"/>
            <w:left w:val="none" w:sz="0" w:space="0" w:color="auto"/>
            <w:bottom w:val="none" w:sz="0" w:space="0" w:color="auto"/>
            <w:right w:val="none" w:sz="0" w:space="0" w:color="auto"/>
          </w:divBdr>
        </w:div>
        <w:div w:id="270020634">
          <w:marLeft w:val="0"/>
          <w:marRight w:val="0"/>
          <w:marTop w:val="0"/>
          <w:marBottom w:val="0"/>
          <w:divBdr>
            <w:top w:val="none" w:sz="0" w:space="0" w:color="auto"/>
            <w:left w:val="none" w:sz="0" w:space="0" w:color="auto"/>
            <w:bottom w:val="none" w:sz="0" w:space="0" w:color="auto"/>
            <w:right w:val="none" w:sz="0" w:space="0" w:color="auto"/>
          </w:divBdr>
        </w:div>
        <w:div w:id="270020635">
          <w:marLeft w:val="0"/>
          <w:marRight w:val="0"/>
          <w:marTop w:val="0"/>
          <w:marBottom w:val="0"/>
          <w:divBdr>
            <w:top w:val="none" w:sz="0" w:space="0" w:color="auto"/>
            <w:left w:val="none" w:sz="0" w:space="0" w:color="auto"/>
            <w:bottom w:val="none" w:sz="0" w:space="0" w:color="auto"/>
            <w:right w:val="none" w:sz="0" w:space="0" w:color="auto"/>
          </w:divBdr>
        </w:div>
        <w:div w:id="270020642">
          <w:marLeft w:val="0"/>
          <w:marRight w:val="0"/>
          <w:marTop w:val="0"/>
          <w:marBottom w:val="0"/>
          <w:divBdr>
            <w:top w:val="none" w:sz="0" w:space="0" w:color="auto"/>
            <w:left w:val="none" w:sz="0" w:space="0" w:color="auto"/>
            <w:bottom w:val="none" w:sz="0" w:space="0" w:color="auto"/>
            <w:right w:val="none" w:sz="0" w:space="0" w:color="auto"/>
          </w:divBdr>
        </w:div>
        <w:div w:id="270020650">
          <w:marLeft w:val="0"/>
          <w:marRight w:val="0"/>
          <w:marTop w:val="0"/>
          <w:marBottom w:val="0"/>
          <w:divBdr>
            <w:top w:val="none" w:sz="0" w:space="0" w:color="auto"/>
            <w:left w:val="none" w:sz="0" w:space="0" w:color="auto"/>
            <w:bottom w:val="none" w:sz="0" w:space="0" w:color="auto"/>
            <w:right w:val="none" w:sz="0" w:space="0" w:color="auto"/>
          </w:divBdr>
        </w:div>
        <w:div w:id="270020651">
          <w:marLeft w:val="0"/>
          <w:marRight w:val="0"/>
          <w:marTop w:val="0"/>
          <w:marBottom w:val="0"/>
          <w:divBdr>
            <w:top w:val="none" w:sz="0" w:space="0" w:color="auto"/>
            <w:left w:val="none" w:sz="0" w:space="0" w:color="auto"/>
            <w:bottom w:val="none" w:sz="0" w:space="0" w:color="auto"/>
            <w:right w:val="none" w:sz="0" w:space="0" w:color="auto"/>
          </w:divBdr>
        </w:div>
        <w:div w:id="270020655">
          <w:marLeft w:val="0"/>
          <w:marRight w:val="0"/>
          <w:marTop w:val="0"/>
          <w:marBottom w:val="0"/>
          <w:divBdr>
            <w:top w:val="none" w:sz="0" w:space="0" w:color="auto"/>
            <w:left w:val="none" w:sz="0" w:space="0" w:color="auto"/>
            <w:bottom w:val="none" w:sz="0" w:space="0" w:color="auto"/>
            <w:right w:val="none" w:sz="0" w:space="0" w:color="auto"/>
          </w:divBdr>
        </w:div>
        <w:div w:id="270020661">
          <w:marLeft w:val="0"/>
          <w:marRight w:val="0"/>
          <w:marTop w:val="0"/>
          <w:marBottom w:val="0"/>
          <w:divBdr>
            <w:top w:val="none" w:sz="0" w:space="0" w:color="auto"/>
            <w:left w:val="none" w:sz="0" w:space="0" w:color="auto"/>
            <w:bottom w:val="none" w:sz="0" w:space="0" w:color="auto"/>
            <w:right w:val="none" w:sz="0" w:space="0" w:color="auto"/>
          </w:divBdr>
        </w:div>
        <w:div w:id="270020663">
          <w:marLeft w:val="0"/>
          <w:marRight w:val="0"/>
          <w:marTop w:val="0"/>
          <w:marBottom w:val="0"/>
          <w:divBdr>
            <w:top w:val="none" w:sz="0" w:space="0" w:color="auto"/>
            <w:left w:val="none" w:sz="0" w:space="0" w:color="auto"/>
            <w:bottom w:val="none" w:sz="0" w:space="0" w:color="auto"/>
            <w:right w:val="none" w:sz="0" w:space="0" w:color="auto"/>
          </w:divBdr>
        </w:div>
        <w:div w:id="270020667">
          <w:marLeft w:val="0"/>
          <w:marRight w:val="0"/>
          <w:marTop w:val="0"/>
          <w:marBottom w:val="0"/>
          <w:divBdr>
            <w:top w:val="none" w:sz="0" w:space="0" w:color="auto"/>
            <w:left w:val="none" w:sz="0" w:space="0" w:color="auto"/>
            <w:bottom w:val="none" w:sz="0" w:space="0" w:color="auto"/>
            <w:right w:val="none" w:sz="0" w:space="0" w:color="auto"/>
          </w:divBdr>
        </w:div>
        <w:div w:id="270020672">
          <w:marLeft w:val="0"/>
          <w:marRight w:val="0"/>
          <w:marTop w:val="0"/>
          <w:marBottom w:val="0"/>
          <w:divBdr>
            <w:top w:val="none" w:sz="0" w:space="0" w:color="auto"/>
            <w:left w:val="none" w:sz="0" w:space="0" w:color="auto"/>
            <w:bottom w:val="none" w:sz="0" w:space="0" w:color="auto"/>
            <w:right w:val="none" w:sz="0" w:space="0" w:color="auto"/>
          </w:divBdr>
        </w:div>
        <w:div w:id="270020675">
          <w:marLeft w:val="0"/>
          <w:marRight w:val="0"/>
          <w:marTop w:val="0"/>
          <w:marBottom w:val="0"/>
          <w:divBdr>
            <w:top w:val="none" w:sz="0" w:space="0" w:color="auto"/>
            <w:left w:val="none" w:sz="0" w:space="0" w:color="auto"/>
            <w:bottom w:val="none" w:sz="0" w:space="0" w:color="auto"/>
            <w:right w:val="none" w:sz="0" w:space="0" w:color="auto"/>
          </w:divBdr>
        </w:div>
        <w:div w:id="270020682">
          <w:marLeft w:val="0"/>
          <w:marRight w:val="0"/>
          <w:marTop w:val="0"/>
          <w:marBottom w:val="0"/>
          <w:divBdr>
            <w:top w:val="none" w:sz="0" w:space="0" w:color="auto"/>
            <w:left w:val="none" w:sz="0" w:space="0" w:color="auto"/>
            <w:bottom w:val="none" w:sz="0" w:space="0" w:color="auto"/>
            <w:right w:val="none" w:sz="0" w:space="0" w:color="auto"/>
          </w:divBdr>
        </w:div>
        <w:div w:id="270020684">
          <w:marLeft w:val="0"/>
          <w:marRight w:val="0"/>
          <w:marTop w:val="0"/>
          <w:marBottom w:val="0"/>
          <w:divBdr>
            <w:top w:val="none" w:sz="0" w:space="0" w:color="auto"/>
            <w:left w:val="none" w:sz="0" w:space="0" w:color="auto"/>
            <w:bottom w:val="none" w:sz="0" w:space="0" w:color="auto"/>
            <w:right w:val="none" w:sz="0" w:space="0" w:color="auto"/>
          </w:divBdr>
        </w:div>
        <w:div w:id="270020686">
          <w:marLeft w:val="0"/>
          <w:marRight w:val="0"/>
          <w:marTop w:val="0"/>
          <w:marBottom w:val="0"/>
          <w:divBdr>
            <w:top w:val="none" w:sz="0" w:space="0" w:color="auto"/>
            <w:left w:val="none" w:sz="0" w:space="0" w:color="auto"/>
            <w:bottom w:val="none" w:sz="0" w:space="0" w:color="auto"/>
            <w:right w:val="none" w:sz="0" w:space="0" w:color="auto"/>
          </w:divBdr>
        </w:div>
        <w:div w:id="270020687">
          <w:marLeft w:val="0"/>
          <w:marRight w:val="0"/>
          <w:marTop w:val="0"/>
          <w:marBottom w:val="0"/>
          <w:divBdr>
            <w:top w:val="none" w:sz="0" w:space="0" w:color="auto"/>
            <w:left w:val="none" w:sz="0" w:space="0" w:color="auto"/>
            <w:bottom w:val="none" w:sz="0" w:space="0" w:color="auto"/>
            <w:right w:val="none" w:sz="0" w:space="0" w:color="auto"/>
          </w:divBdr>
        </w:div>
        <w:div w:id="270020691">
          <w:marLeft w:val="0"/>
          <w:marRight w:val="0"/>
          <w:marTop w:val="0"/>
          <w:marBottom w:val="0"/>
          <w:divBdr>
            <w:top w:val="none" w:sz="0" w:space="0" w:color="auto"/>
            <w:left w:val="none" w:sz="0" w:space="0" w:color="auto"/>
            <w:bottom w:val="none" w:sz="0" w:space="0" w:color="auto"/>
            <w:right w:val="none" w:sz="0" w:space="0" w:color="auto"/>
          </w:divBdr>
        </w:div>
        <w:div w:id="270020699">
          <w:marLeft w:val="0"/>
          <w:marRight w:val="0"/>
          <w:marTop w:val="0"/>
          <w:marBottom w:val="0"/>
          <w:divBdr>
            <w:top w:val="none" w:sz="0" w:space="0" w:color="auto"/>
            <w:left w:val="none" w:sz="0" w:space="0" w:color="auto"/>
            <w:bottom w:val="none" w:sz="0" w:space="0" w:color="auto"/>
            <w:right w:val="none" w:sz="0" w:space="0" w:color="auto"/>
          </w:divBdr>
        </w:div>
        <w:div w:id="270020709">
          <w:marLeft w:val="0"/>
          <w:marRight w:val="0"/>
          <w:marTop w:val="0"/>
          <w:marBottom w:val="0"/>
          <w:divBdr>
            <w:top w:val="none" w:sz="0" w:space="0" w:color="auto"/>
            <w:left w:val="none" w:sz="0" w:space="0" w:color="auto"/>
            <w:bottom w:val="none" w:sz="0" w:space="0" w:color="auto"/>
            <w:right w:val="none" w:sz="0" w:space="0" w:color="auto"/>
          </w:divBdr>
        </w:div>
        <w:div w:id="270020712">
          <w:marLeft w:val="0"/>
          <w:marRight w:val="0"/>
          <w:marTop w:val="0"/>
          <w:marBottom w:val="0"/>
          <w:divBdr>
            <w:top w:val="none" w:sz="0" w:space="0" w:color="auto"/>
            <w:left w:val="none" w:sz="0" w:space="0" w:color="auto"/>
            <w:bottom w:val="none" w:sz="0" w:space="0" w:color="auto"/>
            <w:right w:val="none" w:sz="0" w:space="0" w:color="auto"/>
          </w:divBdr>
        </w:div>
        <w:div w:id="270020713">
          <w:marLeft w:val="0"/>
          <w:marRight w:val="0"/>
          <w:marTop w:val="0"/>
          <w:marBottom w:val="0"/>
          <w:divBdr>
            <w:top w:val="none" w:sz="0" w:space="0" w:color="auto"/>
            <w:left w:val="none" w:sz="0" w:space="0" w:color="auto"/>
            <w:bottom w:val="none" w:sz="0" w:space="0" w:color="auto"/>
            <w:right w:val="none" w:sz="0" w:space="0" w:color="auto"/>
          </w:divBdr>
        </w:div>
        <w:div w:id="270020719">
          <w:marLeft w:val="0"/>
          <w:marRight w:val="0"/>
          <w:marTop w:val="0"/>
          <w:marBottom w:val="0"/>
          <w:divBdr>
            <w:top w:val="none" w:sz="0" w:space="0" w:color="auto"/>
            <w:left w:val="none" w:sz="0" w:space="0" w:color="auto"/>
            <w:bottom w:val="none" w:sz="0" w:space="0" w:color="auto"/>
            <w:right w:val="none" w:sz="0" w:space="0" w:color="auto"/>
          </w:divBdr>
        </w:div>
        <w:div w:id="270020722">
          <w:marLeft w:val="0"/>
          <w:marRight w:val="0"/>
          <w:marTop w:val="0"/>
          <w:marBottom w:val="0"/>
          <w:divBdr>
            <w:top w:val="none" w:sz="0" w:space="0" w:color="auto"/>
            <w:left w:val="none" w:sz="0" w:space="0" w:color="auto"/>
            <w:bottom w:val="none" w:sz="0" w:space="0" w:color="auto"/>
            <w:right w:val="none" w:sz="0" w:space="0" w:color="auto"/>
          </w:divBdr>
        </w:div>
        <w:div w:id="270020724">
          <w:marLeft w:val="0"/>
          <w:marRight w:val="0"/>
          <w:marTop w:val="0"/>
          <w:marBottom w:val="0"/>
          <w:divBdr>
            <w:top w:val="none" w:sz="0" w:space="0" w:color="auto"/>
            <w:left w:val="none" w:sz="0" w:space="0" w:color="auto"/>
            <w:bottom w:val="none" w:sz="0" w:space="0" w:color="auto"/>
            <w:right w:val="none" w:sz="0" w:space="0" w:color="auto"/>
          </w:divBdr>
        </w:div>
        <w:div w:id="270020726">
          <w:marLeft w:val="0"/>
          <w:marRight w:val="0"/>
          <w:marTop w:val="0"/>
          <w:marBottom w:val="0"/>
          <w:divBdr>
            <w:top w:val="none" w:sz="0" w:space="0" w:color="auto"/>
            <w:left w:val="none" w:sz="0" w:space="0" w:color="auto"/>
            <w:bottom w:val="none" w:sz="0" w:space="0" w:color="auto"/>
            <w:right w:val="none" w:sz="0" w:space="0" w:color="auto"/>
          </w:divBdr>
        </w:div>
        <w:div w:id="270020741">
          <w:marLeft w:val="0"/>
          <w:marRight w:val="0"/>
          <w:marTop w:val="0"/>
          <w:marBottom w:val="0"/>
          <w:divBdr>
            <w:top w:val="none" w:sz="0" w:space="0" w:color="auto"/>
            <w:left w:val="none" w:sz="0" w:space="0" w:color="auto"/>
            <w:bottom w:val="none" w:sz="0" w:space="0" w:color="auto"/>
            <w:right w:val="none" w:sz="0" w:space="0" w:color="auto"/>
          </w:divBdr>
        </w:div>
        <w:div w:id="270020742">
          <w:marLeft w:val="0"/>
          <w:marRight w:val="0"/>
          <w:marTop w:val="0"/>
          <w:marBottom w:val="0"/>
          <w:divBdr>
            <w:top w:val="none" w:sz="0" w:space="0" w:color="auto"/>
            <w:left w:val="none" w:sz="0" w:space="0" w:color="auto"/>
            <w:bottom w:val="none" w:sz="0" w:space="0" w:color="auto"/>
            <w:right w:val="none" w:sz="0" w:space="0" w:color="auto"/>
          </w:divBdr>
        </w:div>
        <w:div w:id="270020753">
          <w:marLeft w:val="0"/>
          <w:marRight w:val="0"/>
          <w:marTop w:val="0"/>
          <w:marBottom w:val="0"/>
          <w:divBdr>
            <w:top w:val="none" w:sz="0" w:space="0" w:color="auto"/>
            <w:left w:val="none" w:sz="0" w:space="0" w:color="auto"/>
            <w:bottom w:val="none" w:sz="0" w:space="0" w:color="auto"/>
            <w:right w:val="none" w:sz="0" w:space="0" w:color="auto"/>
          </w:divBdr>
        </w:div>
        <w:div w:id="270020756">
          <w:marLeft w:val="0"/>
          <w:marRight w:val="0"/>
          <w:marTop w:val="0"/>
          <w:marBottom w:val="0"/>
          <w:divBdr>
            <w:top w:val="none" w:sz="0" w:space="0" w:color="auto"/>
            <w:left w:val="none" w:sz="0" w:space="0" w:color="auto"/>
            <w:bottom w:val="none" w:sz="0" w:space="0" w:color="auto"/>
            <w:right w:val="none" w:sz="0" w:space="0" w:color="auto"/>
          </w:divBdr>
        </w:div>
        <w:div w:id="270020758">
          <w:marLeft w:val="0"/>
          <w:marRight w:val="0"/>
          <w:marTop w:val="0"/>
          <w:marBottom w:val="0"/>
          <w:divBdr>
            <w:top w:val="none" w:sz="0" w:space="0" w:color="auto"/>
            <w:left w:val="none" w:sz="0" w:space="0" w:color="auto"/>
            <w:bottom w:val="none" w:sz="0" w:space="0" w:color="auto"/>
            <w:right w:val="none" w:sz="0" w:space="0" w:color="auto"/>
          </w:divBdr>
        </w:div>
        <w:div w:id="270020760">
          <w:marLeft w:val="0"/>
          <w:marRight w:val="0"/>
          <w:marTop w:val="0"/>
          <w:marBottom w:val="0"/>
          <w:divBdr>
            <w:top w:val="none" w:sz="0" w:space="0" w:color="auto"/>
            <w:left w:val="none" w:sz="0" w:space="0" w:color="auto"/>
            <w:bottom w:val="none" w:sz="0" w:space="0" w:color="auto"/>
            <w:right w:val="none" w:sz="0" w:space="0" w:color="auto"/>
          </w:divBdr>
        </w:div>
        <w:div w:id="270020761">
          <w:marLeft w:val="0"/>
          <w:marRight w:val="0"/>
          <w:marTop w:val="0"/>
          <w:marBottom w:val="0"/>
          <w:divBdr>
            <w:top w:val="none" w:sz="0" w:space="0" w:color="auto"/>
            <w:left w:val="none" w:sz="0" w:space="0" w:color="auto"/>
            <w:bottom w:val="none" w:sz="0" w:space="0" w:color="auto"/>
            <w:right w:val="none" w:sz="0" w:space="0" w:color="auto"/>
          </w:divBdr>
        </w:div>
        <w:div w:id="270020772">
          <w:marLeft w:val="0"/>
          <w:marRight w:val="0"/>
          <w:marTop w:val="0"/>
          <w:marBottom w:val="0"/>
          <w:divBdr>
            <w:top w:val="none" w:sz="0" w:space="0" w:color="auto"/>
            <w:left w:val="none" w:sz="0" w:space="0" w:color="auto"/>
            <w:bottom w:val="none" w:sz="0" w:space="0" w:color="auto"/>
            <w:right w:val="none" w:sz="0" w:space="0" w:color="auto"/>
          </w:divBdr>
        </w:div>
        <w:div w:id="270020775">
          <w:marLeft w:val="0"/>
          <w:marRight w:val="0"/>
          <w:marTop w:val="0"/>
          <w:marBottom w:val="0"/>
          <w:divBdr>
            <w:top w:val="none" w:sz="0" w:space="0" w:color="auto"/>
            <w:left w:val="none" w:sz="0" w:space="0" w:color="auto"/>
            <w:bottom w:val="none" w:sz="0" w:space="0" w:color="auto"/>
            <w:right w:val="none" w:sz="0" w:space="0" w:color="auto"/>
          </w:divBdr>
        </w:div>
        <w:div w:id="270020776">
          <w:marLeft w:val="0"/>
          <w:marRight w:val="0"/>
          <w:marTop w:val="0"/>
          <w:marBottom w:val="0"/>
          <w:divBdr>
            <w:top w:val="none" w:sz="0" w:space="0" w:color="auto"/>
            <w:left w:val="none" w:sz="0" w:space="0" w:color="auto"/>
            <w:bottom w:val="none" w:sz="0" w:space="0" w:color="auto"/>
            <w:right w:val="none" w:sz="0" w:space="0" w:color="auto"/>
          </w:divBdr>
        </w:div>
        <w:div w:id="270020793">
          <w:marLeft w:val="0"/>
          <w:marRight w:val="0"/>
          <w:marTop w:val="0"/>
          <w:marBottom w:val="0"/>
          <w:divBdr>
            <w:top w:val="none" w:sz="0" w:space="0" w:color="auto"/>
            <w:left w:val="none" w:sz="0" w:space="0" w:color="auto"/>
            <w:bottom w:val="none" w:sz="0" w:space="0" w:color="auto"/>
            <w:right w:val="none" w:sz="0" w:space="0" w:color="auto"/>
          </w:divBdr>
        </w:div>
        <w:div w:id="270020795">
          <w:marLeft w:val="0"/>
          <w:marRight w:val="0"/>
          <w:marTop w:val="0"/>
          <w:marBottom w:val="0"/>
          <w:divBdr>
            <w:top w:val="none" w:sz="0" w:space="0" w:color="auto"/>
            <w:left w:val="none" w:sz="0" w:space="0" w:color="auto"/>
            <w:bottom w:val="none" w:sz="0" w:space="0" w:color="auto"/>
            <w:right w:val="none" w:sz="0" w:space="0" w:color="auto"/>
          </w:divBdr>
        </w:div>
      </w:divsChild>
    </w:div>
    <w:div w:id="270018690">
      <w:marLeft w:val="0"/>
      <w:marRight w:val="0"/>
      <w:marTop w:val="0"/>
      <w:marBottom w:val="0"/>
      <w:divBdr>
        <w:top w:val="none" w:sz="0" w:space="0" w:color="auto"/>
        <w:left w:val="none" w:sz="0" w:space="0" w:color="auto"/>
        <w:bottom w:val="none" w:sz="0" w:space="0" w:color="auto"/>
        <w:right w:val="none" w:sz="0" w:space="0" w:color="auto"/>
      </w:divBdr>
      <w:divsChild>
        <w:div w:id="270016524">
          <w:marLeft w:val="0"/>
          <w:marRight w:val="0"/>
          <w:marTop w:val="0"/>
          <w:marBottom w:val="0"/>
          <w:divBdr>
            <w:top w:val="none" w:sz="0" w:space="0" w:color="auto"/>
            <w:left w:val="none" w:sz="0" w:space="0" w:color="auto"/>
            <w:bottom w:val="none" w:sz="0" w:space="0" w:color="auto"/>
            <w:right w:val="none" w:sz="0" w:space="0" w:color="auto"/>
          </w:divBdr>
        </w:div>
        <w:div w:id="270016526">
          <w:marLeft w:val="0"/>
          <w:marRight w:val="0"/>
          <w:marTop w:val="0"/>
          <w:marBottom w:val="0"/>
          <w:divBdr>
            <w:top w:val="none" w:sz="0" w:space="0" w:color="auto"/>
            <w:left w:val="none" w:sz="0" w:space="0" w:color="auto"/>
            <w:bottom w:val="none" w:sz="0" w:space="0" w:color="auto"/>
            <w:right w:val="none" w:sz="0" w:space="0" w:color="auto"/>
          </w:divBdr>
        </w:div>
        <w:div w:id="270016527">
          <w:marLeft w:val="0"/>
          <w:marRight w:val="0"/>
          <w:marTop w:val="0"/>
          <w:marBottom w:val="0"/>
          <w:divBdr>
            <w:top w:val="none" w:sz="0" w:space="0" w:color="auto"/>
            <w:left w:val="none" w:sz="0" w:space="0" w:color="auto"/>
            <w:bottom w:val="none" w:sz="0" w:space="0" w:color="auto"/>
            <w:right w:val="none" w:sz="0" w:space="0" w:color="auto"/>
          </w:divBdr>
        </w:div>
        <w:div w:id="270016530">
          <w:marLeft w:val="0"/>
          <w:marRight w:val="0"/>
          <w:marTop w:val="0"/>
          <w:marBottom w:val="0"/>
          <w:divBdr>
            <w:top w:val="none" w:sz="0" w:space="0" w:color="auto"/>
            <w:left w:val="none" w:sz="0" w:space="0" w:color="auto"/>
            <w:bottom w:val="none" w:sz="0" w:space="0" w:color="auto"/>
            <w:right w:val="none" w:sz="0" w:space="0" w:color="auto"/>
          </w:divBdr>
        </w:div>
        <w:div w:id="270016534">
          <w:marLeft w:val="0"/>
          <w:marRight w:val="0"/>
          <w:marTop w:val="0"/>
          <w:marBottom w:val="0"/>
          <w:divBdr>
            <w:top w:val="none" w:sz="0" w:space="0" w:color="auto"/>
            <w:left w:val="none" w:sz="0" w:space="0" w:color="auto"/>
            <w:bottom w:val="none" w:sz="0" w:space="0" w:color="auto"/>
            <w:right w:val="none" w:sz="0" w:space="0" w:color="auto"/>
          </w:divBdr>
        </w:div>
        <w:div w:id="270016535">
          <w:marLeft w:val="0"/>
          <w:marRight w:val="0"/>
          <w:marTop w:val="0"/>
          <w:marBottom w:val="0"/>
          <w:divBdr>
            <w:top w:val="none" w:sz="0" w:space="0" w:color="auto"/>
            <w:left w:val="none" w:sz="0" w:space="0" w:color="auto"/>
            <w:bottom w:val="none" w:sz="0" w:space="0" w:color="auto"/>
            <w:right w:val="none" w:sz="0" w:space="0" w:color="auto"/>
          </w:divBdr>
        </w:div>
        <w:div w:id="270016536">
          <w:marLeft w:val="0"/>
          <w:marRight w:val="0"/>
          <w:marTop w:val="0"/>
          <w:marBottom w:val="0"/>
          <w:divBdr>
            <w:top w:val="none" w:sz="0" w:space="0" w:color="auto"/>
            <w:left w:val="none" w:sz="0" w:space="0" w:color="auto"/>
            <w:bottom w:val="none" w:sz="0" w:space="0" w:color="auto"/>
            <w:right w:val="none" w:sz="0" w:space="0" w:color="auto"/>
          </w:divBdr>
        </w:div>
        <w:div w:id="270016542">
          <w:marLeft w:val="0"/>
          <w:marRight w:val="0"/>
          <w:marTop w:val="0"/>
          <w:marBottom w:val="0"/>
          <w:divBdr>
            <w:top w:val="none" w:sz="0" w:space="0" w:color="auto"/>
            <w:left w:val="none" w:sz="0" w:space="0" w:color="auto"/>
            <w:bottom w:val="none" w:sz="0" w:space="0" w:color="auto"/>
            <w:right w:val="none" w:sz="0" w:space="0" w:color="auto"/>
          </w:divBdr>
        </w:div>
        <w:div w:id="270016548">
          <w:marLeft w:val="0"/>
          <w:marRight w:val="0"/>
          <w:marTop w:val="0"/>
          <w:marBottom w:val="0"/>
          <w:divBdr>
            <w:top w:val="none" w:sz="0" w:space="0" w:color="auto"/>
            <w:left w:val="none" w:sz="0" w:space="0" w:color="auto"/>
            <w:bottom w:val="none" w:sz="0" w:space="0" w:color="auto"/>
            <w:right w:val="none" w:sz="0" w:space="0" w:color="auto"/>
          </w:divBdr>
        </w:div>
        <w:div w:id="270016551">
          <w:marLeft w:val="0"/>
          <w:marRight w:val="0"/>
          <w:marTop w:val="0"/>
          <w:marBottom w:val="0"/>
          <w:divBdr>
            <w:top w:val="none" w:sz="0" w:space="0" w:color="auto"/>
            <w:left w:val="none" w:sz="0" w:space="0" w:color="auto"/>
            <w:bottom w:val="none" w:sz="0" w:space="0" w:color="auto"/>
            <w:right w:val="none" w:sz="0" w:space="0" w:color="auto"/>
          </w:divBdr>
        </w:div>
        <w:div w:id="270016552">
          <w:marLeft w:val="0"/>
          <w:marRight w:val="0"/>
          <w:marTop w:val="0"/>
          <w:marBottom w:val="0"/>
          <w:divBdr>
            <w:top w:val="none" w:sz="0" w:space="0" w:color="auto"/>
            <w:left w:val="none" w:sz="0" w:space="0" w:color="auto"/>
            <w:bottom w:val="none" w:sz="0" w:space="0" w:color="auto"/>
            <w:right w:val="none" w:sz="0" w:space="0" w:color="auto"/>
          </w:divBdr>
        </w:div>
        <w:div w:id="270016558">
          <w:marLeft w:val="0"/>
          <w:marRight w:val="0"/>
          <w:marTop w:val="0"/>
          <w:marBottom w:val="0"/>
          <w:divBdr>
            <w:top w:val="none" w:sz="0" w:space="0" w:color="auto"/>
            <w:left w:val="none" w:sz="0" w:space="0" w:color="auto"/>
            <w:bottom w:val="none" w:sz="0" w:space="0" w:color="auto"/>
            <w:right w:val="none" w:sz="0" w:space="0" w:color="auto"/>
          </w:divBdr>
        </w:div>
        <w:div w:id="270016559">
          <w:marLeft w:val="0"/>
          <w:marRight w:val="0"/>
          <w:marTop w:val="0"/>
          <w:marBottom w:val="0"/>
          <w:divBdr>
            <w:top w:val="none" w:sz="0" w:space="0" w:color="auto"/>
            <w:left w:val="none" w:sz="0" w:space="0" w:color="auto"/>
            <w:bottom w:val="none" w:sz="0" w:space="0" w:color="auto"/>
            <w:right w:val="none" w:sz="0" w:space="0" w:color="auto"/>
          </w:divBdr>
        </w:div>
        <w:div w:id="270016561">
          <w:marLeft w:val="0"/>
          <w:marRight w:val="0"/>
          <w:marTop w:val="0"/>
          <w:marBottom w:val="0"/>
          <w:divBdr>
            <w:top w:val="none" w:sz="0" w:space="0" w:color="auto"/>
            <w:left w:val="none" w:sz="0" w:space="0" w:color="auto"/>
            <w:bottom w:val="none" w:sz="0" w:space="0" w:color="auto"/>
            <w:right w:val="none" w:sz="0" w:space="0" w:color="auto"/>
          </w:divBdr>
        </w:div>
        <w:div w:id="270016563">
          <w:marLeft w:val="0"/>
          <w:marRight w:val="0"/>
          <w:marTop w:val="0"/>
          <w:marBottom w:val="0"/>
          <w:divBdr>
            <w:top w:val="none" w:sz="0" w:space="0" w:color="auto"/>
            <w:left w:val="none" w:sz="0" w:space="0" w:color="auto"/>
            <w:bottom w:val="none" w:sz="0" w:space="0" w:color="auto"/>
            <w:right w:val="none" w:sz="0" w:space="0" w:color="auto"/>
          </w:divBdr>
        </w:div>
        <w:div w:id="270016575">
          <w:marLeft w:val="0"/>
          <w:marRight w:val="0"/>
          <w:marTop w:val="0"/>
          <w:marBottom w:val="0"/>
          <w:divBdr>
            <w:top w:val="none" w:sz="0" w:space="0" w:color="auto"/>
            <w:left w:val="none" w:sz="0" w:space="0" w:color="auto"/>
            <w:bottom w:val="none" w:sz="0" w:space="0" w:color="auto"/>
            <w:right w:val="none" w:sz="0" w:space="0" w:color="auto"/>
          </w:divBdr>
        </w:div>
        <w:div w:id="270016580">
          <w:marLeft w:val="0"/>
          <w:marRight w:val="0"/>
          <w:marTop w:val="0"/>
          <w:marBottom w:val="0"/>
          <w:divBdr>
            <w:top w:val="none" w:sz="0" w:space="0" w:color="auto"/>
            <w:left w:val="none" w:sz="0" w:space="0" w:color="auto"/>
            <w:bottom w:val="none" w:sz="0" w:space="0" w:color="auto"/>
            <w:right w:val="none" w:sz="0" w:space="0" w:color="auto"/>
          </w:divBdr>
        </w:div>
        <w:div w:id="270016582">
          <w:marLeft w:val="0"/>
          <w:marRight w:val="0"/>
          <w:marTop w:val="0"/>
          <w:marBottom w:val="0"/>
          <w:divBdr>
            <w:top w:val="none" w:sz="0" w:space="0" w:color="auto"/>
            <w:left w:val="none" w:sz="0" w:space="0" w:color="auto"/>
            <w:bottom w:val="none" w:sz="0" w:space="0" w:color="auto"/>
            <w:right w:val="none" w:sz="0" w:space="0" w:color="auto"/>
          </w:divBdr>
        </w:div>
        <w:div w:id="270016584">
          <w:marLeft w:val="0"/>
          <w:marRight w:val="0"/>
          <w:marTop w:val="0"/>
          <w:marBottom w:val="0"/>
          <w:divBdr>
            <w:top w:val="none" w:sz="0" w:space="0" w:color="auto"/>
            <w:left w:val="none" w:sz="0" w:space="0" w:color="auto"/>
            <w:bottom w:val="none" w:sz="0" w:space="0" w:color="auto"/>
            <w:right w:val="none" w:sz="0" w:space="0" w:color="auto"/>
          </w:divBdr>
        </w:div>
        <w:div w:id="270016593">
          <w:marLeft w:val="0"/>
          <w:marRight w:val="0"/>
          <w:marTop w:val="0"/>
          <w:marBottom w:val="0"/>
          <w:divBdr>
            <w:top w:val="none" w:sz="0" w:space="0" w:color="auto"/>
            <w:left w:val="none" w:sz="0" w:space="0" w:color="auto"/>
            <w:bottom w:val="none" w:sz="0" w:space="0" w:color="auto"/>
            <w:right w:val="none" w:sz="0" w:space="0" w:color="auto"/>
          </w:divBdr>
        </w:div>
        <w:div w:id="270016599">
          <w:marLeft w:val="0"/>
          <w:marRight w:val="0"/>
          <w:marTop w:val="0"/>
          <w:marBottom w:val="0"/>
          <w:divBdr>
            <w:top w:val="none" w:sz="0" w:space="0" w:color="auto"/>
            <w:left w:val="none" w:sz="0" w:space="0" w:color="auto"/>
            <w:bottom w:val="none" w:sz="0" w:space="0" w:color="auto"/>
            <w:right w:val="none" w:sz="0" w:space="0" w:color="auto"/>
          </w:divBdr>
        </w:div>
        <w:div w:id="270016608">
          <w:marLeft w:val="0"/>
          <w:marRight w:val="0"/>
          <w:marTop w:val="0"/>
          <w:marBottom w:val="0"/>
          <w:divBdr>
            <w:top w:val="none" w:sz="0" w:space="0" w:color="auto"/>
            <w:left w:val="none" w:sz="0" w:space="0" w:color="auto"/>
            <w:bottom w:val="none" w:sz="0" w:space="0" w:color="auto"/>
            <w:right w:val="none" w:sz="0" w:space="0" w:color="auto"/>
          </w:divBdr>
        </w:div>
        <w:div w:id="270016611">
          <w:marLeft w:val="0"/>
          <w:marRight w:val="0"/>
          <w:marTop w:val="0"/>
          <w:marBottom w:val="0"/>
          <w:divBdr>
            <w:top w:val="none" w:sz="0" w:space="0" w:color="auto"/>
            <w:left w:val="none" w:sz="0" w:space="0" w:color="auto"/>
            <w:bottom w:val="none" w:sz="0" w:space="0" w:color="auto"/>
            <w:right w:val="none" w:sz="0" w:space="0" w:color="auto"/>
          </w:divBdr>
        </w:div>
        <w:div w:id="270016613">
          <w:marLeft w:val="0"/>
          <w:marRight w:val="0"/>
          <w:marTop w:val="0"/>
          <w:marBottom w:val="0"/>
          <w:divBdr>
            <w:top w:val="none" w:sz="0" w:space="0" w:color="auto"/>
            <w:left w:val="none" w:sz="0" w:space="0" w:color="auto"/>
            <w:bottom w:val="none" w:sz="0" w:space="0" w:color="auto"/>
            <w:right w:val="none" w:sz="0" w:space="0" w:color="auto"/>
          </w:divBdr>
        </w:div>
        <w:div w:id="270016614">
          <w:marLeft w:val="0"/>
          <w:marRight w:val="0"/>
          <w:marTop w:val="0"/>
          <w:marBottom w:val="0"/>
          <w:divBdr>
            <w:top w:val="none" w:sz="0" w:space="0" w:color="auto"/>
            <w:left w:val="none" w:sz="0" w:space="0" w:color="auto"/>
            <w:bottom w:val="none" w:sz="0" w:space="0" w:color="auto"/>
            <w:right w:val="none" w:sz="0" w:space="0" w:color="auto"/>
          </w:divBdr>
        </w:div>
        <w:div w:id="270016615">
          <w:marLeft w:val="0"/>
          <w:marRight w:val="0"/>
          <w:marTop w:val="0"/>
          <w:marBottom w:val="0"/>
          <w:divBdr>
            <w:top w:val="none" w:sz="0" w:space="0" w:color="auto"/>
            <w:left w:val="none" w:sz="0" w:space="0" w:color="auto"/>
            <w:bottom w:val="none" w:sz="0" w:space="0" w:color="auto"/>
            <w:right w:val="none" w:sz="0" w:space="0" w:color="auto"/>
          </w:divBdr>
        </w:div>
        <w:div w:id="270016620">
          <w:marLeft w:val="0"/>
          <w:marRight w:val="0"/>
          <w:marTop w:val="0"/>
          <w:marBottom w:val="0"/>
          <w:divBdr>
            <w:top w:val="none" w:sz="0" w:space="0" w:color="auto"/>
            <w:left w:val="none" w:sz="0" w:space="0" w:color="auto"/>
            <w:bottom w:val="none" w:sz="0" w:space="0" w:color="auto"/>
            <w:right w:val="none" w:sz="0" w:space="0" w:color="auto"/>
          </w:divBdr>
        </w:div>
        <w:div w:id="270016621">
          <w:marLeft w:val="0"/>
          <w:marRight w:val="0"/>
          <w:marTop w:val="0"/>
          <w:marBottom w:val="0"/>
          <w:divBdr>
            <w:top w:val="none" w:sz="0" w:space="0" w:color="auto"/>
            <w:left w:val="none" w:sz="0" w:space="0" w:color="auto"/>
            <w:bottom w:val="none" w:sz="0" w:space="0" w:color="auto"/>
            <w:right w:val="none" w:sz="0" w:space="0" w:color="auto"/>
          </w:divBdr>
        </w:div>
        <w:div w:id="270016626">
          <w:marLeft w:val="0"/>
          <w:marRight w:val="0"/>
          <w:marTop w:val="0"/>
          <w:marBottom w:val="0"/>
          <w:divBdr>
            <w:top w:val="none" w:sz="0" w:space="0" w:color="auto"/>
            <w:left w:val="none" w:sz="0" w:space="0" w:color="auto"/>
            <w:bottom w:val="none" w:sz="0" w:space="0" w:color="auto"/>
            <w:right w:val="none" w:sz="0" w:space="0" w:color="auto"/>
          </w:divBdr>
        </w:div>
        <w:div w:id="270016629">
          <w:marLeft w:val="0"/>
          <w:marRight w:val="0"/>
          <w:marTop w:val="0"/>
          <w:marBottom w:val="0"/>
          <w:divBdr>
            <w:top w:val="none" w:sz="0" w:space="0" w:color="auto"/>
            <w:left w:val="none" w:sz="0" w:space="0" w:color="auto"/>
            <w:bottom w:val="none" w:sz="0" w:space="0" w:color="auto"/>
            <w:right w:val="none" w:sz="0" w:space="0" w:color="auto"/>
          </w:divBdr>
        </w:div>
        <w:div w:id="270016631">
          <w:marLeft w:val="0"/>
          <w:marRight w:val="0"/>
          <w:marTop w:val="0"/>
          <w:marBottom w:val="0"/>
          <w:divBdr>
            <w:top w:val="none" w:sz="0" w:space="0" w:color="auto"/>
            <w:left w:val="none" w:sz="0" w:space="0" w:color="auto"/>
            <w:bottom w:val="none" w:sz="0" w:space="0" w:color="auto"/>
            <w:right w:val="none" w:sz="0" w:space="0" w:color="auto"/>
          </w:divBdr>
        </w:div>
        <w:div w:id="270016633">
          <w:marLeft w:val="0"/>
          <w:marRight w:val="0"/>
          <w:marTop w:val="0"/>
          <w:marBottom w:val="0"/>
          <w:divBdr>
            <w:top w:val="none" w:sz="0" w:space="0" w:color="auto"/>
            <w:left w:val="none" w:sz="0" w:space="0" w:color="auto"/>
            <w:bottom w:val="none" w:sz="0" w:space="0" w:color="auto"/>
            <w:right w:val="none" w:sz="0" w:space="0" w:color="auto"/>
          </w:divBdr>
        </w:div>
        <w:div w:id="270016634">
          <w:marLeft w:val="0"/>
          <w:marRight w:val="0"/>
          <w:marTop w:val="0"/>
          <w:marBottom w:val="0"/>
          <w:divBdr>
            <w:top w:val="none" w:sz="0" w:space="0" w:color="auto"/>
            <w:left w:val="none" w:sz="0" w:space="0" w:color="auto"/>
            <w:bottom w:val="none" w:sz="0" w:space="0" w:color="auto"/>
            <w:right w:val="none" w:sz="0" w:space="0" w:color="auto"/>
          </w:divBdr>
        </w:div>
        <w:div w:id="270016635">
          <w:marLeft w:val="0"/>
          <w:marRight w:val="0"/>
          <w:marTop w:val="0"/>
          <w:marBottom w:val="0"/>
          <w:divBdr>
            <w:top w:val="none" w:sz="0" w:space="0" w:color="auto"/>
            <w:left w:val="none" w:sz="0" w:space="0" w:color="auto"/>
            <w:bottom w:val="none" w:sz="0" w:space="0" w:color="auto"/>
            <w:right w:val="none" w:sz="0" w:space="0" w:color="auto"/>
          </w:divBdr>
        </w:div>
        <w:div w:id="270016637">
          <w:marLeft w:val="0"/>
          <w:marRight w:val="0"/>
          <w:marTop w:val="0"/>
          <w:marBottom w:val="0"/>
          <w:divBdr>
            <w:top w:val="none" w:sz="0" w:space="0" w:color="auto"/>
            <w:left w:val="none" w:sz="0" w:space="0" w:color="auto"/>
            <w:bottom w:val="none" w:sz="0" w:space="0" w:color="auto"/>
            <w:right w:val="none" w:sz="0" w:space="0" w:color="auto"/>
          </w:divBdr>
        </w:div>
        <w:div w:id="270016638">
          <w:marLeft w:val="0"/>
          <w:marRight w:val="0"/>
          <w:marTop w:val="0"/>
          <w:marBottom w:val="0"/>
          <w:divBdr>
            <w:top w:val="none" w:sz="0" w:space="0" w:color="auto"/>
            <w:left w:val="none" w:sz="0" w:space="0" w:color="auto"/>
            <w:bottom w:val="none" w:sz="0" w:space="0" w:color="auto"/>
            <w:right w:val="none" w:sz="0" w:space="0" w:color="auto"/>
          </w:divBdr>
        </w:div>
        <w:div w:id="270016646">
          <w:marLeft w:val="0"/>
          <w:marRight w:val="0"/>
          <w:marTop w:val="0"/>
          <w:marBottom w:val="0"/>
          <w:divBdr>
            <w:top w:val="none" w:sz="0" w:space="0" w:color="auto"/>
            <w:left w:val="none" w:sz="0" w:space="0" w:color="auto"/>
            <w:bottom w:val="none" w:sz="0" w:space="0" w:color="auto"/>
            <w:right w:val="none" w:sz="0" w:space="0" w:color="auto"/>
          </w:divBdr>
        </w:div>
        <w:div w:id="270016658">
          <w:marLeft w:val="0"/>
          <w:marRight w:val="0"/>
          <w:marTop w:val="0"/>
          <w:marBottom w:val="0"/>
          <w:divBdr>
            <w:top w:val="none" w:sz="0" w:space="0" w:color="auto"/>
            <w:left w:val="none" w:sz="0" w:space="0" w:color="auto"/>
            <w:bottom w:val="none" w:sz="0" w:space="0" w:color="auto"/>
            <w:right w:val="none" w:sz="0" w:space="0" w:color="auto"/>
          </w:divBdr>
        </w:div>
        <w:div w:id="270016664">
          <w:marLeft w:val="0"/>
          <w:marRight w:val="0"/>
          <w:marTop w:val="0"/>
          <w:marBottom w:val="0"/>
          <w:divBdr>
            <w:top w:val="none" w:sz="0" w:space="0" w:color="auto"/>
            <w:left w:val="none" w:sz="0" w:space="0" w:color="auto"/>
            <w:bottom w:val="none" w:sz="0" w:space="0" w:color="auto"/>
            <w:right w:val="none" w:sz="0" w:space="0" w:color="auto"/>
          </w:divBdr>
        </w:div>
        <w:div w:id="270016679">
          <w:marLeft w:val="0"/>
          <w:marRight w:val="0"/>
          <w:marTop w:val="0"/>
          <w:marBottom w:val="0"/>
          <w:divBdr>
            <w:top w:val="none" w:sz="0" w:space="0" w:color="auto"/>
            <w:left w:val="none" w:sz="0" w:space="0" w:color="auto"/>
            <w:bottom w:val="none" w:sz="0" w:space="0" w:color="auto"/>
            <w:right w:val="none" w:sz="0" w:space="0" w:color="auto"/>
          </w:divBdr>
        </w:div>
        <w:div w:id="270016683">
          <w:marLeft w:val="0"/>
          <w:marRight w:val="0"/>
          <w:marTop w:val="0"/>
          <w:marBottom w:val="0"/>
          <w:divBdr>
            <w:top w:val="none" w:sz="0" w:space="0" w:color="auto"/>
            <w:left w:val="none" w:sz="0" w:space="0" w:color="auto"/>
            <w:bottom w:val="none" w:sz="0" w:space="0" w:color="auto"/>
            <w:right w:val="none" w:sz="0" w:space="0" w:color="auto"/>
          </w:divBdr>
        </w:div>
        <w:div w:id="270016686">
          <w:marLeft w:val="0"/>
          <w:marRight w:val="0"/>
          <w:marTop w:val="0"/>
          <w:marBottom w:val="0"/>
          <w:divBdr>
            <w:top w:val="none" w:sz="0" w:space="0" w:color="auto"/>
            <w:left w:val="none" w:sz="0" w:space="0" w:color="auto"/>
            <w:bottom w:val="none" w:sz="0" w:space="0" w:color="auto"/>
            <w:right w:val="none" w:sz="0" w:space="0" w:color="auto"/>
          </w:divBdr>
        </w:div>
        <w:div w:id="270016690">
          <w:marLeft w:val="0"/>
          <w:marRight w:val="0"/>
          <w:marTop w:val="0"/>
          <w:marBottom w:val="0"/>
          <w:divBdr>
            <w:top w:val="none" w:sz="0" w:space="0" w:color="auto"/>
            <w:left w:val="none" w:sz="0" w:space="0" w:color="auto"/>
            <w:bottom w:val="none" w:sz="0" w:space="0" w:color="auto"/>
            <w:right w:val="none" w:sz="0" w:space="0" w:color="auto"/>
          </w:divBdr>
        </w:div>
        <w:div w:id="270016702">
          <w:marLeft w:val="0"/>
          <w:marRight w:val="0"/>
          <w:marTop w:val="0"/>
          <w:marBottom w:val="0"/>
          <w:divBdr>
            <w:top w:val="none" w:sz="0" w:space="0" w:color="auto"/>
            <w:left w:val="none" w:sz="0" w:space="0" w:color="auto"/>
            <w:bottom w:val="none" w:sz="0" w:space="0" w:color="auto"/>
            <w:right w:val="none" w:sz="0" w:space="0" w:color="auto"/>
          </w:divBdr>
        </w:div>
        <w:div w:id="270016706">
          <w:marLeft w:val="0"/>
          <w:marRight w:val="0"/>
          <w:marTop w:val="0"/>
          <w:marBottom w:val="0"/>
          <w:divBdr>
            <w:top w:val="none" w:sz="0" w:space="0" w:color="auto"/>
            <w:left w:val="none" w:sz="0" w:space="0" w:color="auto"/>
            <w:bottom w:val="none" w:sz="0" w:space="0" w:color="auto"/>
            <w:right w:val="none" w:sz="0" w:space="0" w:color="auto"/>
          </w:divBdr>
        </w:div>
        <w:div w:id="270016709">
          <w:marLeft w:val="0"/>
          <w:marRight w:val="0"/>
          <w:marTop w:val="0"/>
          <w:marBottom w:val="0"/>
          <w:divBdr>
            <w:top w:val="none" w:sz="0" w:space="0" w:color="auto"/>
            <w:left w:val="none" w:sz="0" w:space="0" w:color="auto"/>
            <w:bottom w:val="none" w:sz="0" w:space="0" w:color="auto"/>
            <w:right w:val="none" w:sz="0" w:space="0" w:color="auto"/>
          </w:divBdr>
        </w:div>
        <w:div w:id="270016715">
          <w:marLeft w:val="0"/>
          <w:marRight w:val="0"/>
          <w:marTop w:val="0"/>
          <w:marBottom w:val="0"/>
          <w:divBdr>
            <w:top w:val="none" w:sz="0" w:space="0" w:color="auto"/>
            <w:left w:val="none" w:sz="0" w:space="0" w:color="auto"/>
            <w:bottom w:val="none" w:sz="0" w:space="0" w:color="auto"/>
            <w:right w:val="none" w:sz="0" w:space="0" w:color="auto"/>
          </w:divBdr>
        </w:div>
        <w:div w:id="270016717">
          <w:marLeft w:val="0"/>
          <w:marRight w:val="0"/>
          <w:marTop w:val="0"/>
          <w:marBottom w:val="0"/>
          <w:divBdr>
            <w:top w:val="none" w:sz="0" w:space="0" w:color="auto"/>
            <w:left w:val="none" w:sz="0" w:space="0" w:color="auto"/>
            <w:bottom w:val="none" w:sz="0" w:space="0" w:color="auto"/>
            <w:right w:val="none" w:sz="0" w:space="0" w:color="auto"/>
          </w:divBdr>
        </w:div>
        <w:div w:id="270016718">
          <w:marLeft w:val="0"/>
          <w:marRight w:val="0"/>
          <w:marTop w:val="0"/>
          <w:marBottom w:val="0"/>
          <w:divBdr>
            <w:top w:val="none" w:sz="0" w:space="0" w:color="auto"/>
            <w:left w:val="none" w:sz="0" w:space="0" w:color="auto"/>
            <w:bottom w:val="none" w:sz="0" w:space="0" w:color="auto"/>
            <w:right w:val="none" w:sz="0" w:space="0" w:color="auto"/>
          </w:divBdr>
        </w:div>
        <w:div w:id="270016724">
          <w:marLeft w:val="0"/>
          <w:marRight w:val="0"/>
          <w:marTop w:val="0"/>
          <w:marBottom w:val="0"/>
          <w:divBdr>
            <w:top w:val="none" w:sz="0" w:space="0" w:color="auto"/>
            <w:left w:val="none" w:sz="0" w:space="0" w:color="auto"/>
            <w:bottom w:val="none" w:sz="0" w:space="0" w:color="auto"/>
            <w:right w:val="none" w:sz="0" w:space="0" w:color="auto"/>
          </w:divBdr>
        </w:div>
        <w:div w:id="270016732">
          <w:marLeft w:val="0"/>
          <w:marRight w:val="0"/>
          <w:marTop w:val="0"/>
          <w:marBottom w:val="0"/>
          <w:divBdr>
            <w:top w:val="none" w:sz="0" w:space="0" w:color="auto"/>
            <w:left w:val="none" w:sz="0" w:space="0" w:color="auto"/>
            <w:bottom w:val="none" w:sz="0" w:space="0" w:color="auto"/>
            <w:right w:val="none" w:sz="0" w:space="0" w:color="auto"/>
          </w:divBdr>
        </w:div>
        <w:div w:id="270016737">
          <w:marLeft w:val="0"/>
          <w:marRight w:val="0"/>
          <w:marTop w:val="0"/>
          <w:marBottom w:val="0"/>
          <w:divBdr>
            <w:top w:val="none" w:sz="0" w:space="0" w:color="auto"/>
            <w:left w:val="none" w:sz="0" w:space="0" w:color="auto"/>
            <w:bottom w:val="none" w:sz="0" w:space="0" w:color="auto"/>
            <w:right w:val="none" w:sz="0" w:space="0" w:color="auto"/>
          </w:divBdr>
        </w:div>
        <w:div w:id="270016743">
          <w:marLeft w:val="0"/>
          <w:marRight w:val="0"/>
          <w:marTop w:val="0"/>
          <w:marBottom w:val="0"/>
          <w:divBdr>
            <w:top w:val="none" w:sz="0" w:space="0" w:color="auto"/>
            <w:left w:val="none" w:sz="0" w:space="0" w:color="auto"/>
            <w:bottom w:val="none" w:sz="0" w:space="0" w:color="auto"/>
            <w:right w:val="none" w:sz="0" w:space="0" w:color="auto"/>
          </w:divBdr>
        </w:div>
        <w:div w:id="270016747">
          <w:marLeft w:val="0"/>
          <w:marRight w:val="0"/>
          <w:marTop w:val="0"/>
          <w:marBottom w:val="0"/>
          <w:divBdr>
            <w:top w:val="none" w:sz="0" w:space="0" w:color="auto"/>
            <w:left w:val="none" w:sz="0" w:space="0" w:color="auto"/>
            <w:bottom w:val="none" w:sz="0" w:space="0" w:color="auto"/>
            <w:right w:val="none" w:sz="0" w:space="0" w:color="auto"/>
          </w:divBdr>
        </w:div>
        <w:div w:id="270016749">
          <w:marLeft w:val="0"/>
          <w:marRight w:val="0"/>
          <w:marTop w:val="0"/>
          <w:marBottom w:val="0"/>
          <w:divBdr>
            <w:top w:val="none" w:sz="0" w:space="0" w:color="auto"/>
            <w:left w:val="none" w:sz="0" w:space="0" w:color="auto"/>
            <w:bottom w:val="none" w:sz="0" w:space="0" w:color="auto"/>
            <w:right w:val="none" w:sz="0" w:space="0" w:color="auto"/>
          </w:divBdr>
        </w:div>
        <w:div w:id="270016750">
          <w:marLeft w:val="0"/>
          <w:marRight w:val="0"/>
          <w:marTop w:val="0"/>
          <w:marBottom w:val="0"/>
          <w:divBdr>
            <w:top w:val="none" w:sz="0" w:space="0" w:color="auto"/>
            <w:left w:val="none" w:sz="0" w:space="0" w:color="auto"/>
            <w:bottom w:val="none" w:sz="0" w:space="0" w:color="auto"/>
            <w:right w:val="none" w:sz="0" w:space="0" w:color="auto"/>
          </w:divBdr>
        </w:div>
        <w:div w:id="270016753">
          <w:marLeft w:val="0"/>
          <w:marRight w:val="0"/>
          <w:marTop w:val="0"/>
          <w:marBottom w:val="0"/>
          <w:divBdr>
            <w:top w:val="none" w:sz="0" w:space="0" w:color="auto"/>
            <w:left w:val="none" w:sz="0" w:space="0" w:color="auto"/>
            <w:bottom w:val="none" w:sz="0" w:space="0" w:color="auto"/>
            <w:right w:val="none" w:sz="0" w:space="0" w:color="auto"/>
          </w:divBdr>
        </w:div>
        <w:div w:id="270016756">
          <w:marLeft w:val="0"/>
          <w:marRight w:val="0"/>
          <w:marTop w:val="0"/>
          <w:marBottom w:val="0"/>
          <w:divBdr>
            <w:top w:val="none" w:sz="0" w:space="0" w:color="auto"/>
            <w:left w:val="none" w:sz="0" w:space="0" w:color="auto"/>
            <w:bottom w:val="none" w:sz="0" w:space="0" w:color="auto"/>
            <w:right w:val="none" w:sz="0" w:space="0" w:color="auto"/>
          </w:divBdr>
        </w:div>
        <w:div w:id="270016764">
          <w:marLeft w:val="0"/>
          <w:marRight w:val="0"/>
          <w:marTop w:val="0"/>
          <w:marBottom w:val="0"/>
          <w:divBdr>
            <w:top w:val="none" w:sz="0" w:space="0" w:color="auto"/>
            <w:left w:val="none" w:sz="0" w:space="0" w:color="auto"/>
            <w:bottom w:val="none" w:sz="0" w:space="0" w:color="auto"/>
            <w:right w:val="none" w:sz="0" w:space="0" w:color="auto"/>
          </w:divBdr>
        </w:div>
        <w:div w:id="270016767">
          <w:marLeft w:val="0"/>
          <w:marRight w:val="0"/>
          <w:marTop w:val="0"/>
          <w:marBottom w:val="0"/>
          <w:divBdr>
            <w:top w:val="none" w:sz="0" w:space="0" w:color="auto"/>
            <w:left w:val="none" w:sz="0" w:space="0" w:color="auto"/>
            <w:bottom w:val="none" w:sz="0" w:space="0" w:color="auto"/>
            <w:right w:val="none" w:sz="0" w:space="0" w:color="auto"/>
          </w:divBdr>
        </w:div>
        <w:div w:id="270016772">
          <w:marLeft w:val="0"/>
          <w:marRight w:val="0"/>
          <w:marTop w:val="0"/>
          <w:marBottom w:val="0"/>
          <w:divBdr>
            <w:top w:val="none" w:sz="0" w:space="0" w:color="auto"/>
            <w:left w:val="none" w:sz="0" w:space="0" w:color="auto"/>
            <w:bottom w:val="none" w:sz="0" w:space="0" w:color="auto"/>
            <w:right w:val="none" w:sz="0" w:space="0" w:color="auto"/>
          </w:divBdr>
        </w:div>
        <w:div w:id="270016774">
          <w:marLeft w:val="0"/>
          <w:marRight w:val="0"/>
          <w:marTop w:val="0"/>
          <w:marBottom w:val="0"/>
          <w:divBdr>
            <w:top w:val="none" w:sz="0" w:space="0" w:color="auto"/>
            <w:left w:val="none" w:sz="0" w:space="0" w:color="auto"/>
            <w:bottom w:val="none" w:sz="0" w:space="0" w:color="auto"/>
            <w:right w:val="none" w:sz="0" w:space="0" w:color="auto"/>
          </w:divBdr>
        </w:div>
        <w:div w:id="270016775">
          <w:marLeft w:val="0"/>
          <w:marRight w:val="0"/>
          <w:marTop w:val="0"/>
          <w:marBottom w:val="0"/>
          <w:divBdr>
            <w:top w:val="none" w:sz="0" w:space="0" w:color="auto"/>
            <w:left w:val="none" w:sz="0" w:space="0" w:color="auto"/>
            <w:bottom w:val="none" w:sz="0" w:space="0" w:color="auto"/>
            <w:right w:val="none" w:sz="0" w:space="0" w:color="auto"/>
          </w:divBdr>
        </w:div>
        <w:div w:id="270016776">
          <w:marLeft w:val="0"/>
          <w:marRight w:val="0"/>
          <w:marTop w:val="0"/>
          <w:marBottom w:val="0"/>
          <w:divBdr>
            <w:top w:val="none" w:sz="0" w:space="0" w:color="auto"/>
            <w:left w:val="none" w:sz="0" w:space="0" w:color="auto"/>
            <w:bottom w:val="none" w:sz="0" w:space="0" w:color="auto"/>
            <w:right w:val="none" w:sz="0" w:space="0" w:color="auto"/>
          </w:divBdr>
        </w:div>
        <w:div w:id="270016779">
          <w:marLeft w:val="0"/>
          <w:marRight w:val="0"/>
          <w:marTop w:val="0"/>
          <w:marBottom w:val="0"/>
          <w:divBdr>
            <w:top w:val="none" w:sz="0" w:space="0" w:color="auto"/>
            <w:left w:val="none" w:sz="0" w:space="0" w:color="auto"/>
            <w:bottom w:val="none" w:sz="0" w:space="0" w:color="auto"/>
            <w:right w:val="none" w:sz="0" w:space="0" w:color="auto"/>
          </w:divBdr>
        </w:div>
        <w:div w:id="270016784">
          <w:marLeft w:val="0"/>
          <w:marRight w:val="0"/>
          <w:marTop w:val="0"/>
          <w:marBottom w:val="0"/>
          <w:divBdr>
            <w:top w:val="none" w:sz="0" w:space="0" w:color="auto"/>
            <w:left w:val="none" w:sz="0" w:space="0" w:color="auto"/>
            <w:bottom w:val="none" w:sz="0" w:space="0" w:color="auto"/>
            <w:right w:val="none" w:sz="0" w:space="0" w:color="auto"/>
          </w:divBdr>
        </w:div>
        <w:div w:id="270016791">
          <w:marLeft w:val="0"/>
          <w:marRight w:val="0"/>
          <w:marTop w:val="0"/>
          <w:marBottom w:val="0"/>
          <w:divBdr>
            <w:top w:val="none" w:sz="0" w:space="0" w:color="auto"/>
            <w:left w:val="none" w:sz="0" w:space="0" w:color="auto"/>
            <w:bottom w:val="none" w:sz="0" w:space="0" w:color="auto"/>
            <w:right w:val="none" w:sz="0" w:space="0" w:color="auto"/>
          </w:divBdr>
        </w:div>
        <w:div w:id="270016793">
          <w:marLeft w:val="0"/>
          <w:marRight w:val="0"/>
          <w:marTop w:val="0"/>
          <w:marBottom w:val="0"/>
          <w:divBdr>
            <w:top w:val="none" w:sz="0" w:space="0" w:color="auto"/>
            <w:left w:val="none" w:sz="0" w:space="0" w:color="auto"/>
            <w:bottom w:val="none" w:sz="0" w:space="0" w:color="auto"/>
            <w:right w:val="none" w:sz="0" w:space="0" w:color="auto"/>
          </w:divBdr>
        </w:div>
        <w:div w:id="270016796">
          <w:marLeft w:val="0"/>
          <w:marRight w:val="0"/>
          <w:marTop w:val="0"/>
          <w:marBottom w:val="0"/>
          <w:divBdr>
            <w:top w:val="none" w:sz="0" w:space="0" w:color="auto"/>
            <w:left w:val="none" w:sz="0" w:space="0" w:color="auto"/>
            <w:bottom w:val="none" w:sz="0" w:space="0" w:color="auto"/>
            <w:right w:val="none" w:sz="0" w:space="0" w:color="auto"/>
          </w:divBdr>
        </w:div>
        <w:div w:id="270016799">
          <w:marLeft w:val="0"/>
          <w:marRight w:val="0"/>
          <w:marTop w:val="0"/>
          <w:marBottom w:val="0"/>
          <w:divBdr>
            <w:top w:val="none" w:sz="0" w:space="0" w:color="auto"/>
            <w:left w:val="none" w:sz="0" w:space="0" w:color="auto"/>
            <w:bottom w:val="none" w:sz="0" w:space="0" w:color="auto"/>
            <w:right w:val="none" w:sz="0" w:space="0" w:color="auto"/>
          </w:divBdr>
        </w:div>
        <w:div w:id="270016801">
          <w:marLeft w:val="0"/>
          <w:marRight w:val="0"/>
          <w:marTop w:val="0"/>
          <w:marBottom w:val="0"/>
          <w:divBdr>
            <w:top w:val="none" w:sz="0" w:space="0" w:color="auto"/>
            <w:left w:val="none" w:sz="0" w:space="0" w:color="auto"/>
            <w:bottom w:val="none" w:sz="0" w:space="0" w:color="auto"/>
            <w:right w:val="none" w:sz="0" w:space="0" w:color="auto"/>
          </w:divBdr>
        </w:div>
        <w:div w:id="270016807">
          <w:marLeft w:val="0"/>
          <w:marRight w:val="0"/>
          <w:marTop w:val="0"/>
          <w:marBottom w:val="0"/>
          <w:divBdr>
            <w:top w:val="none" w:sz="0" w:space="0" w:color="auto"/>
            <w:left w:val="none" w:sz="0" w:space="0" w:color="auto"/>
            <w:bottom w:val="none" w:sz="0" w:space="0" w:color="auto"/>
            <w:right w:val="none" w:sz="0" w:space="0" w:color="auto"/>
          </w:divBdr>
        </w:div>
        <w:div w:id="270016811">
          <w:marLeft w:val="0"/>
          <w:marRight w:val="0"/>
          <w:marTop w:val="0"/>
          <w:marBottom w:val="0"/>
          <w:divBdr>
            <w:top w:val="none" w:sz="0" w:space="0" w:color="auto"/>
            <w:left w:val="none" w:sz="0" w:space="0" w:color="auto"/>
            <w:bottom w:val="none" w:sz="0" w:space="0" w:color="auto"/>
            <w:right w:val="none" w:sz="0" w:space="0" w:color="auto"/>
          </w:divBdr>
        </w:div>
        <w:div w:id="270016813">
          <w:marLeft w:val="0"/>
          <w:marRight w:val="0"/>
          <w:marTop w:val="0"/>
          <w:marBottom w:val="0"/>
          <w:divBdr>
            <w:top w:val="none" w:sz="0" w:space="0" w:color="auto"/>
            <w:left w:val="none" w:sz="0" w:space="0" w:color="auto"/>
            <w:bottom w:val="none" w:sz="0" w:space="0" w:color="auto"/>
            <w:right w:val="none" w:sz="0" w:space="0" w:color="auto"/>
          </w:divBdr>
        </w:div>
        <w:div w:id="270016820">
          <w:marLeft w:val="0"/>
          <w:marRight w:val="0"/>
          <w:marTop w:val="0"/>
          <w:marBottom w:val="0"/>
          <w:divBdr>
            <w:top w:val="none" w:sz="0" w:space="0" w:color="auto"/>
            <w:left w:val="none" w:sz="0" w:space="0" w:color="auto"/>
            <w:bottom w:val="none" w:sz="0" w:space="0" w:color="auto"/>
            <w:right w:val="none" w:sz="0" w:space="0" w:color="auto"/>
          </w:divBdr>
        </w:div>
        <w:div w:id="270016821">
          <w:marLeft w:val="0"/>
          <w:marRight w:val="0"/>
          <w:marTop w:val="0"/>
          <w:marBottom w:val="0"/>
          <w:divBdr>
            <w:top w:val="none" w:sz="0" w:space="0" w:color="auto"/>
            <w:left w:val="none" w:sz="0" w:space="0" w:color="auto"/>
            <w:bottom w:val="none" w:sz="0" w:space="0" w:color="auto"/>
            <w:right w:val="none" w:sz="0" w:space="0" w:color="auto"/>
          </w:divBdr>
        </w:div>
        <w:div w:id="270016831">
          <w:marLeft w:val="0"/>
          <w:marRight w:val="0"/>
          <w:marTop w:val="0"/>
          <w:marBottom w:val="0"/>
          <w:divBdr>
            <w:top w:val="none" w:sz="0" w:space="0" w:color="auto"/>
            <w:left w:val="none" w:sz="0" w:space="0" w:color="auto"/>
            <w:bottom w:val="none" w:sz="0" w:space="0" w:color="auto"/>
            <w:right w:val="none" w:sz="0" w:space="0" w:color="auto"/>
          </w:divBdr>
        </w:div>
        <w:div w:id="270016834">
          <w:marLeft w:val="0"/>
          <w:marRight w:val="0"/>
          <w:marTop w:val="0"/>
          <w:marBottom w:val="0"/>
          <w:divBdr>
            <w:top w:val="none" w:sz="0" w:space="0" w:color="auto"/>
            <w:left w:val="none" w:sz="0" w:space="0" w:color="auto"/>
            <w:bottom w:val="none" w:sz="0" w:space="0" w:color="auto"/>
            <w:right w:val="none" w:sz="0" w:space="0" w:color="auto"/>
          </w:divBdr>
        </w:div>
        <w:div w:id="270016837">
          <w:marLeft w:val="0"/>
          <w:marRight w:val="0"/>
          <w:marTop w:val="0"/>
          <w:marBottom w:val="0"/>
          <w:divBdr>
            <w:top w:val="none" w:sz="0" w:space="0" w:color="auto"/>
            <w:left w:val="none" w:sz="0" w:space="0" w:color="auto"/>
            <w:bottom w:val="none" w:sz="0" w:space="0" w:color="auto"/>
            <w:right w:val="none" w:sz="0" w:space="0" w:color="auto"/>
          </w:divBdr>
        </w:div>
        <w:div w:id="270016864">
          <w:marLeft w:val="0"/>
          <w:marRight w:val="0"/>
          <w:marTop w:val="0"/>
          <w:marBottom w:val="0"/>
          <w:divBdr>
            <w:top w:val="none" w:sz="0" w:space="0" w:color="auto"/>
            <w:left w:val="none" w:sz="0" w:space="0" w:color="auto"/>
            <w:bottom w:val="none" w:sz="0" w:space="0" w:color="auto"/>
            <w:right w:val="none" w:sz="0" w:space="0" w:color="auto"/>
          </w:divBdr>
        </w:div>
        <w:div w:id="270016870">
          <w:marLeft w:val="0"/>
          <w:marRight w:val="0"/>
          <w:marTop w:val="0"/>
          <w:marBottom w:val="0"/>
          <w:divBdr>
            <w:top w:val="none" w:sz="0" w:space="0" w:color="auto"/>
            <w:left w:val="none" w:sz="0" w:space="0" w:color="auto"/>
            <w:bottom w:val="none" w:sz="0" w:space="0" w:color="auto"/>
            <w:right w:val="none" w:sz="0" w:space="0" w:color="auto"/>
          </w:divBdr>
        </w:div>
        <w:div w:id="270016873">
          <w:marLeft w:val="0"/>
          <w:marRight w:val="0"/>
          <w:marTop w:val="0"/>
          <w:marBottom w:val="0"/>
          <w:divBdr>
            <w:top w:val="none" w:sz="0" w:space="0" w:color="auto"/>
            <w:left w:val="none" w:sz="0" w:space="0" w:color="auto"/>
            <w:bottom w:val="none" w:sz="0" w:space="0" w:color="auto"/>
            <w:right w:val="none" w:sz="0" w:space="0" w:color="auto"/>
          </w:divBdr>
        </w:div>
        <w:div w:id="270016876">
          <w:marLeft w:val="0"/>
          <w:marRight w:val="0"/>
          <w:marTop w:val="0"/>
          <w:marBottom w:val="0"/>
          <w:divBdr>
            <w:top w:val="none" w:sz="0" w:space="0" w:color="auto"/>
            <w:left w:val="none" w:sz="0" w:space="0" w:color="auto"/>
            <w:bottom w:val="none" w:sz="0" w:space="0" w:color="auto"/>
            <w:right w:val="none" w:sz="0" w:space="0" w:color="auto"/>
          </w:divBdr>
        </w:div>
        <w:div w:id="270016877">
          <w:marLeft w:val="0"/>
          <w:marRight w:val="0"/>
          <w:marTop w:val="0"/>
          <w:marBottom w:val="0"/>
          <w:divBdr>
            <w:top w:val="none" w:sz="0" w:space="0" w:color="auto"/>
            <w:left w:val="none" w:sz="0" w:space="0" w:color="auto"/>
            <w:bottom w:val="none" w:sz="0" w:space="0" w:color="auto"/>
            <w:right w:val="none" w:sz="0" w:space="0" w:color="auto"/>
          </w:divBdr>
        </w:div>
        <w:div w:id="270016878">
          <w:marLeft w:val="0"/>
          <w:marRight w:val="0"/>
          <w:marTop w:val="0"/>
          <w:marBottom w:val="0"/>
          <w:divBdr>
            <w:top w:val="none" w:sz="0" w:space="0" w:color="auto"/>
            <w:left w:val="none" w:sz="0" w:space="0" w:color="auto"/>
            <w:bottom w:val="none" w:sz="0" w:space="0" w:color="auto"/>
            <w:right w:val="none" w:sz="0" w:space="0" w:color="auto"/>
          </w:divBdr>
        </w:div>
        <w:div w:id="270016879">
          <w:marLeft w:val="0"/>
          <w:marRight w:val="0"/>
          <w:marTop w:val="0"/>
          <w:marBottom w:val="0"/>
          <w:divBdr>
            <w:top w:val="none" w:sz="0" w:space="0" w:color="auto"/>
            <w:left w:val="none" w:sz="0" w:space="0" w:color="auto"/>
            <w:bottom w:val="none" w:sz="0" w:space="0" w:color="auto"/>
            <w:right w:val="none" w:sz="0" w:space="0" w:color="auto"/>
          </w:divBdr>
        </w:div>
        <w:div w:id="270016880">
          <w:marLeft w:val="0"/>
          <w:marRight w:val="0"/>
          <w:marTop w:val="0"/>
          <w:marBottom w:val="0"/>
          <w:divBdr>
            <w:top w:val="none" w:sz="0" w:space="0" w:color="auto"/>
            <w:left w:val="none" w:sz="0" w:space="0" w:color="auto"/>
            <w:bottom w:val="none" w:sz="0" w:space="0" w:color="auto"/>
            <w:right w:val="none" w:sz="0" w:space="0" w:color="auto"/>
          </w:divBdr>
        </w:div>
        <w:div w:id="270016883">
          <w:marLeft w:val="0"/>
          <w:marRight w:val="0"/>
          <w:marTop w:val="0"/>
          <w:marBottom w:val="0"/>
          <w:divBdr>
            <w:top w:val="none" w:sz="0" w:space="0" w:color="auto"/>
            <w:left w:val="none" w:sz="0" w:space="0" w:color="auto"/>
            <w:bottom w:val="none" w:sz="0" w:space="0" w:color="auto"/>
            <w:right w:val="none" w:sz="0" w:space="0" w:color="auto"/>
          </w:divBdr>
        </w:div>
        <w:div w:id="270016884">
          <w:marLeft w:val="0"/>
          <w:marRight w:val="0"/>
          <w:marTop w:val="0"/>
          <w:marBottom w:val="0"/>
          <w:divBdr>
            <w:top w:val="none" w:sz="0" w:space="0" w:color="auto"/>
            <w:left w:val="none" w:sz="0" w:space="0" w:color="auto"/>
            <w:bottom w:val="none" w:sz="0" w:space="0" w:color="auto"/>
            <w:right w:val="none" w:sz="0" w:space="0" w:color="auto"/>
          </w:divBdr>
        </w:div>
        <w:div w:id="270016888">
          <w:marLeft w:val="0"/>
          <w:marRight w:val="0"/>
          <w:marTop w:val="0"/>
          <w:marBottom w:val="0"/>
          <w:divBdr>
            <w:top w:val="none" w:sz="0" w:space="0" w:color="auto"/>
            <w:left w:val="none" w:sz="0" w:space="0" w:color="auto"/>
            <w:bottom w:val="none" w:sz="0" w:space="0" w:color="auto"/>
            <w:right w:val="none" w:sz="0" w:space="0" w:color="auto"/>
          </w:divBdr>
        </w:div>
        <w:div w:id="270016896">
          <w:marLeft w:val="0"/>
          <w:marRight w:val="0"/>
          <w:marTop w:val="0"/>
          <w:marBottom w:val="0"/>
          <w:divBdr>
            <w:top w:val="none" w:sz="0" w:space="0" w:color="auto"/>
            <w:left w:val="none" w:sz="0" w:space="0" w:color="auto"/>
            <w:bottom w:val="none" w:sz="0" w:space="0" w:color="auto"/>
            <w:right w:val="none" w:sz="0" w:space="0" w:color="auto"/>
          </w:divBdr>
        </w:div>
        <w:div w:id="270016897">
          <w:marLeft w:val="0"/>
          <w:marRight w:val="0"/>
          <w:marTop w:val="0"/>
          <w:marBottom w:val="0"/>
          <w:divBdr>
            <w:top w:val="none" w:sz="0" w:space="0" w:color="auto"/>
            <w:left w:val="none" w:sz="0" w:space="0" w:color="auto"/>
            <w:bottom w:val="none" w:sz="0" w:space="0" w:color="auto"/>
            <w:right w:val="none" w:sz="0" w:space="0" w:color="auto"/>
          </w:divBdr>
        </w:div>
        <w:div w:id="270016899">
          <w:marLeft w:val="0"/>
          <w:marRight w:val="0"/>
          <w:marTop w:val="0"/>
          <w:marBottom w:val="0"/>
          <w:divBdr>
            <w:top w:val="none" w:sz="0" w:space="0" w:color="auto"/>
            <w:left w:val="none" w:sz="0" w:space="0" w:color="auto"/>
            <w:bottom w:val="none" w:sz="0" w:space="0" w:color="auto"/>
            <w:right w:val="none" w:sz="0" w:space="0" w:color="auto"/>
          </w:divBdr>
        </w:div>
        <w:div w:id="270016906">
          <w:marLeft w:val="0"/>
          <w:marRight w:val="0"/>
          <w:marTop w:val="0"/>
          <w:marBottom w:val="0"/>
          <w:divBdr>
            <w:top w:val="none" w:sz="0" w:space="0" w:color="auto"/>
            <w:left w:val="none" w:sz="0" w:space="0" w:color="auto"/>
            <w:bottom w:val="none" w:sz="0" w:space="0" w:color="auto"/>
            <w:right w:val="none" w:sz="0" w:space="0" w:color="auto"/>
          </w:divBdr>
        </w:div>
        <w:div w:id="270016908">
          <w:marLeft w:val="0"/>
          <w:marRight w:val="0"/>
          <w:marTop w:val="0"/>
          <w:marBottom w:val="0"/>
          <w:divBdr>
            <w:top w:val="none" w:sz="0" w:space="0" w:color="auto"/>
            <w:left w:val="none" w:sz="0" w:space="0" w:color="auto"/>
            <w:bottom w:val="none" w:sz="0" w:space="0" w:color="auto"/>
            <w:right w:val="none" w:sz="0" w:space="0" w:color="auto"/>
          </w:divBdr>
        </w:div>
        <w:div w:id="270016909">
          <w:marLeft w:val="0"/>
          <w:marRight w:val="0"/>
          <w:marTop w:val="0"/>
          <w:marBottom w:val="0"/>
          <w:divBdr>
            <w:top w:val="none" w:sz="0" w:space="0" w:color="auto"/>
            <w:left w:val="none" w:sz="0" w:space="0" w:color="auto"/>
            <w:bottom w:val="none" w:sz="0" w:space="0" w:color="auto"/>
            <w:right w:val="none" w:sz="0" w:space="0" w:color="auto"/>
          </w:divBdr>
        </w:div>
        <w:div w:id="270016910">
          <w:marLeft w:val="0"/>
          <w:marRight w:val="0"/>
          <w:marTop w:val="0"/>
          <w:marBottom w:val="0"/>
          <w:divBdr>
            <w:top w:val="none" w:sz="0" w:space="0" w:color="auto"/>
            <w:left w:val="none" w:sz="0" w:space="0" w:color="auto"/>
            <w:bottom w:val="none" w:sz="0" w:space="0" w:color="auto"/>
            <w:right w:val="none" w:sz="0" w:space="0" w:color="auto"/>
          </w:divBdr>
        </w:div>
        <w:div w:id="270016911">
          <w:marLeft w:val="0"/>
          <w:marRight w:val="0"/>
          <w:marTop w:val="0"/>
          <w:marBottom w:val="0"/>
          <w:divBdr>
            <w:top w:val="none" w:sz="0" w:space="0" w:color="auto"/>
            <w:left w:val="none" w:sz="0" w:space="0" w:color="auto"/>
            <w:bottom w:val="none" w:sz="0" w:space="0" w:color="auto"/>
            <w:right w:val="none" w:sz="0" w:space="0" w:color="auto"/>
          </w:divBdr>
        </w:div>
        <w:div w:id="270016914">
          <w:marLeft w:val="0"/>
          <w:marRight w:val="0"/>
          <w:marTop w:val="0"/>
          <w:marBottom w:val="0"/>
          <w:divBdr>
            <w:top w:val="none" w:sz="0" w:space="0" w:color="auto"/>
            <w:left w:val="none" w:sz="0" w:space="0" w:color="auto"/>
            <w:bottom w:val="none" w:sz="0" w:space="0" w:color="auto"/>
            <w:right w:val="none" w:sz="0" w:space="0" w:color="auto"/>
          </w:divBdr>
        </w:div>
        <w:div w:id="270016917">
          <w:marLeft w:val="0"/>
          <w:marRight w:val="0"/>
          <w:marTop w:val="0"/>
          <w:marBottom w:val="0"/>
          <w:divBdr>
            <w:top w:val="none" w:sz="0" w:space="0" w:color="auto"/>
            <w:left w:val="none" w:sz="0" w:space="0" w:color="auto"/>
            <w:bottom w:val="none" w:sz="0" w:space="0" w:color="auto"/>
            <w:right w:val="none" w:sz="0" w:space="0" w:color="auto"/>
          </w:divBdr>
        </w:div>
        <w:div w:id="270016918">
          <w:marLeft w:val="0"/>
          <w:marRight w:val="0"/>
          <w:marTop w:val="0"/>
          <w:marBottom w:val="0"/>
          <w:divBdr>
            <w:top w:val="none" w:sz="0" w:space="0" w:color="auto"/>
            <w:left w:val="none" w:sz="0" w:space="0" w:color="auto"/>
            <w:bottom w:val="none" w:sz="0" w:space="0" w:color="auto"/>
            <w:right w:val="none" w:sz="0" w:space="0" w:color="auto"/>
          </w:divBdr>
        </w:div>
        <w:div w:id="270016926">
          <w:marLeft w:val="0"/>
          <w:marRight w:val="0"/>
          <w:marTop w:val="0"/>
          <w:marBottom w:val="0"/>
          <w:divBdr>
            <w:top w:val="none" w:sz="0" w:space="0" w:color="auto"/>
            <w:left w:val="none" w:sz="0" w:space="0" w:color="auto"/>
            <w:bottom w:val="none" w:sz="0" w:space="0" w:color="auto"/>
            <w:right w:val="none" w:sz="0" w:space="0" w:color="auto"/>
          </w:divBdr>
        </w:div>
        <w:div w:id="270016927">
          <w:marLeft w:val="0"/>
          <w:marRight w:val="0"/>
          <w:marTop w:val="0"/>
          <w:marBottom w:val="0"/>
          <w:divBdr>
            <w:top w:val="none" w:sz="0" w:space="0" w:color="auto"/>
            <w:left w:val="none" w:sz="0" w:space="0" w:color="auto"/>
            <w:bottom w:val="none" w:sz="0" w:space="0" w:color="auto"/>
            <w:right w:val="none" w:sz="0" w:space="0" w:color="auto"/>
          </w:divBdr>
        </w:div>
        <w:div w:id="270016928">
          <w:marLeft w:val="0"/>
          <w:marRight w:val="0"/>
          <w:marTop w:val="0"/>
          <w:marBottom w:val="0"/>
          <w:divBdr>
            <w:top w:val="none" w:sz="0" w:space="0" w:color="auto"/>
            <w:left w:val="none" w:sz="0" w:space="0" w:color="auto"/>
            <w:bottom w:val="none" w:sz="0" w:space="0" w:color="auto"/>
            <w:right w:val="none" w:sz="0" w:space="0" w:color="auto"/>
          </w:divBdr>
        </w:div>
        <w:div w:id="270016938">
          <w:marLeft w:val="0"/>
          <w:marRight w:val="0"/>
          <w:marTop w:val="0"/>
          <w:marBottom w:val="0"/>
          <w:divBdr>
            <w:top w:val="none" w:sz="0" w:space="0" w:color="auto"/>
            <w:left w:val="none" w:sz="0" w:space="0" w:color="auto"/>
            <w:bottom w:val="none" w:sz="0" w:space="0" w:color="auto"/>
            <w:right w:val="none" w:sz="0" w:space="0" w:color="auto"/>
          </w:divBdr>
        </w:div>
        <w:div w:id="270016939">
          <w:marLeft w:val="0"/>
          <w:marRight w:val="0"/>
          <w:marTop w:val="0"/>
          <w:marBottom w:val="0"/>
          <w:divBdr>
            <w:top w:val="none" w:sz="0" w:space="0" w:color="auto"/>
            <w:left w:val="none" w:sz="0" w:space="0" w:color="auto"/>
            <w:bottom w:val="none" w:sz="0" w:space="0" w:color="auto"/>
            <w:right w:val="none" w:sz="0" w:space="0" w:color="auto"/>
          </w:divBdr>
        </w:div>
        <w:div w:id="270016943">
          <w:marLeft w:val="0"/>
          <w:marRight w:val="0"/>
          <w:marTop w:val="0"/>
          <w:marBottom w:val="0"/>
          <w:divBdr>
            <w:top w:val="none" w:sz="0" w:space="0" w:color="auto"/>
            <w:left w:val="none" w:sz="0" w:space="0" w:color="auto"/>
            <w:bottom w:val="none" w:sz="0" w:space="0" w:color="auto"/>
            <w:right w:val="none" w:sz="0" w:space="0" w:color="auto"/>
          </w:divBdr>
        </w:div>
        <w:div w:id="270016945">
          <w:marLeft w:val="0"/>
          <w:marRight w:val="0"/>
          <w:marTop w:val="0"/>
          <w:marBottom w:val="0"/>
          <w:divBdr>
            <w:top w:val="none" w:sz="0" w:space="0" w:color="auto"/>
            <w:left w:val="none" w:sz="0" w:space="0" w:color="auto"/>
            <w:bottom w:val="none" w:sz="0" w:space="0" w:color="auto"/>
            <w:right w:val="none" w:sz="0" w:space="0" w:color="auto"/>
          </w:divBdr>
        </w:div>
        <w:div w:id="270016954">
          <w:marLeft w:val="0"/>
          <w:marRight w:val="0"/>
          <w:marTop w:val="0"/>
          <w:marBottom w:val="0"/>
          <w:divBdr>
            <w:top w:val="none" w:sz="0" w:space="0" w:color="auto"/>
            <w:left w:val="none" w:sz="0" w:space="0" w:color="auto"/>
            <w:bottom w:val="none" w:sz="0" w:space="0" w:color="auto"/>
            <w:right w:val="none" w:sz="0" w:space="0" w:color="auto"/>
          </w:divBdr>
        </w:div>
        <w:div w:id="270016956">
          <w:marLeft w:val="0"/>
          <w:marRight w:val="0"/>
          <w:marTop w:val="0"/>
          <w:marBottom w:val="0"/>
          <w:divBdr>
            <w:top w:val="none" w:sz="0" w:space="0" w:color="auto"/>
            <w:left w:val="none" w:sz="0" w:space="0" w:color="auto"/>
            <w:bottom w:val="none" w:sz="0" w:space="0" w:color="auto"/>
            <w:right w:val="none" w:sz="0" w:space="0" w:color="auto"/>
          </w:divBdr>
        </w:div>
        <w:div w:id="270016957">
          <w:marLeft w:val="0"/>
          <w:marRight w:val="0"/>
          <w:marTop w:val="0"/>
          <w:marBottom w:val="0"/>
          <w:divBdr>
            <w:top w:val="none" w:sz="0" w:space="0" w:color="auto"/>
            <w:left w:val="none" w:sz="0" w:space="0" w:color="auto"/>
            <w:bottom w:val="none" w:sz="0" w:space="0" w:color="auto"/>
            <w:right w:val="none" w:sz="0" w:space="0" w:color="auto"/>
          </w:divBdr>
        </w:div>
        <w:div w:id="270016960">
          <w:marLeft w:val="0"/>
          <w:marRight w:val="0"/>
          <w:marTop w:val="0"/>
          <w:marBottom w:val="0"/>
          <w:divBdr>
            <w:top w:val="none" w:sz="0" w:space="0" w:color="auto"/>
            <w:left w:val="none" w:sz="0" w:space="0" w:color="auto"/>
            <w:bottom w:val="none" w:sz="0" w:space="0" w:color="auto"/>
            <w:right w:val="none" w:sz="0" w:space="0" w:color="auto"/>
          </w:divBdr>
        </w:div>
        <w:div w:id="270016963">
          <w:marLeft w:val="0"/>
          <w:marRight w:val="0"/>
          <w:marTop w:val="0"/>
          <w:marBottom w:val="0"/>
          <w:divBdr>
            <w:top w:val="none" w:sz="0" w:space="0" w:color="auto"/>
            <w:left w:val="none" w:sz="0" w:space="0" w:color="auto"/>
            <w:bottom w:val="none" w:sz="0" w:space="0" w:color="auto"/>
            <w:right w:val="none" w:sz="0" w:space="0" w:color="auto"/>
          </w:divBdr>
        </w:div>
        <w:div w:id="270016977">
          <w:marLeft w:val="0"/>
          <w:marRight w:val="0"/>
          <w:marTop w:val="0"/>
          <w:marBottom w:val="0"/>
          <w:divBdr>
            <w:top w:val="none" w:sz="0" w:space="0" w:color="auto"/>
            <w:left w:val="none" w:sz="0" w:space="0" w:color="auto"/>
            <w:bottom w:val="none" w:sz="0" w:space="0" w:color="auto"/>
            <w:right w:val="none" w:sz="0" w:space="0" w:color="auto"/>
          </w:divBdr>
        </w:div>
        <w:div w:id="270016978">
          <w:marLeft w:val="0"/>
          <w:marRight w:val="0"/>
          <w:marTop w:val="0"/>
          <w:marBottom w:val="0"/>
          <w:divBdr>
            <w:top w:val="none" w:sz="0" w:space="0" w:color="auto"/>
            <w:left w:val="none" w:sz="0" w:space="0" w:color="auto"/>
            <w:bottom w:val="none" w:sz="0" w:space="0" w:color="auto"/>
            <w:right w:val="none" w:sz="0" w:space="0" w:color="auto"/>
          </w:divBdr>
        </w:div>
        <w:div w:id="270016981">
          <w:marLeft w:val="0"/>
          <w:marRight w:val="0"/>
          <w:marTop w:val="0"/>
          <w:marBottom w:val="0"/>
          <w:divBdr>
            <w:top w:val="none" w:sz="0" w:space="0" w:color="auto"/>
            <w:left w:val="none" w:sz="0" w:space="0" w:color="auto"/>
            <w:bottom w:val="none" w:sz="0" w:space="0" w:color="auto"/>
            <w:right w:val="none" w:sz="0" w:space="0" w:color="auto"/>
          </w:divBdr>
        </w:div>
        <w:div w:id="270016984">
          <w:marLeft w:val="0"/>
          <w:marRight w:val="0"/>
          <w:marTop w:val="0"/>
          <w:marBottom w:val="0"/>
          <w:divBdr>
            <w:top w:val="none" w:sz="0" w:space="0" w:color="auto"/>
            <w:left w:val="none" w:sz="0" w:space="0" w:color="auto"/>
            <w:bottom w:val="none" w:sz="0" w:space="0" w:color="auto"/>
            <w:right w:val="none" w:sz="0" w:space="0" w:color="auto"/>
          </w:divBdr>
        </w:div>
        <w:div w:id="270016986">
          <w:marLeft w:val="0"/>
          <w:marRight w:val="0"/>
          <w:marTop w:val="0"/>
          <w:marBottom w:val="0"/>
          <w:divBdr>
            <w:top w:val="none" w:sz="0" w:space="0" w:color="auto"/>
            <w:left w:val="none" w:sz="0" w:space="0" w:color="auto"/>
            <w:bottom w:val="none" w:sz="0" w:space="0" w:color="auto"/>
            <w:right w:val="none" w:sz="0" w:space="0" w:color="auto"/>
          </w:divBdr>
        </w:div>
        <w:div w:id="270016989">
          <w:marLeft w:val="0"/>
          <w:marRight w:val="0"/>
          <w:marTop w:val="0"/>
          <w:marBottom w:val="0"/>
          <w:divBdr>
            <w:top w:val="none" w:sz="0" w:space="0" w:color="auto"/>
            <w:left w:val="none" w:sz="0" w:space="0" w:color="auto"/>
            <w:bottom w:val="none" w:sz="0" w:space="0" w:color="auto"/>
            <w:right w:val="none" w:sz="0" w:space="0" w:color="auto"/>
          </w:divBdr>
        </w:div>
        <w:div w:id="270016991">
          <w:marLeft w:val="0"/>
          <w:marRight w:val="0"/>
          <w:marTop w:val="0"/>
          <w:marBottom w:val="0"/>
          <w:divBdr>
            <w:top w:val="none" w:sz="0" w:space="0" w:color="auto"/>
            <w:left w:val="none" w:sz="0" w:space="0" w:color="auto"/>
            <w:bottom w:val="none" w:sz="0" w:space="0" w:color="auto"/>
            <w:right w:val="none" w:sz="0" w:space="0" w:color="auto"/>
          </w:divBdr>
        </w:div>
        <w:div w:id="270016993">
          <w:marLeft w:val="0"/>
          <w:marRight w:val="0"/>
          <w:marTop w:val="0"/>
          <w:marBottom w:val="0"/>
          <w:divBdr>
            <w:top w:val="none" w:sz="0" w:space="0" w:color="auto"/>
            <w:left w:val="none" w:sz="0" w:space="0" w:color="auto"/>
            <w:bottom w:val="none" w:sz="0" w:space="0" w:color="auto"/>
            <w:right w:val="none" w:sz="0" w:space="0" w:color="auto"/>
          </w:divBdr>
        </w:div>
        <w:div w:id="270016995">
          <w:marLeft w:val="0"/>
          <w:marRight w:val="0"/>
          <w:marTop w:val="0"/>
          <w:marBottom w:val="0"/>
          <w:divBdr>
            <w:top w:val="none" w:sz="0" w:space="0" w:color="auto"/>
            <w:left w:val="none" w:sz="0" w:space="0" w:color="auto"/>
            <w:bottom w:val="none" w:sz="0" w:space="0" w:color="auto"/>
            <w:right w:val="none" w:sz="0" w:space="0" w:color="auto"/>
          </w:divBdr>
        </w:div>
        <w:div w:id="270017005">
          <w:marLeft w:val="0"/>
          <w:marRight w:val="0"/>
          <w:marTop w:val="0"/>
          <w:marBottom w:val="0"/>
          <w:divBdr>
            <w:top w:val="none" w:sz="0" w:space="0" w:color="auto"/>
            <w:left w:val="none" w:sz="0" w:space="0" w:color="auto"/>
            <w:bottom w:val="none" w:sz="0" w:space="0" w:color="auto"/>
            <w:right w:val="none" w:sz="0" w:space="0" w:color="auto"/>
          </w:divBdr>
        </w:div>
        <w:div w:id="270017008">
          <w:marLeft w:val="0"/>
          <w:marRight w:val="0"/>
          <w:marTop w:val="0"/>
          <w:marBottom w:val="0"/>
          <w:divBdr>
            <w:top w:val="none" w:sz="0" w:space="0" w:color="auto"/>
            <w:left w:val="none" w:sz="0" w:space="0" w:color="auto"/>
            <w:bottom w:val="none" w:sz="0" w:space="0" w:color="auto"/>
            <w:right w:val="none" w:sz="0" w:space="0" w:color="auto"/>
          </w:divBdr>
        </w:div>
        <w:div w:id="270017010">
          <w:marLeft w:val="0"/>
          <w:marRight w:val="0"/>
          <w:marTop w:val="0"/>
          <w:marBottom w:val="0"/>
          <w:divBdr>
            <w:top w:val="none" w:sz="0" w:space="0" w:color="auto"/>
            <w:left w:val="none" w:sz="0" w:space="0" w:color="auto"/>
            <w:bottom w:val="none" w:sz="0" w:space="0" w:color="auto"/>
            <w:right w:val="none" w:sz="0" w:space="0" w:color="auto"/>
          </w:divBdr>
        </w:div>
        <w:div w:id="270017012">
          <w:marLeft w:val="0"/>
          <w:marRight w:val="0"/>
          <w:marTop w:val="0"/>
          <w:marBottom w:val="0"/>
          <w:divBdr>
            <w:top w:val="none" w:sz="0" w:space="0" w:color="auto"/>
            <w:left w:val="none" w:sz="0" w:space="0" w:color="auto"/>
            <w:bottom w:val="none" w:sz="0" w:space="0" w:color="auto"/>
            <w:right w:val="none" w:sz="0" w:space="0" w:color="auto"/>
          </w:divBdr>
        </w:div>
        <w:div w:id="270017014">
          <w:marLeft w:val="0"/>
          <w:marRight w:val="0"/>
          <w:marTop w:val="0"/>
          <w:marBottom w:val="0"/>
          <w:divBdr>
            <w:top w:val="none" w:sz="0" w:space="0" w:color="auto"/>
            <w:left w:val="none" w:sz="0" w:space="0" w:color="auto"/>
            <w:bottom w:val="none" w:sz="0" w:space="0" w:color="auto"/>
            <w:right w:val="none" w:sz="0" w:space="0" w:color="auto"/>
          </w:divBdr>
        </w:div>
        <w:div w:id="270017015">
          <w:marLeft w:val="0"/>
          <w:marRight w:val="0"/>
          <w:marTop w:val="0"/>
          <w:marBottom w:val="0"/>
          <w:divBdr>
            <w:top w:val="none" w:sz="0" w:space="0" w:color="auto"/>
            <w:left w:val="none" w:sz="0" w:space="0" w:color="auto"/>
            <w:bottom w:val="none" w:sz="0" w:space="0" w:color="auto"/>
            <w:right w:val="none" w:sz="0" w:space="0" w:color="auto"/>
          </w:divBdr>
        </w:div>
        <w:div w:id="270017020">
          <w:marLeft w:val="0"/>
          <w:marRight w:val="0"/>
          <w:marTop w:val="0"/>
          <w:marBottom w:val="0"/>
          <w:divBdr>
            <w:top w:val="none" w:sz="0" w:space="0" w:color="auto"/>
            <w:left w:val="none" w:sz="0" w:space="0" w:color="auto"/>
            <w:bottom w:val="none" w:sz="0" w:space="0" w:color="auto"/>
            <w:right w:val="none" w:sz="0" w:space="0" w:color="auto"/>
          </w:divBdr>
        </w:div>
        <w:div w:id="270017048">
          <w:marLeft w:val="0"/>
          <w:marRight w:val="0"/>
          <w:marTop w:val="0"/>
          <w:marBottom w:val="0"/>
          <w:divBdr>
            <w:top w:val="none" w:sz="0" w:space="0" w:color="auto"/>
            <w:left w:val="none" w:sz="0" w:space="0" w:color="auto"/>
            <w:bottom w:val="none" w:sz="0" w:space="0" w:color="auto"/>
            <w:right w:val="none" w:sz="0" w:space="0" w:color="auto"/>
          </w:divBdr>
        </w:div>
        <w:div w:id="270017057">
          <w:marLeft w:val="0"/>
          <w:marRight w:val="0"/>
          <w:marTop w:val="0"/>
          <w:marBottom w:val="0"/>
          <w:divBdr>
            <w:top w:val="none" w:sz="0" w:space="0" w:color="auto"/>
            <w:left w:val="none" w:sz="0" w:space="0" w:color="auto"/>
            <w:bottom w:val="none" w:sz="0" w:space="0" w:color="auto"/>
            <w:right w:val="none" w:sz="0" w:space="0" w:color="auto"/>
          </w:divBdr>
        </w:div>
        <w:div w:id="270017059">
          <w:marLeft w:val="0"/>
          <w:marRight w:val="0"/>
          <w:marTop w:val="0"/>
          <w:marBottom w:val="0"/>
          <w:divBdr>
            <w:top w:val="none" w:sz="0" w:space="0" w:color="auto"/>
            <w:left w:val="none" w:sz="0" w:space="0" w:color="auto"/>
            <w:bottom w:val="none" w:sz="0" w:space="0" w:color="auto"/>
            <w:right w:val="none" w:sz="0" w:space="0" w:color="auto"/>
          </w:divBdr>
        </w:div>
        <w:div w:id="270017060">
          <w:marLeft w:val="0"/>
          <w:marRight w:val="0"/>
          <w:marTop w:val="0"/>
          <w:marBottom w:val="0"/>
          <w:divBdr>
            <w:top w:val="none" w:sz="0" w:space="0" w:color="auto"/>
            <w:left w:val="none" w:sz="0" w:space="0" w:color="auto"/>
            <w:bottom w:val="none" w:sz="0" w:space="0" w:color="auto"/>
            <w:right w:val="none" w:sz="0" w:space="0" w:color="auto"/>
          </w:divBdr>
        </w:div>
        <w:div w:id="270017065">
          <w:marLeft w:val="0"/>
          <w:marRight w:val="0"/>
          <w:marTop w:val="0"/>
          <w:marBottom w:val="0"/>
          <w:divBdr>
            <w:top w:val="none" w:sz="0" w:space="0" w:color="auto"/>
            <w:left w:val="none" w:sz="0" w:space="0" w:color="auto"/>
            <w:bottom w:val="none" w:sz="0" w:space="0" w:color="auto"/>
            <w:right w:val="none" w:sz="0" w:space="0" w:color="auto"/>
          </w:divBdr>
        </w:div>
        <w:div w:id="270017071">
          <w:marLeft w:val="0"/>
          <w:marRight w:val="0"/>
          <w:marTop w:val="0"/>
          <w:marBottom w:val="0"/>
          <w:divBdr>
            <w:top w:val="none" w:sz="0" w:space="0" w:color="auto"/>
            <w:left w:val="none" w:sz="0" w:space="0" w:color="auto"/>
            <w:bottom w:val="none" w:sz="0" w:space="0" w:color="auto"/>
            <w:right w:val="none" w:sz="0" w:space="0" w:color="auto"/>
          </w:divBdr>
        </w:div>
        <w:div w:id="270017072">
          <w:marLeft w:val="0"/>
          <w:marRight w:val="0"/>
          <w:marTop w:val="0"/>
          <w:marBottom w:val="0"/>
          <w:divBdr>
            <w:top w:val="none" w:sz="0" w:space="0" w:color="auto"/>
            <w:left w:val="none" w:sz="0" w:space="0" w:color="auto"/>
            <w:bottom w:val="none" w:sz="0" w:space="0" w:color="auto"/>
            <w:right w:val="none" w:sz="0" w:space="0" w:color="auto"/>
          </w:divBdr>
        </w:div>
        <w:div w:id="270017077">
          <w:marLeft w:val="0"/>
          <w:marRight w:val="0"/>
          <w:marTop w:val="0"/>
          <w:marBottom w:val="0"/>
          <w:divBdr>
            <w:top w:val="none" w:sz="0" w:space="0" w:color="auto"/>
            <w:left w:val="none" w:sz="0" w:space="0" w:color="auto"/>
            <w:bottom w:val="none" w:sz="0" w:space="0" w:color="auto"/>
            <w:right w:val="none" w:sz="0" w:space="0" w:color="auto"/>
          </w:divBdr>
        </w:div>
        <w:div w:id="270017084">
          <w:marLeft w:val="0"/>
          <w:marRight w:val="0"/>
          <w:marTop w:val="0"/>
          <w:marBottom w:val="0"/>
          <w:divBdr>
            <w:top w:val="none" w:sz="0" w:space="0" w:color="auto"/>
            <w:left w:val="none" w:sz="0" w:space="0" w:color="auto"/>
            <w:bottom w:val="none" w:sz="0" w:space="0" w:color="auto"/>
            <w:right w:val="none" w:sz="0" w:space="0" w:color="auto"/>
          </w:divBdr>
        </w:div>
        <w:div w:id="270017087">
          <w:marLeft w:val="0"/>
          <w:marRight w:val="0"/>
          <w:marTop w:val="0"/>
          <w:marBottom w:val="0"/>
          <w:divBdr>
            <w:top w:val="none" w:sz="0" w:space="0" w:color="auto"/>
            <w:left w:val="none" w:sz="0" w:space="0" w:color="auto"/>
            <w:bottom w:val="none" w:sz="0" w:space="0" w:color="auto"/>
            <w:right w:val="none" w:sz="0" w:space="0" w:color="auto"/>
          </w:divBdr>
        </w:div>
        <w:div w:id="270017090">
          <w:marLeft w:val="0"/>
          <w:marRight w:val="0"/>
          <w:marTop w:val="0"/>
          <w:marBottom w:val="0"/>
          <w:divBdr>
            <w:top w:val="none" w:sz="0" w:space="0" w:color="auto"/>
            <w:left w:val="none" w:sz="0" w:space="0" w:color="auto"/>
            <w:bottom w:val="none" w:sz="0" w:space="0" w:color="auto"/>
            <w:right w:val="none" w:sz="0" w:space="0" w:color="auto"/>
          </w:divBdr>
        </w:div>
        <w:div w:id="270017099">
          <w:marLeft w:val="0"/>
          <w:marRight w:val="0"/>
          <w:marTop w:val="0"/>
          <w:marBottom w:val="0"/>
          <w:divBdr>
            <w:top w:val="none" w:sz="0" w:space="0" w:color="auto"/>
            <w:left w:val="none" w:sz="0" w:space="0" w:color="auto"/>
            <w:bottom w:val="none" w:sz="0" w:space="0" w:color="auto"/>
            <w:right w:val="none" w:sz="0" w:space="0" w:color="auto"/>
          </w:divBdr>
        </w:div>
        <w:div w:id="270017100">
          <w:marLeft w:val="0"/>
          <w:marRight w:val="0"/>
          <w:marTop w:val="0"/>
          <w:marBottom w:val="0"/>
          <w:divBdr>
            <w:top w:val="none" w:sz="0" w:space="0" w:color="auto"/>
            <w:left w:val="none" w:sz="0" w:space="0" w:color="auto"/>
            <w:bottom w:val="none" w:sz="0" w:space="0" w:color="auto"/>
            <w:right w:val="none" w:sz="0" w:space="0" w:color="auto"/>
          </w:divBdr>
        </w:div>
        <w:div w:id="270017108">
          <w:marLeft w:val="0"/>
          <w:marRight w:val="0"/>
          <w:marTop w:val="0"/>
          <w:marBottom w:val="0"/>
          <w:divBdr>
            <w:top w:val="none" w:sz="0" w:space="0" w:color="auto"/>
            <w:left w:val="none" w:sz="0" w:space="0" w:color="auto"/>
            <w:bottom w:val="none" w:sz="0" w:space="0" w:color="auto"/>
            <w:right w:val="none" w:sz="0" w:space="0" w:color="auto"/>
          </w:divBdr>
        </w:div>
        <w:div w:id="270017110">
          <w:marLeft w:val="0"/>
          <w:marRight w:val="0"/>
          <w:marTop w:val="0"/>
          <w:marBottom w:val="0"/>
          <w:divBdr>
            <w:top w:val="none" w:sz="0" w:space="0" w:color="auto"/>
            <w:left w:val="none" w:sz="0" w:space="0" w:color="auto"/>
            <w:bottom w:val="none" w:sz="0" w:space="0" w:color="auto"/>
            <w:right w:val="none" w:sz="0" w:space="0" w:color="auto"/>
          </w:divBdr>
        </w:div>
        <w:div w:id="270017128">
          <w:marLeft w:val="0"/>
          <w:marRight w:val="0"/>
          <w:marTop w:val="0"/>
          <w:marBottom w:val="0"/>
          <w:divBdr>
            <w:top w:val="none" w:sz="0" w:space="0" w:color="auto"/>
            <w:left w:val="none" w:sz="0" w:space="0" w:color="auto"/>
            <w:bottom w:val="none" w:sz="0" w:space="0" w:color="auto"/>
            <w:right w:val="none" w:sz="0" w:space="0" w:color="auto"/>
          </w:divBdr>
        </w:div>
        <w:div w:id="270017129">
          <w:marLeft w:val="0"/>
          <w:marRight w:val="0"/>
          <w:marTop w:val="0"/>
          <w:marBottom w:val="0"/>
          <w:divBdr>
            <w:top w:val="none" w:sz="0" w:space="0" w:color="auto"/>
            <w:left w:val="none" w:sz="0" w:space="0" w:color="auto"/>
            <w:bottom w:val="none" w:sz="0" w:space="0" w:color="auto"/>
            <w:right w:val="none" w:sz="0" w:space="0" w:color="auto"/>
          </w:divBdr>
        </w:div>
        <w:div w:id="270017131">
          <w:marLeft w:val="0"/>
          <w:marRight w:val="0"/>
          <w:marTop w:val="0"/>
          <w:marBottom w:val="0"/>
          <w:divBdr>
            <w:top w:val="none" w:sz="0" w:space="0" w:color="auto"/>
            <w:left w:val="none" w:sz="0" w:space="0" w:color="auto"/>
            <w:bottom w:val="none" w:sz="0" w:space="0" w:color="auto"/>
            <w:right w:val="none" w:sz="0" w:space="0" w:color="auto"/>
          </w:divBdr>
        </w:div>
        <w:div w:id="270017134">
          <w:marLeft w:val="0"/>
          <w:marRight w:val="0"/>
          <w:marTop w:val="0"/>
          <w:marBottom w:val="0"/>
          <w:divBdr>
            <w:top w:val="none" w:sz="0" w:space="0" w:color="auto"/>
            <w:left w:val="none" w:sz="0" w:space="0" w:color="auto"/>
            <w:bottom w:val="none" w:sz="0" w:space="0" w:color="auto"/>
            <w:right w:val="none" w:sz="0" w:space="0" w:color="auto"/>
          </w:divBdr>
        </w:div>
        <w:div w:id="270017142">
          <w:marLeft w:val="0"/>
          <w:marRight w:val="0"/>
          <w:marTop w:val="0"/>
          <w:marBottom w:val="0"/>
          <w:divBdr>
            <w:top w:val="none" w:sz="0" w:space="0" w:color="auto"/>
            <w:left w:val="none" w:sz="0" w:space="0" w:color="auto"/>
            <w:bottom w:val="none" w:sz="0" w:space="0" w:color="auto"/>
            <w:right w:val="none" w:sz="0" w:space="0" w:color="auto"/>
          </w:divBdr>
        </w:div>
        <w:div w:id="270017143">
          <w:marLeft w:val="0"/>
          <w:marRight w:val="0"/>
          <w:marTop w:val="0"/>
          <w:marBottom w:val="0"/>
          <w:divBdr>
            <w:top w:val="none" w:sz="0" w:space="0" w:color="auto"/>
            <w:left w:val="none" w:sz="0" w:space="0" w:color="auto"/>
            <w:bottom w:val="none" w:sz="0" w:space="0" w:color="auto"/>
            <w:right w:val="none" w:sz="0" w:space="0" w:color="auto"/>
          </w:divBdr>
        </w:div>
        <w:div w:id="270017145">
          <w:marLeft w:val="0"/>
          <w:marRight w:val="0"/>
          <w:marTop w:val="0"/>
          <w:marBottom w:val="0"/>
          <w:divBdr>
            <w:top w:val="none" w:sz="0" w:space="0" w:color="auto"/>
            <w:left w:val="none" w:sz="0" w:space="0" w:color="auto"/>
            <w:bottom w:val="none" w:sz="0" w:space="0" w:color="auto"/>
            <w:right w:val="none" w:sz="0" w:space="0" w:color="auto"/>
          </w:divBdr>
        </w:div>
        <w:div w:id="270017147">
          <w:marLeft w:val="0"/>
          <w:marRight w:val="0"/>
          <w:marTop w:val="0"/>
          <w:marBottom w:val="0"/>
          <w:divBdr>
            <w:top w:val="none" w:sz="0" w:space="0" w:color="auto"/>
            <w:left w:val="none" w:sz="0" w:space="0" w:color="auto"/>
            <w:bottom w:val="none" w:sz="0" w:space="0" w:color="auto"/>
            <w:right w:val="none" w:sz="0" w:space="0" w:color="auto"/>
          </w:divBdr>
        </w:div>
        <w:div w:id="270017148">
          <w:marLeft w:val="0"/>
          <w:marRight w:val="0"/>
          <w:marTop w:val="0"/>
          <w:marBottom w:val="0"/>
          <w:divBdr>
            <w:top w:val="none" w:sz="0" w:space="0" w:color="auto"/>
            <w:left w:val="none" w:sz="0" w:space="0" w:color="auto"/>
            <w:bottom w:val="none" w:sz="0" w:space="0" w:color="auto"/>
            <w:right w:val="none" w:sz="0" w:space="0" w:color="auto"/>
          </w:divBdr>
        </w:div>
        <w:div w:id="270017151">
          <w:marLeft w:val="0"/>
          <w:marRight w:val="0"/>
          <w:marTop w:val="0"/>
          <w:marBottom w:val="0"/>
          <w:divBdr>
            <w:top w:val="none" w:sz="0" w:space="0" w:color="auto"/>
            <w:left w:val="none" w:sz="0" w:space="0" w:color="auto"/>
            <w:bottom w:val="none" w:sz="0" w:space="0" w:color="auto"/>
            <w:right w:val="none" w:sz="0" w:space="0" w:color="auto"/>
          </w:divBdr>
        </w:div>
        <w:div w:id="270017162">
          <w:marLeft w:val="0"/>
          <w:marRight w:val="0"/>
          <w:marTop w:val="0"/>
          <w:marBottom w:val="0"/>
          <w:divBdr>
            <w:top w:val="none" w:sz="0" w:space="0" w:color="auto"/>
            <w:left w:val="none" w:sz="0" w:space="0" w:color="auto"/>
            <w:bottom w:val="none" w:sz="0" w:space="0" w:color="auto"/>
            <w:right w:val="none" w:sz="0" w:space="0" w:color="auto"/>
          </w:divBdr>
        </w:div>
        <w:div w:id="270017163">
          <w:marLeft w:val="0"/>
          <w:marRight w:val="0"/>
          <w:marTop w:val="0"/>
          <w:marBottom w:val="0"/>
          <w:divBdr>
            <w:top w:val="none" w:sz="0" w:space="0" w:color="auto"/>
            <w:left w:val="none" w:sz="0" w:space="0" w:color="auto"/>
            <w:bottom w:val="none" w:sz="0" w:space="0" w:color="auto"/>
            <w:right w:val="none" w:sz="0" w:space="0" w:color="auto"/>
          </w:divBdr>
        </w:div>
        <w:div w:id="270017167">
          <w:marLeft w:val="0"/>
          <w:marRight w:val="0"/>
          <w:marTop w:val="0"/>
          <w:marBottom w:val="0"/>
          <w:divBdr>
            <w:top w:val="none" w:sz="0" w:space="0" w:color="auto"/>
            <w:left w:val="none" w:sz="0" w:space="0" w:color="auto"/>
            <w:bottom w:val="none" w:sz="0" w:space="0" w:color="auto"/>
            <w:right w:val="none" w:sz="0" w:space="0" w:color="auto"/>
          </w:divBdr>
        </w:div>
        <w:div w:id="270017171">
          <w:marLeft w:val="0"/>
          <w:marRight w:val="0"/>
          <w:marTop w:val="0"/>
          <w:marBottom w:val="0"/>
          <w:divBdr>
            <w:top w:val="none" w:sz="0" w:space="0" w:color="auto"/>
            <w:left w:val="none" w:sz="0" w:space="0" w:color="auto"/>
            <w:bottom w:val="none" w:sz="0" w:space="0" w:color="auto"/>
            <w:right w:val="none" w:sz="0" w:space="0" w:color="auto"/>
          </w:divBdr>
        </w:div>
        <w:div w:id="270017172">
          <w:marLeft w:val="0"/>
          <w:marRight w:val="0"/>
          <w:marTop w:val="0"/>
          <w:marBottom w:val="0"/>
          <w:divBdr>
            <w:top w:val="none" w:sz="0" w:space="0" w:color="auto"/>
            <w:left w:val="none" w:sz="0" w:space="0" w:color="auto"/>
            <w:bottom w:val="none" w:sz="0" w:space="0" w:color="auto"/>
            <w:right w:val="none" w:sz="0" w:space="0" w:color="auto"/>
          </w:divBdr>
        </w:div>
        <w:div w:id="270017173">
          <w:marLeft w:val="0"/>
          <w:marRight w:val="0"/>
          <w:marTop w:val="0"/>
          <w:marBottom w:val="0"/>
          <w:divBdr>
            <w:top w:val="none" w:sz="0" w:space="0" w:color="auto"/>
            <w:left w:val="none" w:sz="0" w:space="0" w:color="auto"/>
            <w:bottom w:val="none" w:sz="0" w:space="0" w:color="auto"/>
            <w:right w:val="none" w:sz="0" w:space="0" w:color="auto"/>
          </w:divBdr>
        </w:div>
        <w:div w:id="270017179">
          <w:marLeft w:val="0"/>
          <w:marRight w:val="0"/>
          <w:marTop w:val="0"/>
          <w:marBottom w:val="0"/>
          <w:divBdr>
            <w:top w:val="none" w:sz="0" w:space="0" w:color="auto"/>
            <w:left w:val="none" w:sz="0" w:space="0" w:color="auto"/>
            <w:bottom w:val="none" w:sz="0" w:space="0" w:color="auto"/>
            <w:right w:val="none" w:sz="0" w:space="0" w:color="auto"/>
          </w:divBdr>
        </w:div>
        <w:div w:id="270017183">
          <w:marLeft w:val="0"/>
          <w:marRight w:val="0"/>
          <w:marTop w:val="0"/>
          <w:marBottom w:val="0"/>
          <w:divBdr>
            <w:top w:val="none" w:sz="0" w:space="0" w:color="auto"/>
            <w:left w:val="none" w:sz="0" w:space="0" w:color="auto"/>
            <w:bottom w:val="none" w:sz="0" w:space="0" w:color="auto"/>
            <w:right w:val="none" w:sz="0" w:space="0" w:color="auto"/>
          </w:divBdr>
        </w:div>
        <w:div w:id="270017187">
          <w:marLeft w:val="0"/>
          <w:marRight w:val="0"/>
          <w:marTop w:val="0"/>
          <w:marBottom w:val="0"/>
          <w:divBdr>
            <w:top w:val="none" w:sz="0" w:space="0" w:color="auto"/>
            <w:left w:val="none" w:sz="0" w:space="0" w:color="auto"/>
            <w:bottom w:val="none" w:sz="0" w:space="0" w:color="auto"/>
            <w:right w:val="none" w:sz="0" w:space="0" w:color="auto"/>
          </w:divBdr>
        </w:div>
        <w:div w:id="270017201">
          <w:marLeft w:val="0"/>
          <w:marRight w:val="0"/>
          <w:marTop w:val="0"/>
          <w:marBottom w:val="0"/>
          <w:divBdr>
            <w:top w:val="none" w:sz="0" w:space="0" w:color="auto"/>
            <w:left w:val="none" w:sz="0" w:space="0" w:color="auto"/>
            <w:bottom w:val="none" w:sz="0" w:space="0" w:color="auto"/>
            <w:right w:val="none" w:sz="0" w:space="0" w:color="auto"/>
          </w:divBdr>
        </w:div>
        <w:div w:id="270017202">
          <w:marLeft w:val="0"/>
          <w:marRight w:val="0"/>
          <w:marTop w:val="0"/>
          <w:marBottom w:val="0"/>
          <w:divBdr>
            <w:top w:val="none" w:sz="0" w:space="0" w:color="auto"/>
            <w:left w:val="none" w:sz="0" w:space="0" w:color="auto"/>
            <w:bottom w:val="none" w:sz="0" w:space="0" w:color="auto"/>
            <w:right w:val="none" w:sz="0" w:space="0" w:color="auto"/>
          </w:divBdr>
        </w:div>
        <w:div w:id="270017205">
          <w:marLeft w:val="0"/>
          <w:marRight w:val="0"/>
          <w:marTop w:val="0"/>
          <w:marBottom w:val="0"/>
          <w:divBdr>
            <w:top w:val="none" w:sz="0" w:space="0" w:color="auto"/>
            <w:left w:val="none" w:sz="0" w:space="0" w:color="auto"/>
            <w:bottom w:val="none" w:sz="0" w:space="0" w:color="auto"/>
            <w:right w:val="none" w:sz="0" w:space="0" w:color="auto"/>
          </w:divBdr>
        </w:div>
        <w:div w:id="270017212">
          <w:marLeft w:val="0"/>
          <w:marRight w:val="0"/>
          <w:marTop w:val="0"/>
          <w:marBottom w:val="0"/>
          <w:divBdr>
            <w:top w:val="none" w:sz="0" w:space="0" w:color="auto"/>
            <w:left w:val="none" w:sz="0" w:space="0" w:color="auto"/>
            <w:bottom w:val="none" w:sz="0" w:space="0" w:color="auto"/>
            <w:right w:val="none" w:sz="0" w:space="0" w:color="auto"/>
          </w:divBdr>
        </w:div>
        <w:div w:id="270017215">
          <w:marLeft w:val="0"/>
          <w:marRight w:val="0"/>
          <w:marTop w:val="0"/>
          <w:marBottom w:val="0"/>
          <w:divBdr>
            <w:top w:val="none" w:sz="0" w:space="0" w:color="auto"/>
            <w:left w:val="none" w:sz="0" w:space="0" w:color="auto"/>
            <w:bottom w:val="none" w:sz="0" w:space="0" w:color="auto"/>
            <w:right w:val="none" w:sz="0" w:space="0" w:color="auto"/>
          </w:divBdr>
        </w:div>
        <w:div w:id="270017222">
          <w:marLeft w:val="0"/>
          <w:marRight w:val="0"/>
          <w:marTop w:val="0"/>
          <w:marBottom w:val="0"/>
          <w:divBdr>
            <w:top w:val="none" w:sz="0" w:space="0" w:color="auto"/>
            <w:left w:val="none" w:sz="0" w:space="0" w:color="auto"/>
            <w:bottom w:val="none" w:sz="0" w:space="0" w:color="auto"/>
            <w:right w:val="none" w:sz="0" w:space="0" w:color="auto"/>
          </w:divBdr>
        </w:div>
        <w:div w:id="270017226">
          <w:marLeft w:val="0"/>
          <w:marRight w:val="0"/>
          <w:marTop w:val="0"/>
          <w:marBottom w:val="0"/>
          <w:divBdr>
            <w:top w:val="none" w:sz="0" w:space="0" w:color="auto"/>
            <w:left w:val="none" w:sz="0" w:space="0" w:color="auto"/>
            <w:bottom w:val="none" w:sz="0" w:space="0" w:color="auto"/>
            <w:right w:val="none" w:sz="0" w:space="0" w:color="auto"/>
          </w:divBdr>
        </w:div>
        <w:div w:id="270017230">
          <w:marLeft w:val="0"/>
          <w:marRight w:val="0"/>
          <w:marTop w:val="0"/>
          <w:marBottom w:val="0"/>
          <w:divBdr>
            <w:top w:val="none" w:sz="0" w:space="0" w:color="auto"/>
            <w:left w:val="none" w:sz="0" w:space="0" w:color="auto"/>
            <w:bottom w:val="none" w:sz="0" w:space="0" w:color="auto"/>
            <w:right w:val="none" w:sz="0" w:space="0" w:color="auto"/>
          </w:divBdr>
        </w:div>
        <w:div w:id="270017235">
          <w:marLeft w:val="0"/>
          <w:marRight w:val="0"/>
          <w:marTop w:val="0"/>
          <w:marBottom w:val="0"/>
          <w:divBdr>
            <w:top w:val="none" w:sz="0" w:space="0" w:color="auto"/>
            <w:left w:val="none" w:sz="0" w:space="0" w:color="auto"/>
            <w:bottom w:val="none" w:sz="0" w:space="0" w:color="auto"/>
            <w:right w:val="none" w:sz="0" w:space="0" w:color="auto"/>
          </w:divBdr>
        </w:div>
        <w:div w:id="270017237">
          <w:marLeft w:val="0"/>
          <w:marRight w:val="0"/>
          <w:marTop w:val="0"/>
          <w:marBottom w:val="0"/>
          <w:divBdr>
            <w:top w:val="none" w:sz="0" w:space="0" w:color="auto"/>
            <w:left w:val="none" w:sz="0" w:space="0" w:color="auto"/>
            <w:bottom w:val="none" w:sz="0" w:space="0" w:color="auto"/>
            <w:right w:val="none" w:sz="0" w:space="0" w:color="auto"/>
          </w:divBdr>
        </w:div>
        <w:div w:id="270017245">
          <w:marLeft w:val="0"/>
          <w:marRight w:val="0"/>
          <w:marTop w:val="0"/>
          <w:marBottom w:val="0"/>
          <w:divBdr>
            <w:top w:val="none" w:sz="0" w:space="0" w:color="auto"/>
            <w:left w:val="none" w:sz="0" w:space="0" w:color="auto"/>
            <w:bottom w:val="none" w:sz="0" w:space="0" w:color="auto"/>
            <w:right w:val="none" w:sz="0" w:space="0" w:color="auto"/>
          </w:divBdr>
        </w:div>
        <w:div w:id="270017250">
          <w:marLeft w:val="0"/>
          <w:marRight w:val="0"/>
          <w:marTop w:val="0"/>
          <w:marBottom w:val="0"/>
          <w:divBdr>
            <w:top w:val="none" w:sz="0" w:space="0" w:color="auto"/>
            <w:left w:val="none" w:sz="0" w:space="0" w:color="auto"/>
            <w:bottom w:val="none" w:sz="0" w:space="0" w:color="auto"/>
            <w:right w:val="none" w:sz="0" w:space="0" w:color="auto"/>
          </w:divBdr>
        </w:div>
        <w:div w:id="270017251">
          <w:marLeft w:val="0"/>
          <w:marRight w:val="0"/>
          <w:marTop w:val="0"/>
          <w:marBottom w:val="0"/>
          <w:divBdr>
            <w:top w:val="none" w:sz="0" w:space="0" w:color="auto"/>
            <w:left w:val="none" w:sz="0" w:space="0" w:color="auto"/>
            <w:bottom w:val="none" w:sz="0" w:space="0" w:color="auto"/>
            <w:right w:val="none" w:sz="0" w:space="0" w:color="auto"/>
          </w:divBdr>
        </w:div>
        <w:div w:id="270017254">
          <w:marLeft w:val="0"/>
          <w:marRight w:val="0"/>
          <w:marTop w:val="0"/>
          <w:marBottom w:val="0"/>
          <w:divBdr>
            <w:top w:val="none" w:sz="0" w:space="0" w:color="auto"/>
            <w:left w:val="none" w:sz="0" w:space="0" w:color="auto"/>
            <w:bottom w:val="none" w:sz="0" w:space="0" w:color="auto"/>
            <w:right w:val="none" w:sz="0" w:space="0" w:color="auto"/>
          </w:divBdr>
        </w:div>
        <w:div w:id="270017274">
          <w:marLeft w:val="0"/>
          <w:marRight w:val="0"/>
          <w:marTop w:val="0"/>
          <w:marBottom w:val="0"/>
          <w:divBdr>
            <w:top w:val="none" w:sz="0" w:space="0" w:color="auto"/>
            <w:left w:val="none" w:sz="0" w:space="0" w:color="auto"/>
            <w:bottom w:val="none" w:sz="0" w:space="0" w:color="auto"/>
            <w:right w:val="none" w:sz="0" w:space="0" w:color="auto"/>
          </w:divBdr>
        </w:div>
        <w:div w:id="270017279">
          <w:marLeft w:val="0"/>
          <w:marRight w:val="0"/>
          <w:marTop w:val="0"/>
          <w:marBottom w:val="0"/>
          <w:divBdr>
            <w:top w:val="none" w:sz="0" w:space="0" w:color="auto"/>
            <w:left w:val="none" w:sz="0" w:space="0" w:color="auto"/>
            <w:bottom w:val="none" w:sz="0" w:space="0" w:color="auto"/>
            <w:right w:val="none" w:sz="0" w:space="0" w:color="auto"/>
          </w:divBdr>
        </w:div>
        <w:div w:id="270017280">
          <w:marLeft w:val="0"/>
          <w:marRight w:val="0"/>
          <w:marTop w:val="0"/>
          <w:marBottom w:val="0"/>
          <w:divBdr>
            <w:top w:val="none" w:sz="0" w:space="0" w:color="auto"/>
            <w:left w:val="none" w:sz="0" w:space="0" w:color="auto"/>
            <w:bottom w:val="none" w:sz="0" w:space="0" w:color="auto"/>
            <w:right w:val="none" w:sz="0" w:space="0" w:color="auto"/>
          </w:divBdr>
        </w:div>
        <w:div w:id="270017281">
          <w:marLeft w:val="0"/>
          <w:marRight w:val="0"/>
          <w:marTop w:val="0"/>
          <w:marBottom w:val="0"/>
          <w:divBdr>
            <w:top w:val="none" w:sz="0" w:space="0" w:color="auto"/>
            <w:left w:val="none" w:sz="0" w:space="0" w:color="auto"/>
            <w:bottom w:val="none" w:sz="0" w:space="0" w:color="auto"/>
            <w:right w:val="none" w:sz="0" w:space="0" w:color="auto"/>
          </w:divBdr>
        </w:div>
        <w:div w:id="270017284">
          <w:marLeft w:val="0"/>
          <w:marRight w:val="0"/>
          <w:marTop w:val="0"/>
          <w:marBottom w:val="0"/>
          <w:divBdr>
            <w:top w:val="none" w:sz="0" w:space="0" w:color="auto"/>
            <w:left w:val="none" w:sz="0" w:space="0" w:color="auto"/>
            <w:bottom w:val="none" w:sz="0" w:space="0" w:color="auto"/>
            <w:right w:val="none" w:sz="0" w:space="0" w:color="auto"/>
          </w:divBdr>
        </w:div>
        <w:div w:id="270017285">
          <w:marLeft w:val="0"/>
          <w:marRight w:val="0"/>
          <w:marTop w:val="0"/>
          <w:marBottom w:val="0"/>
          <w:divBdr>
            <w:top w:val="none" w:sz="0" w:space="0" w:color="auto"/>
            <w:left w:val="none" w:sz="0" w:space="0" w:color="auto"/>
            <w:bottom w:val="none" w:sz="0" w:space="0" w:color="auto"/>
            <w:right w:val="none" w:sz="0" w:space="0" w:color="auto"/>
          </w:divBdr>
        </w:div>
        <w:div w:id="270017291">
          <w:marLeft w:val="0"/>
          <w:marRight w:val="0"/>
          <w:marTop w:val="0"/>
          <w:marBottom w:val="0"/>
          <w:divBdr>
            <w:top w:val="none" w:sz="0" w:space="0" w:color="auto"/>
            <w:left w:val="none" w:sz="0" w:space="0" w:color="auto"/>
            <w:bottom w:val="none" w:sz="0" w:space="0" w:color="auto"/>
            <w:right w:val="none" w:sz="0" w:space="0" w:color="auto"/>
          </w:divBdr>
        </w:div>
        <w:div w:id="270017296">
          <w:marLeft w:val="0"/>
          <w:marRight w:val="0"/>
          <w:marTop w:val="0"/>
          <w:marBottom w:val="0"/>
          <w:divBdr>
            <w:top w:val="none" w:sz="0" w:space="0" w:color="auto"/>
            <w:left w:val="none" w:sz="0" w:space="0" w:color="auto"/>
            <w:bottom w:val="none" w:sz="0" w:space="0" w:color="auto"/>
            <w:right w:val="none" w:sz="0" w:space="0" w:color="auto"/>
          </w:divBdr>
        </w:div>
        <w:div w:id="270017297">
          <w:marLeft w:val="0"/>
          <w:marRight w:val="0"/>
          <w:marTop w:val="0"/>
          <w:marBottom w:val="0"/>
          <w:divBdr>
            <w:top w:val="none" w:sz="0" w:space="0" w:color="auto"/>
            <w:left w:val="none" w:sz="0" w:space="0" w:color="auto"/>
            <w:bottom w:val="none" w:sz="0" w:space="0" w:color="auto"/>
            <w:right w:val="none" w:sz="0" w:space="0" w:color="auto"/>
          </w:divBdr>
        </w:div>
        <w:div w:id="270017298">
          <w:marLeft w:val="0"/>
          <w:marRight w:val="0"/>
          <w:marTop w:val="0"/>
          <w:marBottom w:val="0"/>
          <w:divBdr>
            <w:top w:val="none" w:sz="0" w:space="0" w:color="auto"/>
            <w:left w:val="none" w:sz="0" w:space="0" w:color="auto"/>
            <w:bottom w:val="none" w:sz="0" w:space="0" w:color="auto"/>
            <w:right w:val="none" w:sz="0" w:space="0" w:color="auto"/>
          </w:divBdr>
        </w:div>
        <w:div w:id="270017302">
          <w:marLeft w:val="0"/>
          <w:marRight w:val="0"/>
          <w:marTop w:val="0"/>
          <w:marBottom w:val="0"/>
          <w:divBdr>
            <w:top w:val="none" w:sz="0" w:space="0" w:color="auto"/>
            <w:left w:val="none" w:sz="0" w:space="0" w:color="auto"/>
            <w:bottom w:val="none" w:sz="0" w:space="0" w:color="auto"/>
            <w:right w:val="none" w:sz="0" w:space="0" w:color="auto"/>
          </w:divBdr>
        </w:div>
        <w:div w:id="270017305">
          <w:marLeft w:val="0"/>
          <w:marRight w:val="0"/>
          <w:marTop w:val="0"/>
          <w:marBottom w:val="0"/>
          <w:divBdr>
            <w:top w:val="none" w:sz="0" w:space="0" w:color="auto"/>
            <w:left w:val="none" w:sz="0" w:space="0" w:color="auto"/>
            <w:bottom w:val="none" w:sz="0" w:space="0" w:color="auto"/>
            <w:right w:val="none" w:sz="0" w:space="0" w:color="auto"/>
          </w:divBdr>
        </w:div>
        <w:div w:id="270017306">
          <w:marLeft w:val="0"/>
          <w:marRight w:val="0"/>
          <w:marTop w:val="0"/>
          <w:marBottom w:val="0"/>
          <w:divBdr>
            <w:top w:val="none" w:sz="0" w:space="0" w:color="auto"/>
            <w:left w:val="none" w:sz="0" w:space="0" w:color="auto"/>
            <w:bottom w:val="none" w:sz="0" w:space="0" w:color="auto"/>
            <w:right w:val="none" w:sz="0" w:space="0" w:color="auto"/>
          </w:divBdr>
        </w:div>
        <w:div w:id="270017314">
          <w:marLeft w:val="0"/>
          <w:marRight w:val="0"/>
          <w:marTop w:val="0"/>
          <w:marBottom w:val="0"/>
          <w:divBdr>
            <w:top w:val="none" w:sz="0" w:space="0" w:color="auto"/>
            <w:left w:val="none" w:sz="0" w:space="0" w:color="auto"/>
            <w:bottom w:val="none" w:sz="0" w:space="0" w:color="auto"/>
            <w:right w:val="none" w:sz="0" w:space="0" w:color="auto"/>
          </w:divBdr>
        </w:div>
        <w:div w:id="270017318">
          <w:marLeft w:val="0"/>
          <w:marRight w:val="0"/>
          <w:marTop w:val="0"/>
          <w:marBottom w:val="0"/>
          <w:divBdr>
            <w:top w:val="none" w:sz="0" w:space="0" w:color="auto"/>
            <w:left w:val="none" w:sz="0" w:space="0" w:color="auto"/>
            <w:bottom w:val="none" w:sz="0" w:space="0" w:color="auto"/>
            <w:right w:val="none" w:sz="0" w:space="0" w:color="auto"/>
          </w:divBdr>
        </w:div>
        <w:div w:id="270017321">
          <w:marLeft w:val="0"/>
          <w:marRight w:val="0"/>
          <w:marTop w:val="0"/>
          <w:marBottom w:val="0"/>
          <w:divBdr>
            <w:top w:val="none" w:sz="0" w:space="0" w:color="auto"/>
            <w:left w:val="none" w:sz="0" w:space="0" w:color="auto"/>
            <w:bottom w:val="none" w:sz="0" w:space="0" w:color="auto"/>
            <w:right w:val="none" w:sz="0" w:space="0" w:color="auto"/>
          </w:divBdr>
        </w:div>
        <w:div w:id="270017337">
          <w:marLeft w:val="0"/>
          <w:marRight w:val="0"/>
          <w:marTop w:val="0"/>
          <w:marBottom w:val="0"/>
          <w:divBdr>
            <w:top w:val="none" w:sz="0" w:space="0" w:color="auto"/>
            <w:left w:val="none" w:sz="0" w:space="0" w:color="auto"/>
            <w:bottom w:val="none" w:sz="0" w:space="0" w:color="auto"/>
            <w:right w:val="none" w:sz="0" w:space="0" w:color="auto"/>
          </w:divBdr>
        </w:div>
        <w:div w:id="270017339">
          <w:marLeft w:val="0"/>
          <w:marRight w:val="0"/>
          <w:marTop w:val="0"/>
          <w:marBottom w:val="0"/>
          <w:divBdr>
            <w:top w:val="none" w:sz="0" w:space="0" w:color="auto"/>
            <w:left w:val="none" w:sz="0" w:space="0" w:color="auto"/>
            <w:bottom w:val="none" w:sz="0" w:space="0" w:color="auto"/>
            <w:right w:val="none" w:sz="0" w:space="0" w:color="auto"/>
          </w:divBdr>
        </w:div>
        <w:div w:id="270017340">
          <w:marLeft w:val="0"/>
          <w:marRight w:val="0"/>
          <w:marTop w:val="0"/>
          <w:marBottom w:val="0"/>
          <w:divBdr>
            <w:top w:val="none" w:sz="0" w:space="0" w:color="auto"/>
            <w:left w:val="none" w:sz="0" w:space="0" w:color="auto"/>
            <w:bottom w:val="none" w:sz="0" w:space="0" w:color="auto"/>
            <w:right w:val="none" w:sz="0" w:space="0" w:color="auto"/>
          </w:divBdr>
        </w:div>
        <w:div w:id="270017349">
          <w:marLeft w:val="0"/>
          <w:marRight w:val="0"/>
          <w:marTop w:val="0"/>
          <w:marBottom w:val="0"/>
          <w:divBdr>
            <w:top w:val="none" w:sz="0" w:space="0" w:color="auto"/>
            <w:left w:val="none" w:sz="0" w:space="0" w:color="auto"/>
            <w:bottom w:val="none" w:sz="0" w:space="0" w:color="auto"/>
            <w:right w:val="none" w:sz="0" w:space="0" w:color="auto"/>
          </w:divBdr>
        </w:div>
        <w:div w:id="270017356">
          <w:marLeft w:val="0"/>
          <w:marRight w:val="0"/>
          <w:marTop w:val="0"/>
          <w:marBottom w:val="0"/>
          <w:divBdr>
            <w:top w:val="none" w:sz="0" w:space="0" w:color="auto"/>
            <w:left w:val="none" w:sz="0" w:space="0" w:color="auto"/>
            <w:bottom w:val="none" w:sz="0" w:space="0" w:color="auto"/>
            <w:right w:val="none" w:sz="0" w:space="0" w:color="auto"/>
          </w:divBdr>
        </w:div>
        <w:div w:id="270017358">
          <w:marLeft w:val="0"/>
          <w:marRight w:val="0"/>
          <w:marTop w:val="0"/>
          <w:marBottom w:val="0"/>
          <w:divBdr>
            <w:top w:val="none" w:sz="0" w:space="0" w:color="auto"/>
            <w:left w:val="none" w:sz="0" w:space="0" w:color="auto"/>
            <w:bottom w:val="none" w:sz="0" w:space="0" w:color="auto"/>
            <w:right w:val="none" w:sz="0" w:space="0" w:color="auto"/>
          </w:divBdr>
        </w:div>
        <w:div w:id="270017367">
          <w:marLeft w:val="0"/>
          <w:marRight w:val="0"/>
          <w:marTop w:val="0"/>
          <w:marBottom w:val="0"/>
          <w:divBdr>
            <w:top w:val="none" w:sz="0" w:space="0" w:color="auto"/>
            <w:left w:val="none" w:sz="0" w:space="0" w:color="auto"/>
            <w:bottom w:val="none" w:sz="0" w:space="0" w:color="auto"/>
            <w:right w:val="none" w:sz="0" w:space="0" w:color="auto"/>
          </w:divBdr>
        </w:div>
        <w:div w:id="270017374">
          <w:marLeft w:val="0"/>
          <w:marRight w:val="0"/>
          <w:marTop w:val="0"/>
          <w:marBottom w:val="0"/>
          <w:divBdr>
            <w:top w:val="none" w:sz="0" w:space="0" w:color="auto"/>
            <w:left w:val="none" w:sz="0" w:space="0" w:color="auto"/>
            <w:bottom w:val="none" w:sz="0" w:space="0" w:color="auto"/>
            <w:right w:val="none" w:sz="0" w:space="0" w:color="auto"/>
          </w:divBdr>
        </w:div>
        <w:div w:id="270017375">
          <w:marLeft w:val="0"/>
          <w:marRight w:val="0"/>
          <w:marTop w:val="0"/>
          <w:marBottom w:val="0"/>
          <w:divBdr>
            <w:top w:val="none" w:sz="0" w:space="0" w:color="auto"/>
            <w:left w:val="none" w:sz="0" w:space="0" w:color="auto"/>
            <w:bottom w:val="none" w:sz="0" w:space="0" w:color="auto"/>
            <w:right w:val="none" w:sz="0" w:space="0" w:color="auto"/>
          </w:divBdr>
        </w:div>
        <w:div w:id="270017386">
          <w:marLeft w:val="0"/>
          <w:marRight w:val="0"/>
          <w:marTop w:val="0"/>
          <w:marBottom w:val="0"/>
          <w:divBdr>
            <w:top w:val="none" w:sz="0" w:space="0" w:color="auto"/>
            <w:left w:val="none" w:sz="0" w:space="0" w:color="auto"/>
            <w:bottom w:val="none" w:sz="0" w:space="0" w:color="auto"/>
            <w:right w:val="none" w:sz="0" w:space="0" w:color="auto"/>
          </w:divBdr>
        </w:div>
        <w:div w:id="270017387">
          <w:marLeft w:val="0"/>
          <w:marRight w:val="0"/>
          <w:marTop w:val="0"/>
          <w:marBottom w:val="0"/>
          <w:divBdr>
            <w:top w:val="none" w:sz="0" w:space="0" w:color="auto"/>
            <w:left w:val="none" w:sz="0" w:space="0" w:color="auto"/>
            <w:bottom w:val="none" w:sz="0" w:space="0" w:color="auto"/>
            <w:right w:val="none" w:sz="0" w:space="0" w:color="auto"/>
          </w:divBdr>
        </w:div>
        <w:div w:id="270017390">
          <w:marLeft w:val="0"/>
          <w:marRight w:val="0"/>
          <w:marTop w:val="0"/>
          <w:marBottom w:val="0"/>
          <w:divBdr>
            <w:top w:val="none" w:sz="0" w:space="0" w:color="auto"/>
            <w:left w:val="none" w:sz="0" w:space="0" w:color="auto"/>
            <w:bottom w:val="none" w:sz="0" w:space="0" w:color="auto"/>
            <w:right w:val="none" w:sz="0" w:space="0" w:color="auto"/>
          </w:divBdr>
        </w:div>
        <w:div w:id="270017392">
          <w:marLeft w:val="0"/>
          <w:marRight w:val="0"/>
          <w:marTop w:val="0"/>
          <w:marBottom w:val="0"/>
          <w:divBdr>
            <w:top w:val="none" w:sz="0" w:space="0" w:color="auto"/>
            <w:left w:val="none" w:sz="0" w:space="0" w:color="auto"/>
            <w:bottom w:val="none" w:sz="0" w:space="0" w:color="auto"/>
            <w:right w:val="none" w:sz="0" w:space="0" w:color="auto"/>
          </w:divBdr>
        </w:div>
        <w:div w:id="270017393">
          <w:marLeft w:val="0"/>
          <w:marRight w:val="0"/>
          <w:marTop w:val="0"/>
          <w:marBottom w:val="0"/>
          <w:divBdr>
            <w:top w:val="none" w:sz="0" w:space="0" w:color="auto"/>
            <w:left w:val="none" w:sz="0" w:space="0" w:color="auto"/>
            <w:bottom w:val="none" w:sz="0" w:space="0" w:color="auto"/>
            <w:right w:val="none" w:sz="0" w:space="0" w:color="auto"/>
          </w:divBdr>
        </w:div>
        <w:div w:id="270017396">
          <w:marLeft w:val="0"/>
          <w:marRight w:val="0"/>
          <w:marTop w:val="0"/>
          <w:marBottom w:val="0"/>
          <w:divBdr>
            <w:top w:val="none" w:sz="0" w:space="0" w:color="auto"/>
            <w:left w:val="none" w:sz="0" w:space="0" w:color="auto"/>
            <w:bottom w:val="none" w:sz="0" w:space="0" w:color="auto"/>
            <w:right w:val="none" w:sz="0" w:space="0" w:color="auto"/>
          </w:divBdr>
        </w:div>
        <w:div w:id="270017400">
          <w:marLeft w:val="0"/>
          <w:marRight w:val="0"/>
          <w:marTop w:val="0"/>
          <w:marBottom w:val="0"/>
          <w:divBdr>
            <w:top w:val="none" w:sz="0" w:space="0" w:color="auto"/>
            <w:left w:val="none" w:sz="0" w:space="0" w:color="auto"/>
            <w:bottom w:val="none" w:sz="0" w:space="0" w:color="auto"/>
            <w:right w:val="none" w:sz="0" w:space="0" w:color="auto"/>
          </w:divBdr>
        </w:div>
        <w:div w:id="270017406">
          <w:marLeft w:val="0"/>
          <w:marRight w:val="0"/>
          <w:marTop w:val="0"/>
          <w:marBottom w:val="0"/>
          <w:divBdr>
            <w:top w:val="none" w:sz="0" w:space="0" w:color="auto"/>
            <w:left w:val="none" w:sz="0" w:space="0" w:color="auto"/>
            <w:bottom w:val="none" w:sz="0" w:space="0" w:color="auto"/>
            <w:right w:val="none" w:sz="0" w:space="0" w:color="auto"/>
          </w:divBdr>
        </w:div>
        <w:div w:id="270017410">
          <w:marLeft w:val="0"/>
          <w:marRight w:val="0"/>
          <w:marTop w:val="0"/>
          <w:marBottom w:val="0"/>
          <w:divBdr>
            <w:top w:val="none" w:sz="0" w:space="0" w:color="auto"/>
            <w:left w:val="none" w:sz="0" w:space="0" w:color="auto"/>
            <w:bottom w:val="none" w:sz="0" w:space="0" w:color="auto"/>
            <w:right w:val="none" w:sz="0" w:space="0" w:color="auto"/>
          </w:divBdr>
        </w:div>
        <w:div w:id="270017412">
          <w:marLeft w:val="0"/>
          <w:marRight w:val="0"/>
          <w:marTop w:val="0"/>
          <w:marBottom w:val="0"/>
          <w:divBdr>
            <w:top w:val="none" w:sz="0" w:space="0" w:color="auto"/>
            <w:left w:val="none" w:sz="0" w:space="0" w:color="auto"/>
            <w:bottom w:val="none" w:sz="0" w:space="0" w:color="auto"/>
            <w:right w:val="none" w:sz="0" w:space="0" w:color="auto"/>
          </w:divBdr>
        </w:div>
        <w:div w:id="270017414">
          <w:marLeft w:val="0"/>
          <w:marRight w:val="0"/>
          <w:marTop w:val="0"/>
          <w:marBottom w:val="0"/>
          <w:divBdr>
            <w:top w:val="none" w:sz="0" w:space="0" w:color="auto"/>
            <w:left w:val="none" w:sz="0" w:space="0" w:color="auto"/>
            <w:bottom w:val="none" w:sz="0" w:space="0" w:color="auto"/>
            <w:right w:val="none" w:sz="0" w:space="0" w:color="auto"/>
          </w:divBdr>
        </w:div>
        <w:div w:id="270017415">
          <w:marLeft w:val="0"/>
          <w:marRight w:val="0"/>
          <w:marTop w:val="0"/>
          <w:marBottom w:val="0"/>
          <w:divBdr>
            <w:top w:val="none" w:sz="0" w:space="0" w:color="auto"/>
            <w:left w:val="none" w:sz="0" w:space="0" w:color="auto"/>
            <w:bottom w:val="none" w:sz="0" w:space="0" w:color="auto"/>
            <w:right w:val="none" w:sz="0" w:space="0" w:color="auto"/>
          </w:divBdr>
        </w:div>
        <w:div w:id="270017416">
          <w:marLeft w:val="0"/>
          <w:marRight w:val="0"/>
          <w:marTop w:val="0"/>
          <w:marBottom w:val="0"/>
          <w:divBdr>
            <w:top w:val="none" w:sz="0" w:space="0" w:color="auto"/>
            <w:left w:val="none" w:sz="0" w:space="0" w:color="auto"/>
            <w:bottom w:val="none" w:sz="0" w:space="0" w:color="auto"/>
            <w:right w:val="none" w:sz="0" w:space="0" w:color="auto"/>
          </w:divBdr>
        </w:div>
        <w:div w:id="270017418">
          <w:marLeft w:val="0"/>
          <w:marRight w:val="0"/>
          <w:marTop w:val="0"/>
          <w:marBottom w:val="0"/>
          <w:divBdr>
            <w:top w:val="none" w:sz="0" w:space="0" w:color="auto"/>
            <w:left w:val="none" w:sz="0" w:space="0" w:color="auto"/>
            <w:bottom w:val="none" w:sz="0" w:space="0" w:color="auto"/>
            <w:right w:val="none" w:sz="0" w:space="0" w:color="auto"/>
          </w:divBdr>
        </w:div>
        <w:div w:id="270017421">
          <w:marLeft w:val="0"/>
          <w:marRight w:val="0"/>
          <w:marTop w:val="0"/>
          <w:marBottom w:val="0"/>
          <w:divBdr>
            <w:top w:val="none" w:sz="0" w:space="0" w:color="auto"/>
            <w:left w:val="none" w:sz="0" w:space="0" w:color="auto"/>
            <w:bottom w:val="none" w:sz="0" w:space="0" w:color="auto"/>
            <w:right w:val="none" w:sz="0" w:space="0" w:color="auto"/>
          </w:divBdr>
        </w:div>
        <w:div w:id="270017422">
          <w:marLeft w:val="0"/>
          <w:marRight w:val="0"/>
          <w:marTop w:val="0"/>
          <w:marBottom w:val="0"/>
          <w:divBdr>
            <w:top w:val="none" w:sz="0" w:space="0" w:color="auto"/>
            <w:left w:val="none" w:sz="0" w:space="0" w:color="auto"/>
            <w:bottom w:val="none" w:sz="0" w:space="0" w:color="auto"/>
            <w:right w:val="none" w:sz="0" w:space="0" w:color="auto"/>
          </w:divBdr>
        </w:div>
        <w:div w:id="270017423">
          <w:marLeft w:val="0"/>
          <w:marRight w:val="0"/>
          <w:marTop w:val="0"/>
          <w:marBottom w:val="0"/>
          <w:divBdr>
            <w:top w:val="none" w:sz="0" w:space="0" w:color="auto"/>
            <w:left w:val="none" w:sz="0" w:space="0" w:color="auto"/>
            <w:bottom w:val="none" w:sz="0" w:space="0" w:color="auto"/>
            <w:right w:val="none" w:sz="0" w:space="0" w:color="auto"/>
          </w:divBdr>
        </w:div>
        <w:div w:id="270017424">
          <w:marLeft w:val="0"/>
          <w:marRight w:val="0"/>
          <w:marTop w:val="0"/>
          <w:marBottom w:val="0"/>
          <w:divBdr>
            <w:top w:val="none" w:sz="0" w:space="0" w:color="auto"/>
            <w:left w:val="none" w:sz="0" w:space="0" w:color="auto"/>
            <w:bottom w:val="none" w:sz="0" w:space="0" w:color="auto"/>
            <w:right w:val="none" w:sz="0" w:space="0" w:color="auto"/>
          </w:divBdr>
        </w:div>
        <w:div w:id="270017429">
          <w:marLeft w:val="0"/>
          <w:marRight w:val="0"/>
          <w:marTop w:val="0"/>
          <w:marBottom w:val="0"/>
          <w:divBdr>
            <w:top w:val="none" w:sz="0" w:space="0" w:color="auto"/>
            <w:left w:val="none" w:sz="0" w:space="0" w:color="auto"/>
            <w:bottom w:val="none" w:sz="0" w:space="0" w:color="auto"/>
            <w:right w:val="none" w:sz="0" w:space="0" w:color="auto"/>
          </w:divBdr>
        </w:div>
        <w:div w:id="270017433">
          <w:marLeft w:val="0"/>
          <w:marRight w:val="0"/>
          <w:marTop w:val="0"/>
          <w:marBottom w:val="0"/>
          <w:divBdr>
            <w:top w:val="none" w:sz="0" w:space="0" w:color="auto"/>
            <w:left w:val="none" w:sz="0" w:space="0" w:color="auto"/>
            <w:bottom w:val="none" w:sz="0" w:space="0" w:color="auto"/>
            <w:right w:val="none" w:sz="0" w:space="0" w:color="auto"/>
          </w:divBdr>
        </w:div>
        <w:div w:id="270017441">
          <w:marLeft w:val="0"/>
          <w:marRight w:val="0"/>
          <w:marTop w:val="0"/>
          <w:marBottom w:val="0"/>
          <w:divBdr>
            <w:top w:val="none" w:sz="0" w:space="0" w:color="auto"/>
            <w:left w:val="none" w:sz="0" w:space="0" w:color="auto"/>
            <w:bottom w:val="none" w:sz="0" w:space="0" w:color="auto"/>
            <w:right w:val="none" w:sz="0" w:space="0" w:color="auto"/>
          </w:divBdr>
        </w:div>
        <w:div w:id="270017449">
          <w:marLeft w:val="0"/>
          <w:marRight w:val="0"/>
          <w:marTop w:val="0"/>
          <w:marBottom w:val="0"/>
          <w:divBdr>
            <w:top w:val="none" w:sz="0" w:space="0" w:color="auto"/>
            <w:left w:val="none" w:sz="0" w:space="0" w:color="auto"/>
            <w:bottom w:val="none" w:sz="0" w:space="0" w:color="auto"/>
            <w:right w:val="none" w:sz="0" w:space="0" w:color="auto"/>
          </w:divBdr>
        </w:div>
        <w:div w:id="270017453">
          <w:marLeft w:val="0"/>
          <w:marRight w:val="0"/>
          <w:marTop w:val="0"/>
          <w:marBottom w:val="0"/>
          <w:divBdr>
            <w:top w:val="none" w:sz="0" w:space="0" w:color="auto"/>
            <w:left w:val="none" w:sz="0" w:space="0" w:color="auto"/>
            <w:bottom w:val="none" w:sz="0" w:space="0" w:color="auto"/>
            <w:right w:val="none" w:sz="0" w:space="0" w:color="auto"/>
          </w:divBdr>
        </w:div>
        <w:div w:id="270017455">
          <w:marLeft w:val="0"/>
          <w:marRight w:val="0"/>
          <w:marTop w:val="0"/>
          <w:marBottom w:val="0"/>
          <w:divBdr>
            <w:top w:val="none" w:sz="0" w:space="0" w:color="auto"/>
            <w:left w:val="none" w:sz="0" w:space="0" w:color="auto"/>
            <w:bottom w:val="none" w:sz="0" w:space="0" w:color="auto"/>
            <w:right w:val="none" w:sz="0" w:space="0" w:color="auto"/>
          </w:divBdr>
        </w:div>
        <w:div w:id="270017464">
          <w:marLeft w:val="0"/>
          <w:marRight w:val="0"/>
          <w:marTop w:val="0"/>
          <w:marBottom w:val="0"/>
          <w:divBdr>
            <w:top w:val="none" w:sz="0" w:space="0" w:color="auto"/>
            <w:left w:val="none" w:sz="0" w:space="0" w:color="auto"/>
            <w:bottom w:val="none" w:sz="0" w:space="0" w:color="auto"/>
            <w:right w:val="none" w:sz="0" w:space="0" w:color="auto"/>
          </w:divBdr>
        </w:div>
        <w:div w:id="270017470">
          <w:marLeft w:val="0"/>
          <w:marRight w:val="0"/>
          <w:marTop w:val="0"/>
          <w:marBottom w:val="0"/>
          <w:divBdr>
            <w:top w:val="none" w:sz="0" w:space="0" w:color="auto"/>
            <w:left w:val="none" w:sz="0" w:space="0" w:color="auto"/>
            <w:bottom w:val="none" w:sz="0" w:space="0" w:color="auto"/>
            <w:right w:val="none" w:sz="0" w:space="0" w:color="auto"/>
          </w:divBdr>
        </w:div>
        <w:div w:id="270017474">
          <w:marLeft w:val="0"/>
          <w:marRight w:val="0"/>
          <w:marTop w:val="0"/>
          <w:marBottom w:val="0"/>
          <w:divBdr>
            <w:top w:val="none" w:sz="0" w:space="0" w:color="auto"/>
            <w:left w:val="none" w:sz="0" w:space="0" w:color="auto"/>
            <w:bottom w:val="none" w:sz="0" w:space="0" w:color="auto"/>
            <w:right w:val="none" w:sz="0" w:space="0" w:color="auto"/>
          </w:divBdr>
        </w:div>
        <w:div w:id="270017476">
          <w:marLeft w:val="0"/>
          <w:marRight w:val="0"/>
          <w:marTop w:val="0"/>
          <w:marBottom w:val="0"/>
          <w:divBdr>
            <w:top w:val="none" w:sz="0" w:space="0" w:color="auto"/>
            <w:left w:val="none" w:sz="0" w:space="0" w:color="auto"/>
            <w:bottom w:val="none" w:sz="0" w:space="0" w:color="auto"/>
            <w:right w:val="none" w:sz="0" w:space="0" w:color="auto"/>
          </w:divBdr>
        </w:div>
        <w:div w:id="270017478">
          <w:marLeft w:val="0"/>
          <w:marRight w:val="0"/>
          <w:marTop w:val="0"/>
          <w:marBottom w:val="0"/>
          <w:divBdr>
            <w:top w:val="none" w:sz="0" w:space="0" w:color="auto"/>
            <w:left w:val="none" w:sz="0" w:space="0" w:color="auto"/>
            <w:bottom w:val="none" w:sz="0" w:space="0" w:color="auto"/>
            <w:right w:val="none" w:sz="0" w:space="0" w:color="auto"/>
          </w:divBdr>
        </w:div>
        <w:div w:id="270017483">
          <w:marLeft w:val="0"/>
          <w:marRight w:val="0"/>
          <w:marTop w:val="0"/>
          <w:marBottom w:val="0"/>
          <w:divBdr>
            <w:top w:val="none" w:sz="0" w:space="0" w:color="auto"/>
            <w:left w:val="none" w:sz="0" w:space="0" w:color="auto"/>
            <w:bottom w:val="none" w:sz="0" w:space="0" w:color="auto"/>
            <w:right w:val="none" w:sz="0" w:space="0" w:color="auto"/>
          </w:divBdr>
        </w:div>
        <w:div w:id="270017490">
          <w:marLeft w:val="0"/>
          <w:marRight w:val="0"/>
          <w:marTop w:val="0"/>
          <w:marBottom w:val="0"/>
          <w:divBdr>
            <w:top w:val="none" w:sz="0" w:space="0" w:color="auto"/>
            <w:left w:val="none" w:sz="0" w:space="0" w:color="auto"/>
            <w:bottom w:val="none" w:sz="0" w:space="0" w:color="auto"/>
            <w:right w:val="none" w:sz="0" w:space="0" w:color="auto"/>
          </w:divBdr>
        </w:div>
        <w:div w:id="270017493">
          <w:marLeft w:val="0"/>
          <w:marRight w:val="0"/>
          <w:marTop w:val="0"/>
          <w:marBottom w:val="0"/>
          <w:divBdr>
            <w:top w:val="none" w:sz="0" w:space="0" w:color="auto"/>
            <w:left w:val="none" w:sz="0" w:space="0" w:color="auto"/>
            <w:bottom w:val="none" w:sz="0" w:space="0" w:color="auto"/>
            <w:right w:val="none" w:sz="0" w:space="0" w:color="auto"/>
          </w:divBdr>
        </w:div>
        <w:div w:id="270017495">
          <w:marLeft w:val="0"/>
          <w:marRight w:val="0"/>
          <w:marTop w:val="0"/>
          <w:marBottom w:val="0"/>
          <w:divBdr>
            <w:top w:val="none" w:sz="0" w:space="0" w:color="auto"/>
            <w:left w:val="none" w:sz="0" w:space="0" w:color="auto"/>
            <w:bottom w:val="none" w:sz="0" w:space="0" w:color="auto"/>
            <w:right w:val="none" w:sz="0" w:space="0" w:color="auto"/>
          </w:divBdr>
        </w:div>
        <w:div w:id="270017499">
          <w:marLeft w:val="0"/>
          <w:marRight w:val="0"/>
          <w:marTop w:val="0"/>
          <w:marBottom w:val="0"/>
          <w:divBdr>
            <w:top w:val="none" w:sz="0" w:space="0" w:color="auto"/>
            <w:left w:val="none" w:sz="0" w:space="0" w:color="auto"/>
            <w:bottom w:val="none" w:sz="0" w:space="0" w:color="auto"/>
            <w:right w:val="none" w:sz="0" w:space="0" w:color="auto"/>
          </w:divBdr>
        </w:div>
        <w:div w:id="270017506">
          <w:marLeft w:val="0"/>
          <w:marRight w:val="0"/>
          <w:marTop w:val="0"/>
          <w:marBottom w:val="0"/>
          <w:divBdr>
            <w:top w:val="none" w:sz="0" w:space="0" w:color="auto"/>
            <w:left w:val="none" w:sz="0" w:space="0" w:color="auto"/>
            <w:bottom w:val="none" w:sz="0" w:space="0" w:color="auto"/>
            <w:right w:val="none" w:sz="0" w:space="0" w:color="auto"/>
          </w:divBdr>
        </w:div>
        <w:div w:id="270017509">
          <w:marLeft w:val="0"/>
          <w:marRight w:val="0"/>
          <w:marTop w:val="0"/>
          <w:marBottom w:val="0"/>
          <w:divBdr>
            <w:top w:val="none" w:sz="0" w:space="0" w:color="auto"/>
            <w:left w:val="none" w:sz="0" w:space="0" w:color="auto"/>
            <w:bottom w:val="none" w:sz="0" w:space="0" w:color="auto"/>
            <w:right w:val="none" w:sz="0" w:space="0" w:color="auto"/>
          </w:divBdr>
        </w:div>
        <w:div w:id="270017512">
          <w:marLeft w:val="0"/>
          <w:marRight w:val="0"/>
          <w:marTop w:val="0"/>
          <w:marBottom w:val="0"/>
          <w:divBdr>
            <w:top w:val="none" w:sz="0" w:space="0" w:color="auto"/>
            <w:left w:val="none" w:sz="0" w:space="0" w:color="auto"/>
            <w:bottom w:val="none" w:sz="0" w:space="0" w:color="auto"/>
            <w:right w:val="none" w:sz="0" w:space="0" w:color="auto"/>
          </w:divBdr>
        </w:div>
        <w:div w:id="270017513">
          <w:marLeft w:val="0"/>
          <w:marRight w:val="0"/>
          <w:marTop w:val="0"/>
          <w:marBottom w:val="0"/>
          <w:divBdr>
            <w:top w:val="none" w:sz="0" w:space="0" w:color="auto"/>
            <w:left w:val="none" w:sz="0" w:space="0" w:color="auto"/>
            <w:bottom w:val="none" w:sz="0" w:space="0" w:color="auto"/>
            <w:right w:val="none" w:sz="0" w:space="0" w:color="auto"/>
          </w:divBdr>
        </w:div>
        <w:div w:id="270017514">
          <w:marLeft w:val="0"/>
          <w:marRight w:val="0"/>
          <w:marTop w:val="0"/>
          <w:marBottom w:val="0"/>
          <w:divBdr>
            <w:top w:val="none" w:sz="0" w:space="0" w:color="auto"/>
            <w:left w:val="none" w:sz="0" w:space="0" w:color="auto"/>
            <w:bottom w:val="none" w:sz="0" w:space="0" w:color="auto"/>
            <w:right w:val="none" w:sz="0" w:space="0" w:color="auto"/>
          </w:divBdr>
        </w:div>
        <w:div w:id="270017520">
          <w:marLeft w:val="0"/>
          <w:marRight w:val="0"/>
          <w:marTop w:val="0"/>
          <w:marBottom w:val="0"/>
          <w:divBdr>
            <w:top w:val="none" w:sz="0" w:space="0" w:color="auto"/>
            <w:left w:val="none" w:sz="0" w:space="0" w:color="auto"/>
            <w:bottom w:val="none" w:sz="0" w:space="0" w:color="auto"/>
            <w:right w:val="none" w:sz="0" w:space="0" w:color="auto"/>
          </w:divBdr>
        </w:div>
        <w:div w:id="270017524">
          <w:marLeft w:val="0"/>
          <w:marRight w:val="0"/>
          <w:marTop w:val="0"/>
          <w:marBottom w:val="0"/>
          <w:divBdr>
            <w:top w:val="none" w:sz="0" w:space="0" w:color="auto"/>
            <w:left w:val="none" w:sz="0" w:space="0" w:color="auto"/>
            <w:bottom w:val="none" w:sz="0" w:space="0" w:color="auto"/>
            <w:right w:val="none" w:sz="0" w:space="0" w:color="auto"/>
          </w:divBdr>
        </w:div>
        <w:div w:id="270017525">
          <w:marLeft w:val="0"/>
          <w:marRight w:val="0"/>
          <w:marTop w:val="0"/>
          <w:marBottom w:val="0"/>
          <w:divBdr>
            <w:top w:val="none" w:sz="0" w:space="0" w:color="auto"/>
            <w:left w:val="none" w:sz="0" w:space="0" w:color="auto"/>
            <w:bottom w:val="none" w:sz="0" w:space="0" w:color="auto"/>
            <w:right w:val="none" w:sz="0" w:space="0" w:color="auto"/>
          </w:divBdr>
        </w:div>
        <w:div w:id="270017526">
          <w:marLeft w:val="0"/>
          <w:marRight w:val="0"/>
          <w:marTop w:val="0"/>
          <w:marBottom w:val="0"/>
          <w:divBdr>
            <w:top w:val="none" w:sz="0" w:space="0" w:color="auto"/>
            <w:left w:val="none" w:sz="0" w:space="0" w:color="auto"/>
            <w:bottom w:val="none" w:sz="0" w:space="0" w:color="auto"/>
            <w:right w:val="none" w:sz="0" w:space="0" w:color="auto"/>
          </w:divBdr>
        </w:div>
        <w:div w:id="270017529">
          <w:marLeft w:val="0"/>
          <w:marRight w:val="0"/>
          <w:marTop w:val="0"/>
          <w:marBottom w:val="0"/>
          <w:divBdr>
            <w:top w:val="none" w:sz="0" w:space="0" w:color="auto"/>
            <w:left w:val="none" w:sz="0" w:space="0" w:color="auto"/>
            <w:bottom w:val="none" w:sz="0" w:space="0" w:color="auto"/>
            <w:right w:val="none" w:sz="0" w:space="0" w:color="auto"/>
          </w:divBdr>
        </w:div>
        <w:div w:id="270017530">
          <w:marLeft w:val="0"/>
          <w:marRight w:val="0"/>
          <w:marTop w:val="0"/>
          <w:marBottom w:val="0"/>
          <w:divBdr>
            <w:top w:val="none" w:sz="0" w:space="0" w:color="auto"/>
            <w:left w:val="none" w:sz="0" w:space="0" w:color="auto"/>
            <w:bottom w:val="none" w:sz="0" w:space="0" w:color="auto"/>
            <w:right w:val="none" w:sz="0" w:space="0" w:color="auto"/>
          </w:divBdr>
        </w:div>
        <w:div w:id="270017533">
          <w:marLeft w:val="0"/>
          <w:marRight w:val="0"/>
          <w:marTop w:val="0"/>
          <w:marBottom w:val="0"/>
          <w:divBdr>
            <w:top w:val="none" w:sz="0" w:space="0" w:color="auto"/>
            <w:left w:val="none" w:sz="0" w:space="0" w:color="auto"/>
            <w:bottom w:val="none" w:sz="0" w:space="0" w:color="auto"/>
            <w:right w:val="none" w:sz="0" w:space="0" w:color="auto"/>
          </w:divBdr>
        </w:div>
        <w:div w:id="270017537">
          <w:marLeft w:val="0"/>
          <w:marRight w:val="0"/>
          <w:marTop w:val="0"/>
          <w:marBottom w:val="0"/>
          <w:divBdr>
            <w:top w:val="none" w:sz="0" w:space="0" w:color="auto"/>
            <w:left w:val="none" w:sz="0" w:space="0" w:color="auto"/>
            <w:bottom w:val="none" w:sz="0" w:space="0" w:color="auto"/>
            <w:right w:val="none" w:sz="0" w:space="0" w:color="auto"/>
          </w:divBdr>
        </w:div>
        <w:div w:id="270017539">
          <w:marLeft w:val="0"/>
          <w:marRight w:val="0"/>
          <w:marTop w:val="0"/>
          <w:marBottom w:val="0"/>
          <w:divBdr>
            <w:top w:val="none" w:sz="0" w:space="0" w:color="auto"/>
            <w:left w:val="none" w:sz="0" w:space="0" w:color="auto"/>
            <w:bottom w:val="none" w:sz="0" w:space="0" w:color="auto"/>
            <w:right w:val="none" w:sz="0" w:space="0" w:color="auto"/>
          </w:divBdr>
        </w:div>
        <w:div w:id="270017543">
          <w:marLeft w:val="0"/>
          <w:marRight w:val="0"/>
          <w:marTop w:val="0"/>
          <w:marBottom w:val="0"/>
          <w:divBdr>
            <w:top w:val="none" w:sz="0" w:space="0" w:color="auto"/>
            <w:left w:val="none" w:sz="0" w:space="0" w:color="auto"/>
            <w:bottom w:val="none" w:sz="0" w:space="0" w:color="auto"/>
            <w:right w:val="none" w:sz="0" w:space="0" w:color="auto"/>
          </w:divBdr>
        </w:div>
        <w:div w:id="270017548">
          <w:marLeft w:val="0"/>
          <w:marRight w:val="0"/>
          <w:marTop w:val="0"/>
          <w:marBottom w:val="0"/>
          <w:divBdr>
            <w:top w:val="none" w:sz="0" w:space="0" w:color="auto"/>
            <w:left w:val="none" w:sz="0" w:space="0" w:color="auto"/>
            <w:bottom w:val="none" w:sz="0" w:space="0" w:color="auto"/>
            <w:right w:val="none" w:sz="0" w:space="0" w:color="auto"/>
          </w:divBdr>
        </w:div>
        <w:div w:id="270017553">
          <w:marLeft w:val="0"/>
          <w:marRight w:val="0"/>
          <w:marTop w:val="0"/>
          <w:marBottom w:val="0"/>
          <w:divBdr>
            <w:top w:val="none" w:sz="0" w:space="0" w:color="auto"/>
            <w:left w:val="none" w:sz="0" w:space="0" w:color="auto"/>
            <w:bottom w:val="none" w:sz="0" w:space="0" w:color="auto"/>
            <w:right w:val="none" w:sz="0" w:space="0" w:color="auto"/>
          </w:divBdr>
        </w:div>
        <w:div w:id="270017557">
          <w:marLeft w:val="0"/>
          <w:marRight w:val="0"/>
          <w:marTop w:val="0"/>
          <w:marBottom w:val="0"/>
          <w:divBdr>
            <w:top w:val="none" w:sz="0" w:space="0" w:color="auto"/>
            <w:left w:val="none" w:sz="0" w:space="0" w:color="auto"/>
            <w:bottom w:val="none" w:sz="0" w:space="0" w:color="auto"/>
            <w:right w:val="none" w:sz="0" w:space="0" w:color="auto"/>
          </w:divBdr>
        </w:div>
        <w:div w:id="270017560">
          <w:marLeft w:val="0"/>
          <w:marRight w:val="0"/>
          <w:marTop w:val="0"/>
          <w:marBottom w:val="0"/>
          <w:divBdr>
            <w:top w:val="none" w:sz="0" w:space="0" w:color="auto"/>
            <w:left w:val="none" w:sz="0" w:space="0" w:color="auto"/>
            <w:bottom w:val="none" w:sz="0" w:space="0" w:color="auto"/>
            <w:right w:val="none" w:sz="0" w:space="0" w:color="auto"/>
          </w:divBdr>
        </w:div>
        <w:div w:id="270017572">
          <w:marLeft w:val="0"/>
          <w:marRight w:val="0"/>
          <w:marTop w:val="0"/>
          <w:marBottom w:val="0"/>
          <w:divBdr>
            <w:top w:val="none" w:sz="0" w:space="0" w:color="auto"/>
            <w:left w:val="none" w:sz="0" w:space="0" w:color="auto"/>
            <w:bottom w:val="none" w:sz="0" w:space="0" w:color="auto"/>
            <w:right w:val="none" w:sz="0" w:space="0" w:color="auto"/>
          </w:divBdr>
        </w:div>
        <w:div w:id="270017573">
          <w:marLeft w:val="0"/>
          <w:marRight w:val="0"/>
          <w:marTop w:val="0"/>
          <w:marBottom w:val="0"/>
          <w:divBdr>
            <w:top w:val="none" w:sz="0" w:space="0" w:color="auto"/>
            <w:left w:val="none" w:sz="0" w:space="0" w:color="auto"/>
            <w:bottom w:val="none" w:sz="0" w:space="0" w:color="auto"/>
            <w:right w:val="none" w:sz="0" w:space="0" w:color="auto"/>
          </w:divBdr>
        </w:div>
        <w:div w:id="270017577">
          <w:marLeft w:val="0"/>
          <w:marRight w:val="0"/>
          <w:marTop w:val="0"/>
          <w:marBottom w:val="0"/>
          <w:divBdr>
            <w:top w:val="none" w:sz="0" w:space="0" w:color="auto"/>
            <w:left w:val="none" w:sz="0" w:space="0" w:color="auto"/>
            <w:bottom w:val="none" w:sz="0" w:space="0" w:color="auto"/>
            <w:right w:val="none" w:sz="0" w:space="0" w:color="auto"/>
          </w:divBdr>
        </w:div>
        <w:div w:id="270017578">
          <w:marLeft w:val="0"/>
          <w:marRight w:val="0"/>
          <w:marTop w:val="0"/>
          <w:marBottom w:val="0"/>
          <w:divBdr>
            <w:top w:val="none" w:sz="0" w:space="0" w:color="auto"/>
            <w:left w:val="none" w:sz="0" w:space="0" w:color="auto"/>
            <w:bottom w:val="none" w:sz="0" w:space="0" w:color="auto"/>
            <w:right w:val="none" w:sz="0" w:space="0" w:color="auto"/>
          </w:divBdr>
        </w:div>
        <w:div w:id="270017582">
          <w:marLeft w:val="0"/>
          <w:marRight w:val="0"/>
          <w:marTop w:val="0"/>
          <w:marBottom w:val="0"/>
          <w:divBdr>
            <w:top w:val="none" w:sz="0" w:space="0" w:color="auto"/>
            <w:left w:val="none" w:sz="0" w:space="0" w:color="auto"/>
            <w:bottom w:val="none" w:sz="0" w:space="0" w:color="auto"/>
            <w:right w:val="none" w:sz="0" w:space="0" w:color="auto"/>
          </w:divBdr>
        </w:div>
        <w:div w:id="270017585">
          <w:marLeft w:val="0"/>
          <w:marRight w:val="0"/>
          <w:marTop w:val="0"/>
          <w:marBottom w:val="0"/>
          <w:divBdr>
            <w:top w:val="none" w:sz="0" w:space="0" w:color="auto"/>
            <w:left w:val="none" w:sz="0" w:space="0" w:color="auto"/>
            <w:bottom w:val="none" w:sz="0" w:space="0" w:color="auto"/>
            <w:right w:val="none" w:sz="0" w:space="0" w:color="auto"/>
          </w:divBdr>
        </w:div>
        <w:div w:id="270017589">
          <w:marLeft w:val="0"/>
          <w:marRight w:val="0"/>
          <w:marTop w:val="0"/>
          <w:marBottom w:val="0"/>
          <w:divBdr>
            <w:top w:val="none" w:sz="0" w:space="0" w:color="auto"/>
            <w:left w:val="none" w:sz="0" w:space="0" w:color="auto"/>
            <w:bottom w:val="none" w:sz="0" w:space="0" w:color="auto"/>
            <w:right w:val="none" w:sz="0" w:space="0" w:color="auto"/>
          </w:divBdr>
        </w:div>
        <w:div w:id="270017592">
          <w:marLeft w:val="0"/>
          <w:marRight w:val="0"/>
          <w:marTop w:val="0"/>
          <w:marBottom w:val="0"/>
          <w:divBdr>
            <w:top w:val="none" w:sz="0" w:space="0" w:color="auto"/>
            <w:left w:val="none" w:sz="0" w:space="0" w:color="auto"/>
            <w:bottom w:val="none" w:sz="0" w:space="0" w:color="auto"/>
            <w:right w:val="none" w:sz="0" w:space="0" w:color="auto"/>
          </w:divBdr>
        </w:div>
        <w:div w:id="270017594">
          <w:marLeft w:val="0"/>
          <w:marRight w:val="0"/>
          <w:marTop w:val="0"/>
          <w:marBottom w:val="0"/>
          <w:divBdr>
            <w:top w:val="none" w:sz="0" w:space="0" w:color="auto"/>
            <w:left w:val="none" w:sz="0" w:space="0" w:color="auto"/>
            <w:bottom w:val="none" w:sz="0" w:space="0" w:color="auto"/>
            <w:right w:val="none" w:sz="0" w:space="0" w:color="auto"/>
          </w:divBdr>
        </w:div>
        <w:div w:id="270017596">
          <w:marLeft w:val="0"/>
          <w:marRight w:val="0"/>
          <w:marTop w:val="0"/>
          <w:marBottom w:val="0"/>
          <w:divBdr>
            <w:top w:val="none" w:sz="0" w:space="0" w:color="auto"/>
            <w:left w:val="none" w:sz="0" w:space="0" w:color="auto"/>
            <w:bottom w:val="none" w:sz="0" w:space="0" w:color="auto"/>
            <w:right w:val="none" w:sz="0" w:space="0" w:color="auto"/>
          </w:divBdr>
        </w:div>
        <w:div w:id="270017601">
          <w:marLeft w:val="0"/>
          <w:marRight w:val="0"/>
          <w:marTop w:val="0"/>
          <w:marBottom w:val="0"/>
          <w:divBdr>
            <w:top w:val="none" w:sz="0" w:space="0" w:color="auto"/>
            <w:left w:val="none" w:sz="0" w:space="0" w:color="auto"/>
            <w:bottom w:val="none" w:sz="0" w:space="0" w:color="auto"/>
            <w:right w:val="none" w:sz="0" w:space="0" w:color="auto"/>
          </w:divBdr>
        </w:div>
        <w:div w:id="270017603">
          <w:marLeft w:val="0"/>
          <w:marRight w:val="0"/>
          <w:marTop w:val="0"/>
          <w:marBottom w:val="0"/>
          <w:divBdr>
            <w:top w:val="none" w:sz="0" w:space="0" w:color="auto"/>
            <w:left w:val="none" w:sz="0" w:space="0" w:color="auto"/>
            <w:bottom w:val="none" w:sz="0" w:space="0" w:color="auto"/>
            <w:right w:val="none" w:sz="0" w:space="0" w:color="auto"/>
          </w:divBdr>
        </w:div>
        <w:div w:id="270017608">
          <w:marLeft w:val="0"/>
          <w:marRight w:val="0"/>
          <w:marTop w:val="0"/>
          <w:marBottom w:val="0"/>
          <w:divBdr>
            <w:top w:val="none" w:sz="0" w:space="0" w:color="auto"/>
            <w:left w:val="none" w:sz="0" w:space="0" w:color="auto"/>
            <w:bottom w:val="none" w:sz="0" w:space="0" w:color="auto"/>
            <w:right w:val="none" w:sz="0" w:space="0" w:color="auto"/>
          </w:divBdr>
        </w:div>
        <w:div w:id="270017611">
          <w:marLeft w:val="0"/>
          <w:marRight w:val="0"/>
          <w:marTop w:val="0"/>
          <w:marBottom w:val="0"/>
          <w:divBdr>
            <w:top w:val="none" w:sz="0" w:space="0" w:color="auto"/>
            <w:left w:val="none" w:sz="0" w:space="0" w:color="auto"/>
            <w:bottom w:val="none" w:sz="0" w:space="0" w:color="auto"/>
            <w:right w:val="none" w:sz="0" w:space="0" w:color="auto"/>
          </w:divBdr>
        </w:div>
        <w:div w:id="270017625">
          <w:marLeft w:val="0"/>
          <w:marRight w:val="0"/>
          <w:marTop w:val="0"/>
          <w:marBottom w:val="0"/>
          <w:divBdr>
            <w:top w:val="none" w:sz="0" w:space="0" w:color="auto"/>
            <w:left w:val="none" w:sz="0" w:space="0" w:color="auto"/>
            <w:bottom w:val="none" w:sz="0" w:space="0" w:color="auto"/>
            <w:right w:val="none" w:sz="0" w:space="0" w:color="auto"/>
          </w:divBdr>
        </w:div>
        <w:div w:id="270017626">
          <w:marLeft w:val="0"/>
          <w:marRight w:val="0"/>
          <w:marTop w:val="0"/>
          <w:marBottom w:val="0"/>
          <w:divBdr>
            <w:top w:val="none" w:sz="0" w:space="0" w:color="auto"/>
            <w:left w:val="none" w:sz="0" w:space="0" w:color="auto"/>
            <w:bottom w:val="none" w:sz="0" w:space="0" w:color="auto"/>
            <w:right w:val="none" w:sz="0" w:space="0" w:color="auto"/>
          </w:divBdr>
        </w:div>
        <w:div w:id="270017635">
          <w:marLeft w:val="0"/>
          <w:marRight w:val="0"/>
          <w:marTop w:val="0"/>
          <w:marBottom w:val="0"/>
          <w:divBdr>
            <w:top w:val="none" w:sz="0" w:space="0" w:color="auto"/>
            <w:left w:val="none" w:sz="0" w:space="0" w:color="auto"/>
            <w:bottom w:val="none" w:sz="0" w:space="0" w:color="auto"/>
            <w:right w:val="none" w:sz="0" w:space="0" w:color="auto"/>
          </w:divBdr>
        </w:div>
        <w:div w:id="270017638">
          <w:marLeft w:val="0"/>
          <w:marRight w:val="0"/>
          <w:marTop w:val="0"/>
          <w:marBottom w:val="0"/>
          <w:divBdr>
            <w:top w:val="none" w:sz="0" w:space="0" w:color="auto"/>
            <w:left w:val="none" w:sz="0" w:space="0" w:color="auto"/>
            <w:bottom w:val="none" w:sz="0" w:space="0" w:color="auto"/>
            <w:right w:val="none" w:sz="0" w:space="0" w:color="auto"/>
          </w:divBdr>
        </w:div>
        <w:div w:id="270017653">
          <w:marLeft w:val="0"/>
          <w:marRight w:val="0"/>
          <w:marTop w:val="0"/>
          <w:marBottom w:val="0"/>
          <w:divBdr>
            <w:top w:val="none" w:sz="0" w:space="0" w:color="auto"/>
            <w:left w:val="none" w:sz="0" w:space="0" w:color="auto"/>
            <w:bottom w:val="none" w:sz="0" w:space="0" w:color="auto"/>
            <w:right w:val="none" w:sz="0" w:space="0" w:color="auto"/>
          </w:divBdr>
        </w:div>
        <w:div w:id="270017664">
          <w:marLeft w:val="0"/>
          <w:marRight w:val="0"/>
          <w:marTop w:val="0"/>
          <w:marBottom w:val="0"/>
          <w:divBdr>
            <w:top w:val="none" w:sz="0" w:space="0" w:color="auto"/>
            <w:left w:val="none" w:sz="0" w:space="0" w:color="auto"/>
            <w:bottom w:val="none" w:sz="0" w:space="0" w:color="auto"/>
            <w:right w:val="none" w:sz="0" w:space="0" w:color="auto"/>
          </w:divBdr>
        </w:div>
        <w:div w:id="270017665">
          <w:marLeft w:val="0"/>
          <w:marRight w:val="0"/>
          <w:marTop w:val="0"/>
          <w:marBottom w:val="0"/>
          <w:divBdr>
            <w:top w:val="none" w:sz="0" w:space="0" w:color="auto"/>
            <w:left w:val="none" w:sz="0" w:space="0" w:color="auto"/>
            <w:bottom w:val="none" w:sz="0" w:space="0" w:color="auto"/>
            <w:right w:val="none" w:sz="0" w:space="0" w:color="auto"/>
          </w:divBdr>
        </w:div>
        <w:div w:id="270017671">
          <w:marLeft w:val="0"/>
          <w:marRight w:val="0"/>
          <w:marTop w:val="0"/>
          <w:marBottom w:val="0"/>
          <w:divBdr>
            <w:top w:val="none" w:sz="0" w:space="0" w:color="auto"/>
            <w:left w:val="none" w:sz="0" w:space="0" w:color="auto"/>
            <w:bottom w:val="none" w:sz="0" w:space="0" w:color="auto"/>
            <w:right w:val="none" w:sz="0" w:space="0" w:color="auto"/>
          </w:divBdr>
        </w:div>
        <w:div w:id="270017672">
          <w:marLeft w:val="0"/>
          <w:marRight w:val="0"/>
          <w:marTop w:val="0"/>
          <w:marBottom w:val="0"/>
          <w:divBdr>
            <w:top w:val="none" w:sz="0" w:space="0" w:color="auto"/>
            <w:left w:val="none" w:sz="0" w:space="0" w:color="auto"/>
            <w:bottom w:val="none" w:sz="0" w:space="0" w:color="auto"/>
            <w:right w:val="none" w:sz="0" w:space="0" w:color="auto"/>
          </w:divBdr>
        </w:div>
        <w:div w:id="270017675">
          <w:marLeft w:val="0"/>
          <w:marRight w:val="0"/>
          <w:marTop w:val="0"/>
          <w:marBottom w:val="0"/>
          <w:divBdr>
            <w:top w:val="none" w:sz="0" w:space="0" w:color="auto"/>
            <w:left w:val="none" w:sz="0" w:space="0" w:color="auto"/>
            <w:bottom w:val="none" w:sz="0" w:space="0" w:color="auto"/>
            <w:right w:val="none" w:sz="0" w:space="0" w:color="auto"/>
          </w:divBdr>
        </w:div>
        <w:div w:id="270017683">
          <w:marLeft w:val="0"/>
          <w:marRight w:val="0"/>
          <w:marTop w:val="0"/>
          <w:marBottom w:val="0"/>
          <w:divBdr>
            <w:top w:val="none" w:sz="0" w:space="0" w:color="auto"/>
            <w:left w:val="none" w:sz="0" w:space="0" w:color="auto"/>
            <w:bottom w:val="none" w:sz="0" w:space="0" w:color="auto"/>
            <w:right w:val="none" w:sz="0" w:space="0" w:color="auto"/>
          </w:divBdr>
        </w:div>
        <w:div w:id="270017685">
          <w:marLeft w:val="0"/>
          <w:marRight w:val="0"/>
          <w:marTop w:val="0"/>
          <w:marBottom w:val="0"/>
          <w:divBdr>
            <w:top w:val="none" w:sz="0" w:space="0" w:color="auto"/>
            <w:left w:val="none" w:sz="0" w:space="0" w:color="auto"/>
            <w:bottom w:val="none" w:sz="0" w:space="0" w:color="auto"/>
            <w:right w:val="none" w:sz="0" w:space="0" w:color="auto"/>
          </w:divBdr>
        </w:div>
        <w:div w:id="270017692">
          <w:marLeft w:val="0"/>
          <w:marRight w:val="0"/>
          <w:marTop w:val="0"/>
          <w:marBottom w:val="0"/>
          <w:divBdr>
            <w:top w:val="none" w:sz="0" w:space="0" w:color="auto"/>
            <w:left w:val="none" w:sz="0" w:space="0" w:color="auto"/>
            <w:bottom w:val="none" w:sz="0" w:space="0" w:color="auto"/>
            <w:right w:val="none" w:sz="0" w:space="0" w:color="auto"/>
          </w:divBdr>
        </w:div>
        <w:div w:id="270017695">
          <w:marLeft w:val="0"/>
          <w:marRight w:val="0"/>
          <w:marTop w:val="0"/>
          <w:marBottom w:val="0"/>
          <w:divBdr>
            <w:top w:val="none" w:sz="0" w:space="0" w:color="auto"/>
            <w:left w:val="none" w:sz="0" w:space="0" w:color="auto"/>
            <w:bottom w:val="none" w:sz="0" w:space="0" w:color="auto"/>
            <w:right w:val="none" w:sz="0" w:space="0" w:color="auto"/>
          </w:divBdr>
        </w:div>
        <w:div w:id="270017696">
          <w:marLeft w:val="0"/>
          <w:marRight w:val="0"/>
          <w:marTop w:val="0"/>
          <w:marBottom w:val="0"/>
          <w:divBdr>
            <w:top w:val="none" w:sz="0" w:space="0" w:color="auto"/>
            <w:left w:val="none" w:sz="0" w:space="0" w:color="auto"/>
            <w:bottom w:val="none" w:sz="0" w:space="0" w:color="auto"/>
            <w:right w:val="none" w:sz="0" w:space="0" w:color="auto"/>
          </w:divBdr>
        </w:div>
        <w:div w:id="270017700">
          <w:marLeft w:val="0"/>
          <w:marRight w:val="0"/>
          <w:marTop w:val="0"/>
          <w:marBottom w:val="0"/>
          <w:divBdr>
            <w:top w:val="none" w:sz="0" w:space="0" w:color="auto"/>
            <w:left w:val="none" w:sz="0" w:space="0" w:color="auto"/>
            <w:bottom w:val="none" w:sz="0" w:space="0" w:color="auto"/>
            <w:right w:val="none" w:sz="0" w:space="0" w:color="auto"/>
          </w:divBdr>
        </w:div>
        <w:div w:id="270017701">
          <w:marLeft w:val="0"/>
          <w:marRight w:val="0"/>
          <w:marTop w:val="0"/>
          <w:marBottom w:val="0"/>
          <w:divBdr>
            <w:top w:val="none" w:sz="0" w:space="0" w:color="auto"/>
            <w:left w:val="none" w:sz="0" w:space="0" w:color="auto"/>
            <w:bottom w:val="none" w:sz="0" w:space="0" w:color="auto"/>
            <w:right w:val="none" w:sz="0" w:space="0" w:color="auto"/>
          </w:divBdr>
        </w:div>
        <w:div w:id="270017706">
          <w:marLeft w:val="0"/>
          <w:marRight w:val="0"/>
          <w:marTop w:val="0"/>
          <w:marBottom w:val="0"/>
          <w:divBdr>
            <w:top w:val="none" w:sz="0" w:space="0" w:color="auto"/>
            <w:left w:val="none" w:sz="0" w:space="0" w:color="auto"/>
            <w:bottom w:val="none" w:sz="0" w:space="0" w:color="auto"/>
            <w:right w:val="none" w:sz="0" w:space="0" w:color="auto"/>
          </w:divBdr>
        </w:div>
        <w:div w:id="270017709">
          <w:marLeft w:val="0"/>
          <w:marRight w:val="0"/>
          <w:marTop w:val="0"/>
          <w:marBottom w:val="0"/>
          <w:divBdr>
            <w:top w:val="none" w:sz="0" w:space="0" w:color="auto"/>
            <w:left w:val="none" w:sz="0" w:space="0" w:color="auto"/>
            <w:bottom w:val="none" w:sz="0" w:space="0" w:color="auto"/>
            <w:right w:val="none" w:sz="0" w:space="0" w:color="auto"/>
          </w:divBdr>
        </w:div>
        <w:div w:id="270017710">
          <w:marLeft w:val="0"/>
          <w:marRight w:val="0"/>
          <w:marTop w:val="0"/>
          <w:marBottom w:val="0"/>
          <w:divBdr>
            <w:top w:val="none" w:sz="0" w:space="0" w:color="auto"/>
            <w:left w:val="none" w:sz="0" w:space="0" w:color="auto"/>
            <w:bottom w:val="none" w:sz="0" w:space="0" w:color="auto"/>
            <w:right w:val="none" w:sz="0" w:space="0" w:color="auto"/>
          </w:divBdr>
        </w:div>
        <w:div w:id="270017719">
          <w:marLeft w:val="0"/>
          <w:marRight w:val="0"/>
          <w:marTop w:val="0"/>
          <w:marBottom w:val="0"/>
          <w:divBdr>
            <w:top w:val="none" w:sz="0" w:space="0" w:color="auto"/>
            <w:left w:val="none" w:sz="0" w:space="0" w:color="auto"/>
            <w:bottom w:val="none" w:sz="0" w:space="0" w:color="auto"/>
            <w:right w:val="none" w:sz="0" w:space="0" w:color="auto"/>
          </w:divBdr>
        </w:div>
        <w:div w:id="270017726">
          <w:marLeft w:val="0"/>
          <w:marRight w:val="0"/>
          <w:marTop w:val="0"/>
          <w:marBottom w:val="0"/>
          <w:divBdr>
            <w:top w:val="none" w:sz="0" w:space="0" w:color="auto"/>
            <w:left w:val="none" w:sz="0" w:space="0" w:color="auto"/>
            <w:bottom w:val="none" w:sz="0" w:space="0" w:color="auto"/>
            <w:right w:val="none" w:sz="0" w:space="0" w:color="auto"/>
          </w:divBdr>
        </w:div>
        <w:div w:id="270017728">
          <w:marLeft w:val="0"/>
          <w:marRight w:val="0"/>
          <w:marTop w:val="0"/>
          <w:marBottom w:val="0"/>
          <w:divBdr>
            <w:top w:val="none" w:sz="0" w:space="0" w:color="auto"/>
            <w:left w:val="none" w:sz="0" w:space="0" w:color="auto"/>
            <w:bottom w:val="none" w:sz="0" w:space="0" w:color="auto"/>
            <w:right w:val="none" w:sz="0" w:space="0" w:color="auto"/>
          </w:divBdr>
        </w:div>
        <w:div w:id="270017731">
          <w:marLeft w:val="0"/>
          <w:marRight w:val="0"/>
          <w:marTop w:val="0"/>
          <w:marBottom w:val="0"/>
          <w:divBdr>
            <w:top w:val="none" w:sz="0" w:space="0" w:color="auto"/>
            <w:left w:val="none" w:sz="0" w:space="0" w:color="auto"/>
            <w:bottom w:val="none" w:sz="0" w:space="0" w:color="auto"/>
            <w:right w:val="none" w:sz="0" w:space="0" w:color="auto"/>
          </w:divBdr>
        </w:div>
        <w:div w:id="270017732">
          <w:marLeft w:val="0"/>
          <w:marRight w:val="0"/>
          <w:marTop w:val="0"/>
          <w:marBottom w:val="0"/>
          <w:divBdr>
            <w:top w:val="none" w:sz="0" w:space="0" w:color="auto"/>
            <w:left w:val="none" w:sz="0" w:space="0" w:color="auto"/>
            <w:bottom w:val="none" w:sz="0" w:space="0" w:color="auto"/>
            <w:right w:val="none" w:sz="0" w:space="0" w:color="auto"/>
          </w:divBdr>
        </w:div>
        <w:div w:id="270017734">
          <w:marLeft w:val="0"/>
          <w:marRight w:val="0"/>
          <w:marTop w:val="0"/>
          <w:marBottom w:val="0"/>
          <w:divBdr>
            <w:top w:val="none" w:sz="0" w:space="0" w:color="auto"/>
            <w:left w:val="none" w:sz="0" w:space="0" w:color="auto"/>
            <w:bottom w:val="none" w:sz="0" w:space="0" w:color="auto"/>
            <w:right w:val="none" w:sz="0" w:space="0" w:color="auto"/>
          </w:divBdr>
        </w:div>
        <w:div w:id="270017735">
          <w:marLeft w:val="0"/>
          <w:marRight w:val="0"/>
          <w:marTop w:val="0"/>
          <w:marBottom w:val="0"/>
          <w:divBdr>
            <w:top w:val="none" w:sz="0" w:space="0" w:color="auto"/>
            <w:left w:val="none" w:sz="0" w:space="0" w:color="auto"/>
            <w:bottom w:val="none" w:sz="0" w:space="0" w:color="auto"/>
            <w:right w:val="none" w:sz="0" w:space="0" w:color="auto"/>
          </w:divBdr>
        </w:div>
        <w:div w:id="270017741">
          <w:marLeft w:val="0"/>
          <w:marRight w:val="0"/>
          <w:marTop w:val="0"/>
          <w:marBottom w:val="0"/>
          <w:divBdr>
            <w:top w:val="none" w:sz="0" w:space="0" w:color="auto"/>
            <w:left w:val="none" w:sz="0" w:space="0" w:color="auto"/>
            <w:bottom w:val="none" w:sz="0" w:space="0" w:color="auto"/>
            <w:right w:val="none" w:sz="0" w:space="0" w:color="auto"/>
          </w:divBdr>
        </w:div>
        <w:div w:id="270017743">
          <w:marLeft w:val="0"/>
          <w:marRight w:val="0"/>
          <w:marTop w:val="0"/>
          <w:marBottom w:val="0"/>
          <w:divBdr>
            <w:top w:val="none" w:sz="0" w:space="0" w:color="auto"/>
            <w:left w:val="none" w:sz="0" w:space="0" w:color="auto"/>
            <w:bottom w:val="none" w:sz="0" w:space="0" w:color="auto"/>
            <w:right w:val="none" w:sz="0" w:space="0" w:color="auto"/>
          </w:divBdr>
        </w:div>
        <w:div w:id="270017744">
          <w:marLeft w:val="0"/>
          <w:marRight w:val="0"/>
          <w:marTop w:val="0"/>
          <w:marBottom w:val="0"/>
          <w:divBdr>
            <w:top w:val="none" w:sz="0" w:space="0" w:color="auto"/>
            <w:left w:val="none" w:sz="0" w:space="0" w:color="auto"/>
            <w:bottom w:val="none" w:sz="0" w:space="0" w:color="auto"/>
            <w:right w:val="none" w:sz="0" w:space="0" w:color="auto"/>
          </w:divBdr>
        </w:div>
        <w:div w:id="270017747">
          <w:marLeft w:val="0"/>
          <w:marRight w:val="0"/>
          <w:marTop w:val="0"/>
          <w:marBottom w:val="0"/>
          <w:divBdr>
            <w:top w:val="none" w:sz="0" w:space="0" w:color="auto"/>
            <w:left w:val="none" w:sz="0" w:space="0" w:color="auto"/>
            <w:bottom w:val="none" w:sz="0" w:space="0" w:color="auto"/>
            <w:right w:val="none" w:sz="0" w:space="0" w:color="auto"/>
          </w:divBdr>
        </w:div>
        <w:div w:id="270017756">
          <w:marLeft w:val="0"/>
          <w:marRight w:val="0"/>
          <w:marTop w:val="0"/>
          <w:marBottom w:val="0"/>
          <w:divBdr>
            <w:top w:val="none" w:sz="0" w:space="0" w:color="auto"/>
            <w:left w:val="none" w:sz="0" w:space="0" w:color="auto"/>
            <w:bottom w:val="none" w:sz="0" w:space="0" w:color="auto"/>
            <w:right w:val="none" w:sz="0" w:space="0" w:color="auto"/>
          </w:divBdr>
        </w:div>
        <w:div w:id="270017760">
          <w:marLeft w:val="0"/>
          <w:marRight w:val="0"/>
          <w:marTop w:val="0"/>
          <w:marBottom w:val="0"/>
          <w:divBdr>
            <w:top w:val="none" w:sz="0" w:space="0" w:color="auto"/>
            <w:left w:val="none" w:sz="0" w:space="0" w:color="auto"/>
            <w:bottom w:val="none" w:sz="0" w:space="0" w:color="auto"/>
            <w:right w:val="none" w:sz="0" w:space="0" w:color="auto"/>
          </w:divBdr>
        </w:div>
        <w:div w:id="270017763">
          <w:marLeft w:val="0"/>
          <w:marRight w:val="0"/>
          <w:marTop w:val="0"/>
          <w:marBottom w:val="0"/>
          <w:divBdr>
            <w:top w:val="none" w:sz="0" w:space="0" w:color="auto"/>
            <w:left w:val="none" w:sz="0" w:space="0" w:color="auto"/>
            <w:bottom w:val="none" w:sz="0" w:space="0" w:color="auto"/>
            <w:right w:val="none" w:sz="0" w:space="0" w:color="auto"/>
          </w:divBdr>
        </w:div>
        <w:div w:id="270017764">
          <w:marLeft w:val="0"/>
          <w:marRight w:val="0"/>
          <w:marTop w:val="0"/>
          <w:marBottom w:val="0"/>
          <w:divBdr>
            <w:top w:val="none" w:sz="0" w:space="0" w:color="auto"/>
            <w:left w:val="none" w:sz="0" w:space="0" w:color="auto"/>
            <w:bottom w:val="none" w:sz="0" w:space="0" w:color="auto"/>
            <w:right w:val="none" w:sz="0" w:space="0" w:color="auto"/>
          </w:divBdr>
        </w:div>
        <w:div w:id="270017765">
          <w:marLeft w:val="0"/>
          <w:marRight w:val="0"/>
          <w:marTop w:val="0"/>
          <w:marBottom w:val="0"/>
          <w:divBdr>
            <w:top w:val="none" w:sz="0" w:space="0" w:color="auto"/>
            <w:left w:val="none" w:sz="0" w:space="0" w:color="auto"/>
            <w:bottom w:val="none" w:sz="0" w:space="0" w:color="auto"/>
            <w:right w:val="none" w:sz="0" w:space="0" w:color="auto"/>
          </w:divBdr>
        </w:div>
        <w:div w:id="270017768">
          <w:marLeft w:val="0"/>
          <w:marRight w:val="0"/>
          <w:marTop w:val="0"/>
          <w:marBottom w:val="0"/>
          <w:divBdr>
            <w:top w:val="none" w:sz="0" w:space="0" w:color="auto"/>
            <w:left w:val="none" w:sz="0" w:space="0" w:color="auto"/>
            <w:bottom w:val="none" w:sz="0" w:space="0" w:color="auto"/>
            <w:right w:val="none" w:sz="0" w:space="0" w:color="auto"/>
          </w:divBdr>
        </w:div>
        <w:div w:id="270017779">
          <w:marLeft w:val="0"/>
          <w:marRight w:val="0"/>
          <w:marTop w:val="0"/>
          <w:marBottom w:val="0"/>
          <w:divBdr>
            <w:top w:val="none" w:sz="0" w:space="0" w:color="auto"/>
            <w:left w:val="none" w:sz="0" w:space="0" w:color="auto"/>
            <w:bottom w:val="none" w:sz="0" w:space="0" w:color="auto"/>
            <w:right w:val="none" w:sz="0" w:space="0" w:color="auto"/>
          </w:divBdr>
        </w:div>
        <w:div w:id="270017781">
          <w:marLeft w:val="0"/>
          <w:marRight w:val="0"/>
          <w:marTop w:val="0"/>
          <w:marBottom w:val="0"/>
          <w:divBdr>
            <w:top w:val="none" w:sz="0" w:space="0" w:color="auto"/>
            <w:left w:val="none" w:sz="0" w:space="0" w:color="auto"/>
            <w:bottom w:val="none" w:sz="0" w:space="0" w:color="auto"/>
            <w:right w:val="none" w:sz="0" w:space="0" w:color="auto"/>
          </w:divBdr>
        </w:div>
        <w:div w:id="270017783">
          <w:marLeft w:val="0"/>
          <w:marRight w:val="0"/>
          <w:marTop w:val="0"/>
          <w:marBottom w:val="0"/>
          <w:divBdr>
            <w:top w:val="none" w:sz="0" w:space="0" w:color="auto"/>
            <w:left w:val="none" w:sz="0" w:space="0" w:color="auto"/>
            <w:bottom w:val="none" w:sz="0" w:space="0" w:color="auto"/>
            <w:right w:val="none" w:sz="0" w:space="0" w:color="auto"/>
          </w:divBdr>
        </w:div>
        <w:div w:id="270017787">
          <w:marLeft w:val="0"/>
          <w:marRight w:val="0"/>
          <w:marTop w:val="0"/>
          <w:marBottom w:val="0"/>
          <w:divBdr>
            <w:top w:val="none" w:sz="0" w:space="0" w:color="auto"/>
            <w:left w:val="none" w:sz="0" w:space="0" w:color="auto"/>
            <w:bottom w:val="none" w:sz="0" w:space="0" w:color="auto"/>
            <w:right w:val="none" w:sz="0" w:space="0" w:color="auto"/>
          </w:divBdr>
        </w:div>
        <w:div w:id="270017788">
          <w:marLeft w:val="0"/>
          <w:marRight w:val="0"/>
          <w:marTop w:val="0"/>
          <w:marBottom w:val="0"/>
          <w:divBdr>
            <w:top w:val="none" w:sz="0" w:space="0" w:color="auto"/>
            <w:left w:val="none" w:sz="0" w:space="0" w:color="auto"/>
            <w:bottom w:val="none" w:sz="0" w:space="0" w:color="auto"/>
            <w:right w:val="none" w:sz="0" w:space="0" w:color="auto"/>
          </w:divBdr>
        </w:div>
        <w:div w:id="270017792">
          <w:marLeft w:val="0"/>
          <w:marRight w:val="0"/>
          <w:marTop w:val="0"/>
          <w:marBottom w:val="0"/>
          <w:divBdr>
            <w:top w:val="none" w:sz="0" w:space="0" w:color="auto"/>
            <w:left w:val="none" w:sz="0" w:space="0" w:color="auto"/>
            <w:bottom w:val="none" w:sz="0" w:space="0" w:color="auto"/>
            <w:right w:val="none" w:sz="0" w:space="0" w:color="auto"/>
          </w:divBdr>
        </w:div>
        <w:div w:id="270017812">
          <w:marLeft w:val="0"/>
          <w:marRight w:val="0"/>
          <w:marTop w:val="0"/>
          <w:marBottom w:val="0"/>
          <w:divBdr>
            <w:top w:val="none" w:sz="0" w:space="0" w:color="auto"/>
            <w:left w:val="none" w:sz="0" w:space="0" w:color="auto"/>
            <w:bottom w:val="none" w:sz="0" w:space="0" w:color="auto"/>
            <w:right w:val="none" w:sz="0" w:space="0" w:color="auto"/>
          </w:divBdr>
        </w:div>
        <w:div w:id="270017813">
          <w:marLeft w:val="0"/>
          <w:marRight w:val="0"/>
          <w:marTop w:val="0"/>
          <w:marBottom w:val="0"/>
          <w:divBdr>
            <w:top w:val="none" w:sz="0" w:space="0" w:color="auto"/>
            <w:left w:val="none" w:sz="0" w:space="0" w:color="auto"/>
            <w:bottom w:val="none" w:sz="0" w:space="0" w:color="auto"/>
            <w:right w:val="none" w:sz="0" w:space="0" w:color="auto"/>
          </w:divBdr>
        </w:div>
        <w:div w:id="270017828">
          <w:marLeft w:val="0"/>
          <w:marRight w:val="0"/>
          <w:marTop w:val="0"/>
          <w:marBottom w:val="0"/>
          <w:divBdr>
            <w:top w:val="none" w:sz="0" w:space="0" w:color="auto"/>
            <w:left w:val="none" w:sz="0" w:space="0" w:color="auto"/>
            <w:bottom w:val="none" w:sz="0" w:space="0" w:color="auto"/>
            <w:right w:val="none" w:sz="0" w:space="0" w:color="auto"/>
          </w:divBdr>
        </w:div>
        <w:div w:id="270017830">
          <w:marLeft w:val="0"/>
          <w:marRight w:val="0"/>
          <w:marTop w:val="0"/>
          <w:marBottom w:val="0"/>
          <w:divBdr>
            <w:top w:val="none" w:sz="0" w:space="0" w:color="auto"/>
            <w:left w:val="none" w:sz="0" w:space="0" w:color="auto"/>
            <w:bottom w:val="none" w:sz="0" w:space="0" w:color="auto"/>
            <w:right w:val="none" w:sz="0" w:space="0" w:color="auto"/>
          </w:divBdr>
        </w:div>
        <w:div w:id="270017831">
          <w:marLeft w:val="0"/>
          <w:marRight w:val="0"/>
          <w:marTop w:val="0"/>
          <w:marBottom w:val="0"/>
          <w:divBdr>
            <w:top w:val="none" w:sz="0" w:space="0" w:color="auto"/>
            <w:left w:val="none" w:sz="0" w:space="0" w:color="auto"/>
            <w:bottom w:val="none" w:sz="0" w:space="0" w:color="auto"/>
            <w:right w:val="none" w:sz="0" w:space="0" w:color="auto"/>
          </w:divBdr>
        </w:div>
        <w:div w:id="270017833">
          <w:marLeft w:val="0"/>
          <w:marRight w:val="0"/>
          <w:marTop w:val="0"/>
          <w:marBottom w:val="0"/>
          <w:divBdr>
            <w:top w:val="none" w:sz="0" w:space="0" w:color="auto"/>
            <w:left w:val="none" w:sz="0" w:space="0" w:color="auto"/>
            <w:bottom w:val="none" w:sz="0" w:space="0" w:color="auto"/>
            <w:right w:val="none" w:sz="0" w:space="0" w:color="auto"/>
          </w:divBdr>
        </w:div>
        <w:div w:id="270017841">
          <w:marLeft w:val="0"/>
          <w:marRight w:val="0"/>
          <w:marTop w:val="0"/>
          <w:marBottom w:val="0"/>
          <w:divBdr>
            <w:top w:val="none" w:sz="0" w:space="0" w:color="auto"/>
            <w:left w:val="none" w:sz="0" w:space="0" w:color="auto"/>
            <w:bottom w:val="none" w:sz="0" w:space="0" w:color="auto"/>
            <w:right w:val="none" w:sz="0" w:space="0" w:color="auto"/>
          </w:divBdr>
        </w:div>
        <w:div w:id="270017844">
          <w:marLeft w:val="0"/>
          <w:marRight w:val="0"/>
          <w:marTop w:val="0"/>
          <w:marBottom w:val="0"/>
          <w:divBdr>
            <w:top w:val="none" w:sz="0" w:space="0" w:color="auto"/>
            <w:left w:val="none" w:sz="0" w:space="0" w:color="auto"/>
            <w:bottom w:val="none" w:sz="0" w:space="0" w:color="auto"/>
            <w:right w:val="none" w:sz="0" w:space="0" w:color="auto"/>
          </w:divBdr>
        </w:div>
        <w:div w:id="270017846">
          <w:marLeft w:val="0"/>
          <w:marRight w:val="0"/>
          <w:marTop w:val="0"/>
          <w:marBottom w:val="0"/>
          <w:divBdr>
            <w:top w:val="none" w:sz="0" w:space="0" w:color="auto"/>
            <w:left w:val="none" w:sz="0" w:space="0" w:color="auto"/>
            <w:bottom w:val="none" w:sz="0" w:space="0" w:color="auto"/>
            <w:right w:val="none" w:sz="0" w:space="0" w:color="auto"/>
          </w:divBdr>
        </w:div>
        <w:div w:id="270017848">
          <w:marLeft w:val="0"/>
          <w:marRight w:val="0"/>
          <w:marTop w:val="0"/>
          <w:marBottom w:val="0"/>
          <w:divBdr>
            <w:top w:val="none" w:sz="0" w:space="0" w:color="auto"/>
            <w:left w:val="none" w:sz="0" w:space="0" w:color="auto"/>
            <w:bottom w:val="none" w:sz="0" w:space="0" w:color="auto"/>
            <w:right w:val="none" w:sz="0" w:space="0" w:color="auto"/>
          </w:divBdr>
        </w:div>
        <w:div w:id="270017852">
          <w:marLeft w:val="0"/>
          <w:marRight w:val="0"/>
          <w:marTop w:val="0"/>
          <w:marBottom w:val="0"/>
          <w:divBdr>
            <w:top w:val="none" w:sz="0" w:space="0" w:color="auto"/>
            <w:left w:val="none" w:sz="0" w:space="0" w:color="auto"/>
            <w:bottom w:val="none" w:sz="0" w:space="0" w:color="auto"/>
            <w:right w:val="none" w:sz="0" w:space="0" w:color="auto"/>
          </w:divBdr>
        </w:div>
        <w:div w:id="270017859">
          <w:marLeft w:val="0"/>
          <w:marRight w:val="0"/>
          <w:marTop w:val="0"/>
          <w:marBottom w:val="0"/>
          <w:divBdr>
            <w:top w:val="none" w:sz="0" w:space="0" w:color="auto"/>
            <w:left w:val="none" w:sz="0" w:space="0" w:color="auto"/>
            <w:bottom w:val="none" w:sz="0" w:space="0" w:color="auto"/>
            <w:right w:val="none" w:sz="0" w:space="0" w:color="auto"/>
          </w:divBdr>
        </w:div>
        <w:div w:id="270017861">
          <w:marLeft w:val="0"/>
          <w:marRight w:val="0"/>
          <w:marTop w:val="0"/>
          <w:marBottom w:val="0"/>
          <w:divBdr>
            <w:top w:val="none" w:sz="0" w:space="0" w:color="auto"/>
            <w:left w:val="none" w:sz="0" w:space="0" w:color="auto"/>
            <w:bottom w:val="none" w:sz="0" w:space="0" w:color="auto"/>
            <w:right w:val="none" w:sz="0" w:space="0" w:color="auto"/>
          </w:divBdr>
        </w:div>
        <w:div w:id="270017865">
          <w:marLeft w:val="0"/>
          <w:marRight w:val="0"/>
          <w:marTop w:val="0"/>
          <w:marBottom w:val="0"/>
          <w:divBdr>
            <w:top w:val="none" w:sz="0" w:space="0" w:color="auto"/>
            <w:left w:val="none" w:sz="0" w:space="0" w:color="auto"/>
            <w:bottom w:val="none" w:sz="0" w:space="0" w:color="auto"/>
            <w:right w:val="none" w:sz="0" w:space="0" w:color="auto"/>
          </w:divBdr>
        </w:div>
        <w:div w:id="270017866">
          <w:marLeft w:val="0"/>
          <w:marRight w:val="0"/>
          <w:marTop w:val="0"/>
          <w:marBottom w:val="0"/>
          <w:divBdr>
            <w:top w:val="none" w:sz="0" w:space="0" w:color="auto"/>
            <w:left w:val="none" w:sz="0" w:space="0" w:color="auto"/>
            <w:bottom w:val="none" w:sz="0" w:space="0" w:color="auto"/>
            <w:right w:val="none" w:sz="0" w:space="0" w:color="auto"/>
          </w:divBdr>
        </w:div>
        <w:div w:id="270017872">
          <w:marLeft w:val="0"/>
          <w:marRight w:val="0"/>
          <w:marTop w:val="0"/>
          <w:marBottom w:val="0"/>
          <w:divBdr>
            <w:top w:val="none" w:sz="0" w:space="0" w:color="auto"/>
            <w:left w:val="none" w:sz="0" w:space="0" w:color="auto"/>
            <w:bottom w:val="none" w:sz="0" w:space="0" w:color="auto"/>
            <w:right w:val="none" w:sz="0" w:space="0" w:color="auto"/>
          </w:divBdr>
        </w:div>
        <w:div w:id="270017876">
          <w:marLeft w:val="0"/>
          <w:marRight w:val="0"/>
          <w:marTop w:val="0"/>
          <w:marBottom w:val="0"/>
          <w:divBdr>
            <w:top w:val="none" w:sz="0" w:space="0" w:color="auto"/>
            <w:left w:val="none" w:sz="0" w:space="0" w:color="auto"/>
            <w:bottom w:val="none" w:sz="0" w:space="0" w:color="auto"/>
            <w:right w:val="none" w:sz="0" w:space="0" w:color="auto"/>
          </w:divBdr>
        </w:div>
        <w:div w:id="270017882">
          <w:marLeft w:val="0"/>
          <w:marRight w:val="0"/>
          <w:marTop w:val="0"/>
          <w:marBottom w:val="0"/>
          <w:divBdr>
            <w:top w:val="none" w:sz="0" w:space="0" w:color="auto"/>
            <w:left w:val="none" w:sz="0" w:space="0" w:color="auto"/>
            <w:bottom w:val="none" w:sz="0" w:space="0" w:color="auto"/>
            <w:right w:val="none" w:sz="0" w:space="0" w:color="auto"/>
          </w:divBdr>
        </w:div>
        <w:div w:id="270017884">
          <w:marLeft w:val="0"/>
          <w:marRight w:val="0"/>
          <w:marTop w:val="0"/>
          <w:marBottom w:val="0"/>
          <w:divBdr>
            <w:top w:val="none" w:sz="0" w:space="0" w:color="auto"/>
            <w:left w:val="none" w:sz="0" w:space="0" w:color="auto"/>
            <w:bottom w:val="none" w:sz="0" w:space="0" w:color="auto"/>
            <w:right w:val="none" w:sz="0" w:space="0" w:color="auto"/>
          </w:divBdr>
        </w:div>
        <w:div w:id="270017887">
          <w:marLeft w:val="0"/>
          <w:marRight w:val="0"/>
          <w:marTop w:val="0"/>
          <w:marBottom w:val="0"/>
          <w:divBdr>
            <w:top w:val="none" w:sz="0" w:space="0" w:color="auto"/>
            <w:left w:val="none" w:sz="0" w:space="0" w:color="auto"/>
            <w:bottom w:val="none" w:sz="0" w:space="0" w:color="auto"/>
            <w:right w:val="none" w:sz="0" w:space="0" w:color="auto"/>
          </w:divBdr>
        </w:div>
        <w:div w:id="270017890">
          <w:marLeft w:val="0"/>
          <w:marRight w:val="0"/>
          <w:marTop w:val="0"/>
          <w:marBottom w:val="0"/>
          <w:divBdr>
            <w:top w:val="none" w:sz="0" w:space="0" w:color="auto"/>
            <w:left w:val="none" w:sz="0" w:space="0" w:color="auto"/>
            <w:bottom w:val="none" w:sz="0" w:space="0" w:color="auto"/>
            <w:right w:val="none" w:sz="0" w:space="0" w:color="auto"/>
          </w:divBdr>
        </w:div>
        <w:div w:id="270017896">
          <w:marLeft w:val="0"/>
          <w:marRight w:val="0"/>
          <w:marTop w:val="0"/>
          <w:marBottom w:val="0"/>
          <w:divBdr>
            <w:top w:val="none" w:sz="0" w:space="0" w:color="auto"/>
            <w:left w:val="none" w:sz="0" w:space="0" w:color="auto"/>
            <w:bottom w:val="none" w:sz="0" w:space="0" w:color="auto"/>
            <w:right w:val="none" w:sz="0" w:space="0" w:color="auto"/>
          </w:divBdr>
        </w:div>
        <w:div w:id="270017898">
          <w:marLeft w:val="0"/>
          <w:marRight w:val="0"/>
          <w:marTop w:val="0"/>
          <w:marBottom w:val="0"/>
          <w:divBdr>
            <w:top w:val="none" w:sz="0" w:space="0" w:color="auto"/>
            <w:left w:val="none" w:sz="0" w:space="0" w:color="auto"/>
            <w:bottom w:val="none" w:sz="0" w:space="0" w:color="auto"/>
            <w:right w:val="none" w:sz="0" w:space="0" w:color="auto"/>
          </w:divBdr>
        </w:div>
        <w:div w:id="270017909">
          <w:marLeft w:val="0"/>
          <w:marRight w:val="0"/>
          <w:marTop w:val="0"/>
          <w:marBottom w:val="0"/>
          <w:divBdr>
            <w:top w:val="none" w:sz="0" w:space="0" w:color="auto"/>
            <w:left w:val="none" w:sz="0" w:space="0" w:color="auto"/>
            <w:bottom w:val="none" w:sz="0" w:space="0" w:color="auto"/>
            <w:right w:val="none" w:sz="0" w:space="0" w:color="auto"/>
          </w:divBdr>
        </w:div>
        <w:div w:id="270017911">
          <w:marLeft w:val="0"/>
          <w:marRight w:val="0"/>
          <w:marTop w:val="0"/>
          <w:marBottom w:val="0"/>
          <w:divBdr>
            <w:top w:val="none" w:sz="0" w:space="0" w:color="auto"/>
            <w:left w:val="none" w:sz="0" w:space="0" w:color="auto"/>
            <w:bottom w:val="none" w:sz="0" w:space="0" w:color="auto"/>
            <w:right w:val="none" w:sz="0" w:space="0" w:color="auto"/>
          </w:divBdr>
        </w:div>
        <w:div w:id="270017913">
          <w:marLeft w:val="0"/>
          <w:marRight w:val="0"/>
          <w:marTop w:val="0"/>
          <w:marBottom w:val="0"/>
          <w:divBdr>
            <w:top w:val="none" w:sz="0" w:space="0" w:color="auto"/>
            <w:left w:val="none" w:sz="0" w:space="0" w:color="auto"/>
            <w:bottom w:val="none" w:sz="0" w:space="0" w:color="auto"/>
            <w:right w:val="none" w:sz="0" w:space="0" w:color="auto"/>
          </w:divBdr>
        </w:div>
        <w:div w:id="270017920">
          <w:marLeft w:val="0"/>
          <w:marRight w:val="0"/>
          <w:marTop w:val="0"/>
          <w:marBottom w:val="0"/>
          <w:divBdr>
            <w:top w:val="none" w:sz="0" w:space="0" w:color="auto"/>
            <w:left w:val="none" w:sz="0" w:space="0" w:color="auto"/>
            <w:bottom w:val="none" w:sz="0" w:space="0" w:color="auto"/>
            <w:right w:val="none" w:sz="0" w:space="0" w:color="auto"/>
          </w:divBdr>
        </w:div>
        <w:div w:id="270017921">
          <w:marLeft w:val="0"/>
          <w:marRight w:val="0"/>
          <w:marTop w:val="0"/>
          <w:marBottom w:val="0"/>
          <w:divBdr>
            <w:top w:val="none" w:sz="0" w:space="0" w:color="auto"/>
            <w:left w:val="none" w:sz="0" w:space="0" w:color="auto"/>
            <w:bottom w:val="none" w:sz="0" w:space="0" w:color="auto"/>
            <w:right w:val="none" w:sz="0" w:space="0" w:color="auto"/>
          </w:divBdr>
        </w:div>
        <w:div w:id="270017924">
          <w:marLeft w:val="0"/>
          <w:marRight w:val="0"/>
          <w:marTop w:val="0"/>
          <w:marBottom w:val="0"/>
          <w:divBdr>
            <w:top w:val="none" w:sz="0" w:space="0" w:color="auto"/>
            <w:left w:val="none" w:sz="0" w:space="0" w:color="auto"/>
            <w:bottom w:val="none" w:sz="0" w:space="0" w:color="auto"/>
            <w:right w:val="none" w:sz="0" w:space="0" w:color="auto"/>
          </w:divBdr>
        </w:div>
        <w:div w:id="270017929">
          <w:marLeft w:val="0"/>
          <w:marRight w:val="0"/>
          <w:marTop w:val="0"/>
          <w:marBottom w:val="0"/>
          <w:divBdr>
            <w:top w:val="none" w:sz="0" w:space="0" w:color="auto"/>
            <w:left w:val="none" w:sz="0" w:space="0" w:color="auto"/>
            <w:bottom w:val="none" w:sz="0" w:space="0" w:color="auto"/>
            <w:right w:val="none" w:sz="0" w:space="0" w:color="auto"/>
          </w:divBdr>
        </w:div>
        <w:div w:id="270017932">
          <w:marLeft w:val="0"/>
          <w:marRight w:val="0"/>
          <w:marTop w:val="0"/>
          <w:marBottom w:val="0"/>
          <w:divBdr>
            <w:top w:val="none" w:sz="0" w:space="0" w:color="auto"/>
            <w:left w:val="none" w:sz="0" w:space="0" w:color="auto"/>
            <w:bottom w:val="none" w:sz="0" w:space="0" w:color="auto"/>
            <w:right w:val="none" w:sz="0" w:space="0" w:color="auto"/>
          </w:divBdr>
        </w:div>
        <w:div w:id="270017943">
          <w:marLeft w:val="0"/>
          <w:marRight w:val="0"/>
          <w:marTop w:val="0"/>
          <w:marBottom w:val="0"/>
          <w:divBdr>
            <w:top w:val="none" w:sz="0" w:space="0" w:color="auto"/>
            <w:left w:val="none" w:sz="0" w:space="0" w:color="auto"/>
            <w:bottom w:val="none" w:sz="0" w:space="0" w:color="auto"/>
            <w:right w:val="none" w:sz="0" w:space="0" w:color="auto"/>
          </w:divBdr>
        </w:div>
        <w:div w:id="270017944">
          <w:marLeft w:val="0"/>
          <w:marRight w:val="0"/>
          <w:marTop w:val="0"/>
          <w:marBottom w:val="0"/>
          <w:divBdr>
            <w:top w:val="none" w:sz="0" w:space="0" w:color="auto"/>
            <w:left w:val="none" w:sz="0" w:space="0" w:color="auto"/>
            <w:bottom w:val="none" w:sz="0" w:space="0" w:color="auto"/>
            <w:right w:val="none" w:sz="0" w:space="0" w:color="auto"/>
          </w:divBdr>
        </w:div>
        <w:div w:id="270017949">
          <w:marLeft w:val="0"/>
          <w:marRight w:val="0"/>
          <w:marTop w:val="0"/>
          <w:marBottom w:val="0"/>
          <w:divBdr>
            <w:top w:val="none" w:sz="0" w:space="0" w:color="auto"/>
            <w:left w:val="none" w:sz="0" w:space="0" w:color="auto"/>
            <w:bottom w:val="none" w:sz="0" w:space="0" w:color="auto"/>
            <w:right w:val="none" w:sz="0" w:space="0" w:color="auto"/>
          </w:divBdr>
        </w:div>
        <w:div w:id="270017950">
          <w:marLeft w:val="0"/>
          <w:marRight w:val="0"/>
          <w:marTop w:val="0"/>
          <w:marBottom w:val="0"/>
          <w:divBdr>
            <w:top w:val="none" w:sz="0" w:space="0" w:color="auto"/>
            <w:left w:val="none" w:sz="0" w:space="0" w:color="auto"/>
            <w:bottom w:val="none" w:sz="0" w:space="0" w:color="auto"/>
            <w:right w:val="none" w:sz="0" w:space="0" w:color="auto"/>
          </w:divBdr>
        </w:div>
        <w:div w:id="270017954">
          <w:marLeft w:val="0"/>
          <w:marRight w:val="0"/>
          <w:marTop w:val="0"/>
          <w:marBottom w:val="0"/>
          <w:divBdr>
            <w:top w:val="none" w:sz="0" w:space="0" w:color="auto"/>
            <w:left w:val="none" w:sz="0" w:space="0" w:color="auto"/>
            <w:bottom w:val="none" w:sz="0" w:space="0" w:color="auto"/>
            <w:right w:val="none" w:sz="0" w:space="0" w:color="auto"/>
          </w:divBdr>
        </w:div>
        <w:div w:id="270017961">
          <w:marLeft w:val="0"/>
          <w:marRight w:val="0"/>
          <w:marTop w:val="0"/>
          <w:marBottom w:val="0"/>
          <w:divBdr>
            <w:top w:val="none" w:sz="0" w:space="0" w:color="auto"/>
            <w:left w:val="none" w:sz="0" w:space="0" w:color="auto"/>
            <w:bottom w:val="none" w:sz="0" w:space="0" w:color="auto"/>
            <w:right w:val="none" w:sz="0" w:space="0" w:color="auto"/>
          </w:divBdr>
        </w:div>
        <w:div w:id="270017963">
          <w:marLeft w:val="0"/>
          <w:marRight w:val="0"/>
          <w:marTop w:val="0"/>
          <w:marBottom w:val="0"/>
          <w:divBdr>
            <w:top w:val="none" w:sz="0" w:space="0" w:color="auto"/>
            <w:left w:val="none" w:sz="0" w:space="0" w:color="auto"/>
            <w:bottom w:val="none" w:sz="0" w:space="0" w:color="auto"/>
            <w:right w:val="none" w:sz="0" w:space="0" w:color="auto"/>
          </w:divBdr>
        </w:div>
        <w:div w:id="270017964">
          <w:marLeft w:val="0"/>
          <w:marRight w:val="0"/>
          <w:marTop w:val="0"/>
          <w:marBottom w:val="0"/>
          <w:divBdr>
            <w:top w:val="none" w:sz="0" w:space="0" w:color="auto"/>
            <w:left w:val="none" w:sz="0" w:space="0" w:color="auto"/>
            <w:bottom w:val="none" w:sz="0" w:space="0" w:color="auto"/>
            <w:right w:val="none" w:sz="0" w:space="0" w:color="auto"/>
          </w:divBdr>
        </w:div>
        <w:div w:id="270017965">
          <w:marLeft w:val="0"/>
          <w:marRight w:val="0"/>
          <w:marTop w:val="0"/>
          <w:marBottom w:val="0"/>
          <w:divBdr>
            <w:top w:val="none" w:sz="0" w:space="0" w:color="auto"/>
            <w:left w:val="none" w:sz="0" w:space="0" w:color="auto"/>
            <w:bottom w:val="none" w:sz="0" w:space="0" w:color="auto"/>
            <w:right w:val="none" w:sz="0" w:space="0" w:color="auto"/>
          </w:divBdr>
        </w:div>
        <w:div w:id="270017976">
          <w:marLeft w:val="0"/>
          <w:marRight w:val="0"/>
          <w:marTop w:val="0"/>
          <w:marBottom w:val="0"/>
          <w:divBdr>
            <w:top w:val="none" w:sz="0" w:space="0" w:color="auto"/>
            <w:left w:val="none" w:sz="0" w:space="0" w:color="auto"/>
            <w:bottom w:val="none" w:sz="0" w:space="0" w:color="auto"/>
            <w:right w:val="none" w:sz="0" w:space="0" w:color="auto"/>
          </w:divBdr>
        </w:div>
        <w:div w:id="270017979">
          <w:marLeft w:val="0"/>
          <w:marRight w:val="0"/>
          <w:marTop w:val="0"/>
          <w:marBottom w:val="0"/>
          <w:divBdr>
            <w:top w:val="none" w:sz="0" w:space="0" w:color="auto"/>
            <w:left w:val="none" w:sz="0" w:space="0" w:color="auto"/>
            <w:bottom w:val="none" w:sz="0" w:space="0" w:color="auto"/>
            <w:right w:val="none" w:sz="0" w:space="0" w:color="auto"/>
          </w:divBdr>
        </w:div>
        <w:div w:id="270017993">
          <w:marLeft w:val="0"/>
          <w:marRight w:val="0"/>
          <w:marTop w:val="0"/>
          <w:marBottom w:val="0"/>
          <w:divBdr>
            <w:top w:val="none" w:sz="0" w:space="0" w:color="auto"/>
            <w:left w:val="none" w:sz="0" w:space="0" w:color="auto"/>
            <w:bottom w:val="none" w:sz="0" w:space="0" w:color="auto"/>
            <w:right w:val="none" w:sz="0" w:space="0" w:color="auto"/>
          </w:divBdr>
        </w:div>
        <w:div w:id="270017994">
          <w:marLeft w:val="0"/>
          <w:marRight w:val="0"/>
          <w:marTop w:val="0"/>
          <w:marBottom w:val="0"/>
          <w:divBdr>
            <w:top w:val="none" w:sz="0" w:space="0" w:color="auto"/>
            <w:left w:val="none" w:sz="0" w:space="0" w:color="auto"/>
            <w:bottom w:val="none" w:sz="0" w:space="0" w:color="auto"/>
            <w:right w:val="none" w:sz="0" w:space="0" w:color="auto"/>
          </w:divBdr>
        </w:div>
        <w:div w:id="270017996">
          <w:marLeft w:val="0"/>
          <w:marRight w:val="0"/>
          <w:marTop w:val="0"/>
          <w:marBottom w:val="0"/>
          <w:divBdr>
            <w:top w:val="none" w:sz="0" w:space="0" w:color="auto"/>
            <w:left w:val="none" w:sz="0" w:space="0" w:color="auto"/>
            <w:bottom w:val="none" w:sz="0" w:space="0" w:color="auto"/>
            <w:right w:val="none" w:sz="0" w:space="0" w:color="auto"/>
          </w:divBdr>
        </w:div>
        <w:div w:id="270018002">
          <w:marLeft w:val="0"/>
          <w:marRight w:val="0"/>
          <w:marTop w:val="0"/>
          <w:marBottom w:val="0"/>
          <w:divBdr>
            <w:top w:val="none" w:sz="0" w:space="0" w:color="auto"/>
            <w:left w:val="none" w:sz="0" w:space="0" w:color="auto"/>
            <w:bottom w:val="none" w:sz="0" w:space="0" w:color="auto"/>
            <w:right w:val="none" w:sz="0" w:space="0" w:color="auto"/>
          </w:divBdr>
        </w:div>
        <w:div w:id="270018004">
          <w:marLeft w:val="0"/>
          <w:marRight w:val="0"/>
          <w:marTop w:val="0"/>
          <w:marBottom w:val="0"/>
          <w:divBdr>
            <w:top w:val="none" w:sz="0" w:space="0" w:color="auto"/>
            <w:left w:val="none" w:sz="0" w:space="0" w:color="auto"/>
            <w:bottom w:val="none" w:sz="0" w:space="0" w:color="auto"/>
            <w:right w:val="none" w:sz="0" w:space="0" w:color="auto"/>
          </w:divBdr>
        </w:div>
        <w:div w:id="270018008">
          <w:marLeft w:val="0"/>
          <w:marRight w:val="0"/>
          <w:marTop w:val="0"/>
          <w:marBottom w:val="0"/>
          <w:divBdr>
            <w:top w:val="none" w:sz="0" w:space="0" w:color="auto"/>
            <w:left w:val="none" w:sz="0" w:space="0" w:color="auto"/>
            <w:bottom w:val="none" w:sz="0" w:space="0" w:color="auto"/>
            <w:right w:val="none" w:sz="0" w:space="0" w:color="auto"/>
          </w:divBdr>
        </w:div>
        <w:div w:id="270018013">
          <w:marLeft w:val="0"/>
          <w:marRight w:val="0"/>
          <w:marTop w:val="0"/>
          <w:marBottom w:val="0"/>
          <w:divBdr>
            <w:top w:val="none" w:sz="0" w:space="0" w:color="auto"/>
            <w:left w:val="none" w:sz="0" w:space="0" w:color="auto"/>
            <w:bottom w:val="none" w:sz="0" w:space="0" w:color="auto"/>
            <w:right w:val="none" w:sz="0" w:space="0" w:color="auto"/>
          </w:divBdr>
        </w:div>
        <w:div w:id="270018017">
          <w:marLeft w:val="0"/>
          <w:marRight w:val="0"/>
          <w:marTop w:val="0"/>
          <w:marBottom w:val="0"/>
          <w:divBdr>
            <w:top w:val="none" w:sz="0" w:space="0" w:color="auto"/>
            <w:left w:val="none" w:sz="0" w:space="0" w:color="auto"/>
            <w:bottom w:val="none" w:sz="0" w:space="0" w:color="auto"/>
            <w:right w:val="none" w:sz="0" w:space="0" w:color="auto"/>
          </w:divBdr>
        </w:div>
        <w:div w:id="270018018">
          <w:marLeft w:val="0"/>
          <w:marRight w:val="0"/>
          <w:marTop w:val="0"/>
          <w:marBottom w:val="0"/>
          <w:divBdr>
            <w:top w:val="none" w:sz="0" w:space="0" w:color="auto"/>
            <w:left w:val="none" w:sz="0" w:space="0" w:color="auto"/>
            <w:bottom w:val="none" w:sz="0" w:space="0" w:color="auto"/>
            <w:right w:val="none" w:sz="0" w:space="0" w:color="auto"/>
          </w:divBdr>
        </w:div>
        <w:div w:id="270018021">
          <w:marLeft w:val="0"/>
          <w:marRight w:val="0"/>
          <w:marTop w:val="0"/>
          <w:marBottom w:val="0"/>
          <w:divBdr>
            <w:top w:val="none" w:sz="0" w:space="0" w:color="auto"/>
            <w:left w:val="none" w:sz="0" w:space="0" w:color="auto"/>
            <w:bottom w:val="none" w:sz="0" w:space="0" w:color="auto"/>
            <w:right w:val="none" w:sz="0" w:space="0" w:color="auto"/>
          </w:divBdr>
        </w:div>
        <w:div w:id="270018038">
          <w:marLeft w:val="0"/>
          <w:marRight w:val="0"/>
          <w:marTop w:val="0"/>
          <w:marBottom w:val="0"/>
          <w:divBdr>
            <w:top w:val="none" w:sz="0" w:space="0" w:color="auto"/>
            <w:left w:val="none" w:sz="0" w:space="0" w:color="auto"/>
            <w:bottom w:val="none" w:sz="0" w:space="0" w:color="auto"/>
            <w:right w:val="none" w:sz="0" w:space="0" w:color="auto"/>
          </w:divBdr>
        </w:div>
        <w:div w:id="270018043">
          <w:marLeft w:val="0"/>
          <w:marRight w:val="0"/>
          <w:marTop w:val="0"/>
          <w:marBottom w:val="0"/>
          <w:divBdr>
            <w:top w:val="none" w:sz="0" w:space="0" w:color="auto"/>
            <w:left w:val="none" w:sz="0" w:space="0" w:color="auto"/>
            <w:bottom w:val="none" w:sz="0" w:space="0" w:color="auto"/>
            <w:right w:val="none" w:sz="0" w:space="0" w:color="auto"/>
          </w:divBdr>
        </w:div>
        <w:div w:id="270018044">
          <w:marLeft w:val="0"/>
          <w:marRight w:val="0"/>
          <w:marTop w:val="0"/>
          <w:marBottom w:val="0"/>
          <w:divBdr>
            <w:top w:val="none" w:sz="0" w:space="0" w:color="auto"/>
            <w:left w:val="none" w:sz="0" w:space="0" w:color="auto"/>
            <w:bottom w:val="none" w:sz="0" w:space="0" w:color="auto"/>
            <w:right w:val="none" w:sz="0" w:space="0" w:color="auto"/>
          </w:divBdr>
        </w:div>
        <w:div w:id="270018045">
          <w:marLeft w:val="0"/>
          <w:marRight w:val="0"/>
          <w:marTop w:val="0"/>
          <w:marBottom w:val="0"/>
          <w:divBdr>
            <w:top w:val="none" w:sz="0" w:space="0" w:color="auto"/>
            <w:left w:val="none" w:sz="0" w:space="0" w:color="auto"/>
            <w:bottom w:val="none" w:sz="0" w:space="0" w:color="auto"/>
            <w:right w:val="none" w:sz="0" w:space="0" w:color="auto"/>
          </w:divBdr>
        </w:div>
        <w:div w:id="270018046">
          <w:marLeft w:val="0"/>
          <w:marRight w:val="0"/>
          <w:marTop w:val="0"/>
          <w:marBottom w:val="0"/>
          <w:divBdr>
            <w:top w:val="none" w:sz="0" w:space="0" w:color="auto"/>
            <w:left w:val="none" w:sz="0" w:space="0" w:color="auto"/>
            <w:bottom w:val="none" w:sz="0" w:space="0" w:color="auto"/>
            <w:right w:val="none" w:sz="0" w:space="0" w:color="auto"/>
          </w:divBdr>
        </w:div>
        <w:div w:id="270018051">
          <w:marLeft w:val="0"/>
          <w:marRight w:val="0"/>
          <w:marTop w:val="0"/>
          <w:marBottom w:val="0"/>
          <w:divBdr>
            <w:top w:val="none" w:sz="0" w:space="0" w:color="auto"/>
            <w:left w:val="none" w:sz="0" w:space="0" w:color="auto"/>
            <w:bottom w:val="none" w:sz="0" w:space="0" w:color="auto"/>
            <w:right w:val="none" w:sz="0" w:space="0" w:color="auto"/>
          </w:divBdr>
        </w:div>
        <w:div w:id="270018054">
          <w:marLeft w:val="0"/>
          <w:marRight w:val="0"/>
          <w:marTop w:val="0"/>
          <w:marBottom w:val="0"/>
          <w:divBdr>
            <w:top w:val="none" w:sz="0" w:space="0" w:color="auto"/>
            <w:left w:val="none" w:sz="0" w:space="0" w:color="auto"/>
            <w:bottom w:val="none" w:sz="0" w:space="0" w:color="auto"/>
            <w:right w:val="none" w:sz="0" w:space="0" w:color="auto"/>
          </w:divBdr>
        </w:div>
        <w:div w:id="270018056">
          <w:marLeft w:val="0"/>
          <w:marRight w:val="0"/>
          <w:marTop w:val="0"/>
          <w:marBottom w:val="0"/>
          <w:divBdr>
            <w:top w:val="none" w:sz="0" w:space="0" w:color="auto"/>
            <w:left w:val="none" w:sz="0" w:space="0" w:color="auto"/>
            <w:bottom w:val="none" w:sz="0" w:space="0" w:color="auto"/>
            <w:right w:val="none" w:sz="0" w:space="0" w:color="auto"/>
          </w:divBdr>
        </w:div>
        <w:div w:id="270018057">
          <w:marLeft w:val="0"/>
          <w:marRight w:val="0"/>
          <w:marTop w:val="0"/>
          <w:marBottom w:val="0"/>
          <w:divBdr>
            <w:top w:val="none" w:sz="0" w:space="0" w:color="auto"/>
            <w:left w:val="none" w:sz="0" w:space="0" w:color="auto"/>
            <w:bottom w:val="none" w:sz="0" w:space="0" w:color="auto"/>
            <w:right w:val="none" w:sz="0" w:space="0" w:color="auto"/>
          </w:divBdr>
        </w:div>
        <w:div w:id="270018062">
          <w:marLeft w:val="0"/>
          <w:marRight w:val="0"/>
          <w:marTop w:val="0"/>
          <w:marBottom w:val="0"/>
          <w:divBdr>
            <w:top w:val="none" w:sz="0" w:space="0" w:color="auto"/>
            <w:left w:val="none" w:sz="0" w:space="0" w:color="auto"/>
            <w:bottom w:val="none" w:sz="0" w:space="0" w:color="auto"/>
            <w:right w:val="none" w:sz="0" w:space="0" w:color="auto"/>
          </w:divBdr>
        </w:div>
        <w:div w:id="270018063">
          <w:marLeft w:val="0"/>
          <w:marRight w:val="0"/>
          <w:marTop w:val="0"/>
          <w:marBottom w:val="0"/>
          <w:divBdr>
            <w:top w:val="none" w:sz="0" w:space="0" w:color="auto"/>
            <w:left w:val="none" w:sz="0" w:space="0" w:color="auto"/>
            <w:bottom w:val="none" w:sz="0" w:space="0" w:color="auto"/>
            <w:right w:val="none" w:sz="0" w:space="0" w:color="auto"/>
          </w:divBdr>
        </w:div>
        <w:div w:id="270018068">
          <w:marLeft w:val="0"/>
          <w:marRight w:val="0"/>
          <w:marTop w:val="0"/>
          <w:marBottom w:val="0"/>
          <w:divBdr>
            <w:top w:val="none" w:sz="0" w:space="0" w:color="auto"/>
            <w:left w:val="none" w:sz="0" w:space="0" w:color="auto"/>
            <w:bottom w:val="none" w:sz="0" w:space="0" w:color="auto"/>
            <w:right w:val="none" w:sz="0" w:space="0" w:color="auto"/>
          </w:divBdr>
        </w:div>
        <w:div w:id="270018071">
          <w:marLeft w:val="0"/>
          <w:marRight w:val="0"/>
          <w:marTop w:val="0"/>
          <w:marBottom w:val="0"/>
          <w:divBdr>
            <w:top w:val="none" w:sz="0" w:space="0" w:color="auto"/>
            <w:left w:val="none" w:sz="0" w:space="0" w:color="auto"/>
            <w:bottom w:val="none" w:sz="0" w:space="0" w:color="auto"/>
            <w:right w:val="none" w:sz="0" w:space="0" w:color="auto"/>
          </w:divBdr>
        </w:div>
        <w:div w:id="270018072">
          <w:marLeft w:val="0"/>
          <w:marRight w:val="0"/>
          <w:marTop w:val="0"/>
          <w:marBottom w:val="0"/>
          <w:divBdr>
            <w:top w:val="none" w:sz="0" w:space="0" w:color="auto"/>
            <w:left w:val="none" w:sz="0" w:space="0" w:color="auto"/>
            <w:bottom w:val="none" w:sz="0" w:space="0" w:color="auto"/>
            <w:right w:val="none" w:sz="0" w:space="0" w:color="auto"/>
          </w:divBdr>
        </w:div>
        <w:div w:id="270018077">
          <w:marLeft w:val="0"/>
          <w:marRight w:val="0"/>
          <w:marTop w:val="0"/>
          <w:marBottom w:val="0"/>
          <w:divBdr>
            <w:top w:val="none" w:sz="0" w:space="0" w:color="auto"/>
            <w:left w:val="none" w:sz="0" w:space="0" w:color="auto"/>
            <w:bottom w:val="none" w:sz="0" w:space="0" w:color="auto"/>
            <w:right w:val="none" w:sz="0" w:space="0" w:color="auto"/>
          </w:divBdr>
        </w:div>
        <w:div w:id="270018078">
          <w:marLeft w:val="0"/>
          <w:marRight w:val="0"/>
          <w:marTop w:val="0"/>
          <w:marBottom w:val="0"/>
          <w:divBdr>
            <w:top w:val="none" w:sz="0" w:space="0" w:color="auto"/>
            <w:left w:val="none" w:sz="0" w:space="0" w:color="auto"/>
            <w:bottom w:val="none" w:sz="0" w:space="0" w:color="auto"/>
            <w:right w:val="none" w:sz="0" w:space="0" w:color="auto"/>
          </w:divBdr>
        </w:div>
        <w:div w:id="270018088">
          <w:marLeft w:val="0"/>
          <w:marRight w:val="0"/>
          <w:marTop w:val="0"/>
          <w:marBottom w:val="0"/>
          <w:divBdr>
            <w:top w:val="none" w:sz="0" w:space="0" w:color="auto"/>
            <w:left w:val="none" w:sz="0" w:space="0" w:color="auto"/>
            <w:bottom w:val="none" w:sz="0" w:space="0" w:color="auto"/>
            <w:right w:val="none" w:sz="0" w:space="0" w:color="auto"/>
          </w:divBdr>
        </w:div>
        <w:div w:id="270018092">
          <w:marLeft w:val="0"/>
          <w:marRight w:val="0"/>
          <w:marTop w:val="0"/>
          <w:marBottom w:val="0"/>
          <w:divBdr>
            <w:top w:val="none" w:sz="0" w:space="0" w:color="auto"/>
            <w:left w:val="none" w:sz="0" w:space="0" w:color="auto"/>
            <w:bottom w:val="none" w:sz="0" w:space="0" w:color="auto"/>
            <w:right w:val="none" w:sz="0" w:space="0" w:color="auto"/>
          </w:divBdr>
        </w:div>
        <w:div w:id="270018095">
          <w:marLeft w:val="0"/>
          <w:marRight w:val="0"/>
          <w:marTop w:val="0"/>
          <w:marBottom w:val="0"/>
          <w:divBdr>
            <w:top w:val="none" w:sz="0" w:space="0" w:color="auto"/>
            <w:left w:val="none" w:sz="0" w:space="0" w:color="auto"/>
            <w:bottom w:val="none" w:sz="0" w:space="0" w:color="auto"/>
            <w:right w:val="none" w:sz="0" w:space="0" w:color="auto"/>
          </w:divBdr>
        </w:div>
        <w:div w:id="270018099">
          <w:marLeft w:val="0"/>
          <w:marRight w:val="0"/>
          <w:marTop w:val="0"/>
          <w:marBottom w:val="0"/>
          <w:divBdr>
            <w:top w:val="none" w:sz="0" w:space="0" w:color="auto"/>
            <w:left w:val="none" w:sz="0" w:space="0" w:color="auto"/>
            <w:bottom w:val="none" w:sz="0" w:space="0" w:color="auto"/>
            <w:right w:val="none" w:sz="0" w:space="0" w:color="auto"/>
          </w:divBdr>
        </w:div>
        <w:div w:id="270018102">
          <w:marLeft w:val="0"/>
          <w:marRight w:val="0"/>
          <w:marTop w:val="0"/>
          <w:marBottom w:val="0"/>
          <w:divBdr>
            <w:top w:val="none" w:sz="0" w:space="0" w:color="auto"/>
            <w:left w:val="none" w:sz="0" w:space="0" w:color="auto"/>
            <w:bottom w:val="none" w:sz="0" w:space="0" w:color="auto"/>
            <w:right w:val="none" w:sz="0" w:space="0" w:color="auto"/>
          </w:divBdr>
        </w:div>
        <w:div w:id="270018104">
          <w:marLeft w:val="0"/>
          <w:marRight w:val="0"/>
          <w:marTop w:val="0"/>
          <w:marBottom w:val="0"/>
          <w:divBdr>
            <w:top w:val="none" w:sz="0" w:space="0" w:color="auto"/>
            <w:left w:val="none" w:sz="0" w:space="0" w:color="auto"/>
            <w:bottom w:val="none" w:sz="0" w:space="0" w:color="auto"/>
            <w:right w:val="none" w:sz="0" w:space="0" w:color="auto"/>
          </w:divBdr>
        </w:div>
        <w:div w:id="270018105">
          <w:marLeft w:val="0"/>
          <w:marRight w:val="0"/>
          <w:marTop w:val="0"/>
          <w:marBottom w:val="0"/>
          <w:divBdr>
            <w:top w:val="none" w:sz="0" w:space="0" w:color="auto"/>
            <w:left w:val="none" w:sz="0" w:space="0" w:color="auto"/>
            <w:bottom w:val="none" w:sz="0" w:space="0" w:color="auto"/>
            <w:right w:val="none" w:sz="0" w:space="0" w:color="auto"/>
          </w:divBdr>
        </w:div>
        <w:div w:id="270018111">
          <w:marLeft w:val="0"/>
          <w:marRight w:val="0"/>
          <w:marTop w:val="0"/>
          <w:marBottom w:val="0"/>
          <w:divBdr>
            <w:top w:val="none" w:sz="0" w:space="0" w:color="auto"/>
            <w:left w:val="none" w:sz="0" w:space="0" w:color="auto"/>
            <w:bottom w:val="none" w:sz="0" w:space="0" w:color="auto"/>
            <w:right w:val="none" w:sz="0" w:space="0" w:color="auto"/>
          </w:divBdr>
        </w:div>
        <w:div w:id="270018113">
          <w:marLeft w:val="0"/>
          <w:marRight w:val="0"/>
          <w:marTop w:val="0"/>
          <w:marBottom w:val="0"/>
          <w:divBdr>
            <w:top w:val="none" w:sz="0" w:space="0" w:color="auto"/>
            <w:left w:val="none" w:sz="0" w:space="0" w:color="auto"/>
            <w:bottom w:val="none" w:sz="0" w:space="0" w:color="auto"/>
            <w:right w:val="none" w:sz="0" w:space="0" w:color="auto"/>
          </w:divBdr>
        </w:div>
        <w:div w:id="270018117">
          <w:marLeft w:val="0"/>
          <w:marRight w:val="0"/>
          <w:marTop w:val="0"/>
          <w:marBottom w:val="0"/>
          <w:divBdr>
            <w:top w:val="none" w:sz="0" w:space="0" w:color="auto"/>
            <w:left w:val="none" w:sz="0" w:space="0" w:color="auto"/>
            <w:bottom w:val="none" w:sz="0" w:space="0" w:color="auto"/>
            <w:right w:val="none" w:sz="0" w:space="0" w:color="auto"/>
          </w:divBdr>
        </w:div>
        <w:div w:id="270018118">
          <w:marLeft w:val="0"/>
          <w:marRight w:val="0"/>
          <w:marTop w:val="0"/>
          <w:marBottom w:val="0"/>
          <w:divBdr>
            <w:top w:val="none" w:sz="0" w:space="0" w:color="auto"/>
            <w:left w:val="none" w:sz="0" w:space="0" w:color="auto"/>
            <w:bottom w:val="none" w:sz="0" w:space="0" w:color="auto"/>
            <w:right w:val="none" w:sz="0" w:space="0" w:color="auto"/>
          </w:divBdr>
        </w:div>
        <w:div w:id="270018126">
          <w:marLeft w:val="0"/>
          <w:marRight w:val="0"/>
          <w:marTop w:val="0"/>
          <w:marBottom w:val="0"/>
          <w:divBdr>
            <w:top w:val="none" w:sz="0" w:space="0" w:color="auto"/>
            <w:left w:val="none" w:sz="0" w:space="0" w:color="auto"/>
            <w:bottom w:val="none" w:sz="0" w:space="0" w:color="auto"/>
            <w:right w:val="none" w:sz="0" w:space="0" w:color="auto"/>
          </w:divBdr>
        </w:div>
        <w:div w:id="270018130">
          <w:marLeft w:val="0"/>
          <w:marRight w:val="0"/>
          <w:marTop w:val="0"/>
          <w:marBottom w:val="0"/>
          <w:divBdr>
            <w:top w:val="none" w:sz="0" w:space="0" w:color="auto"/>
            <w:left w:val="none" w:sz="0" w:space="0" w:color="auto"/>
            <w:bottom w:val="none" w:sz="0" w:space="0" w:color="auto"/>
            <w:right w:val="none" w:sz="0" w:space="0" w:color="auto"/>
          </w:divBdr>
        </w:div>
        <w:div w:id="270018131">
          <w:marLeft w:val="0"/>
          <w:marRight w:val="0"/>
          <w:marTop w:val="0"/>
          <w:marBottom w:val="0"/>
          <w:divBdr>
            <w:top w:val="none" w:sz="0" w:space="0" w:color="auto"/>
            <w:left w:val="none" w:sz="0" w:space="0" w:color="auto"/>
            <w:bottom w:val="none" w:sz="0" w:space="0" w:color="auto"/>
            <w:right w:val="none" w:sz="0" w:space="0" w:color="auto"/>
          </w:divBdr>
        </w:div>
        <w:div w:id="270018132">
          <w:marLeft w:val="0"/>
          <w:marRight w:val="0"/>
          <w:marTop w:val="0"/>
          <w:marBottom w:val="0"/>
          <w:divBdr>
            <w:top w:val="none" w:sz="0" w:space="0" w:color="auto"/>
            <w:left w:val="none" w:sz="0" w:space="0" w:color="auto"/>
            <w:bottom w:val="none" w:sz="0" w:space="0" w:color="auto"/>
            <w:right w:val="none" w:sz="0" w:space="0" w:color="auto"/>
          </w:divBdr>
        </w:div>
        <w:div w:id="270018140">
          <w:marLeft w:val="0"/>
          <w:marRight w:val="0"/>
          <w:marTop w:val="0"/>
          <w:marBottom w:val="0"/>
          <w:divBdr>
            <w:top w:val="none" w:sz="0" w:space="0" w:color="auto"/>
            <w:left w:val="none" w:sz="0" w:space="0" w:color="auto"/>
            <w:bottom w:val="none" w:sz="0" w:space="0" w:color="auto"/>
            <w:right w:val="none" w:sz="0" w:space="0" w:color="auto"/>
          </w:divBdr>
        </w:div>
        <w:div w:id="270018144">
          <w:marLeft w:val="0"/>
          <w:marRight w:val="0"/>
          <w:marTop w:val="0"/>
          <w:marBottom w:val="0"/>
          <w:divBdr>
            <w:top w:val="none" w:sz="0" w:space="0" w:color="auto"/>
            <w:left w:val="none" w:sz="0" w:space="0" w:color="auto"/>
            <w:bottom w:val="none" w:sz="0" w:space="0" w:color="auto"/>
            <w:right w:val="none" w:sz="0" w:space="0" w:color="auto"/>
          </w:divBdr>
        </w:div>
        <w:div w:id="270018147">
          <w:marLeft w:val="0"/>
          <w:marRight w:val="0"/>
          <w:marTop w:val="0"/>
          <w:marBottom w:val="0"/>
          <w:divBdr>
            <w:top w:val="none" w:sz="0" w:space="0" w:color="auto"/>
            <w:left w:val="none" w:sz="0" w:space="0" w:color="auto"/>
            <w:bottom w:val="none" w:sz="0" w:space="0" w:color="auto"/>
            <w:right w:val="none" w:sz="0" w:space="0" w:color="auto"/>
          </w:divBdr>
        </w:div>
        <w:div w:id="270018148">
          <w:marLeft w:val="0"/>
          <w:marRight w:val="0"/>
          <w:marTop w:val="0"/>
          <w:marBottom w:val="0"/>
          <w:divBdr>
            <w:top w:val="none" w:sz="0" w:space="0" w:color="auto"/>
            <w:left w:val="none" w:sz="0" w:space="0" w:color="auto"/>
            <w:bottom w:val="none" w:sz="0" w:space="0" w:color="auto"/>
            <w:right w:val="none" w:sz="0" w:space="0" w:color="auto"/>
          </w:divBdr>
        </w:div>
        <w:div w:id="270018155">
          <w:marLeft w:val="0"/>
          <w:marRight w:val="0"/>
          <w:marTop w:val="0"/>
          <w:marBottom w:val="0"/>
          <w:divBdr>
            <w:top w:val="none" w:sz="0" w:space="0" w:color="auto"/>
            <w:left w:val="none" w:sz="0" w:space="0" w:color="auto"/>
            <w:bottom w:val="none" w:sz="0" w:space="0" w:color="auto"/>
            <w:right w:val="none" w:sz="0" w:space="0" w:color="auto"/>
          </w:divBdr>
        </w:div>
        <w:div w:id="270018158">
          <w:marLeft w:val="0"/>
          <w:marRight w:val="0"/>
          <w:marTop w:val="0"/>
          <w:marBottom w:val="0"/>
          <w:divBdr>
            <w:top w:val="none" w:sz="0" w:space="0" w:color="auto"/>
            <w:left w:val="none" w:sz="0" w:space="0" w:color="auto"/>
            <w:bottom w:val="none" w:sz="0" w:space="0" w:color="auto"/>
            <w:right w:val="none" w:sz="0" w:space="0" w:color="auto"/>
          </w:divBdr>
        </w:div>
        <w:div w:id="270018162">
          <w:marLeft w:val="0"/>
          <w:marRight w:val="0"/>
          <w:marTop w:val="0"/>
          <w:marBottom w:val="0"/>
          <w:divBdr>
            <w:top w:val="none" w:sz="0" w:space="0" w:color="auto"/>
            <w:left w:val="none" w:sz="0" w:space="0" w:color="auto"/>
            <w:bottom w:val="none" w:sz="0" w:space="0" w:color="auto"/>
            <w:right w:val="none" w:sz="0" w:space="0" w:color="auto"/>
          </w:divBdr>
        </w:div>
        <w:div w:id="270018163">
          <w:marLeft w:val="0"/>
          <w:marRight w:val="0"/>
          <w:marTop w:val="0"/>
          <w:marBottom w:val="0"/>
          <w:divBdr>
            <w:top w:val="none" w:sz="0" w:space="0" w:color="auto"/>
            <w:left w:val="none" w:sz="0" w:space="0" w:color="auto"/>
            <w:bottom w:val="none" w:sz="0" w:space="0" w:color="auto"/>
            <w:right w:val="none" w:sz="0" w:space="0" w:color="auto"/>
          </w:divBdr>
        </w:div>
        <w:div w:id="270018180">
          <w:marLeft w:val="0"/>
          <w:marRight w:val="0"/>
          <w:marTop w:val="0"/>
          <w:marBottom w:val="0"/>
          <w:divBdr>
            <w:top w:val="none" w:sz="0" w:space="0" w:color="auto"/>
            <w:left w:val="none" w:sz="0" w:space="0" w:color="auto"/>
            <w:bottom w:val="none" w:sz="0" w:space="0" w:color="auto"/>
            <w:right w:val="none" w:sz="0" w:space="0" w:color="auto"/>
          </w:divBdr>
        </w:div>
        <w:div w:id="270018183">
          <w:marLeft w:val="0"/>
          <w:marRight w:val="0"/>
          <w:marTop w:val="0"/>
          <w:marBottom w:val="0"/>
          <w:divBdr>
            <w:top w:val="none" w:sz="0" w:space="0" w:color="auto"/>
            <w:left w:val="none" w:sz="0" w:space="0" w:color="auto"/>
            <w:bottom w:val="none" w:sz="0" w:space="0" w:color="auto"/>
            <w:right w:val="none" w:sz="0" w:space="0" w:color="auto"/>
          </w:divBdr>
        </w:div>
        <w:div w:id="270018186">
          <w:marLeft w:val="0"/>
          <w:marRight w:val="0"/>
          <w:marTop w:val="0"/>
          <w:marBottom w:val="0"/>
          <w:divBdr>
            <w:top w:val="none" w:sz="0" w:space="0" w:color="auto"/>
            <w:left w:val="none" w:sz="0" w:space="0" w:color="auto"/>
            <w:bottom w:val="none" w:sz="0" w:space="0" w:color="auto"/>
            <w:right w:val="none" w:sz="0" w:space="0" w:color="auto"/>
          </w:divBdr>
        </w:div>
        <w:div w:id="270018192">
          <w:marLeft w:val="0"/>
          <w:marRight w:val="0"/>
          <w:marTop w:val="0"/>
          <w:marBottom w:val="0"/>
          <w:divBdr>
            <w:top w:val="none" w:sz="0" w:space="0" w:color="auto"/>
            <w:left w:val="none" w:sz="0" w:space="0" w:color="auto"/>
            <w:bottom w:val="none" w:sz="0" w:space="0" w:color="auto"/>
            <w:right w:val="none" w:sz="0" w:space="0" w:color="auto"/>
          </w:divBdr>
        </w:div>
        <w:div w:id="270018197">
          <w:marLeft w:val="0"/>
          <w:marRight w:val="0"/>
          <w:marTop w:val="0"/>
          <w:marBottom w:val="0"/>
          <w:divBdr>
            <w:top w:val="none" w:sz="0" w:space="0" w:color="auto"/>
            <w:left w:val="none" w:sz="0" w:space="0" w:color="auto"/>
            <w:bottom w:val="none" w:sz="0" w:space="0" w:color="auto"/>
            <w:right w:val="none" w:sz="0" w:space="0" w:color="auto"/>
          </w:divBdr>
        </w:div>
        <w:div w:id="270018201">
          <w:marLeft w:val="0"/>
          <w:marRight w:val="0"/>
          <w:marTop w:val="0"/>
          <w:marBottom w:val="0"/>
          <w:divBdr>
            <w:top w:val="none" w:sz="0" w:space="0" w:color="auto"/>
            <w:left w:val="none" w:sz="0" w:space="0" w:color="auto"/>
            <w:bottom w:val="none" w:sz="0" w:space="0" w:color="auto"/>
            <w:right w:val="none" w:sz="0" w:space="0" w:color="auto"/>
          </w:divBdr>
        </w:div>
        <w:div w:id="270018213">
          <w:marLeft w:val="0"/>
          <w:marRight w:val="0"/>
          <w:marTop w:val="0"/>
          <w:marBottom w:val="0"/>
          <w:divBdr>
            <w:top w:val="none" w:sz="0" w:space="0" w:color="auto"/>
            <w:left w:val="none" w:sz="0" w:space="0" w:color="auto"/>
            <w:bottom w:val="none" w:sz="0" w:space="0" w:color="auto"/>
            <w:right w:val="none" w:sz="0" w:space="0" w:color="auto"/>
          </w:divBdr>
        </w:div>
        <w:div w:id="270018214">
          <w:marLeft w:val="0"/>
          <w:marRight w:val="0"/>
          <w:marTop w:val="0"/>
          <w:marBottom w:val="0"/>
          <w:divBdr>
            <w:top w:val="none" w:sz="0" w:space="0" w:color="auto"/>
            <w:left w:val="none" w:sz="0" w:space="0" w:color="auto"/>
            <w:bottom w:val="none" w:sz="0" w:space="0" w:color="auto"/>
            <w:right w:val="none" w:sz="0" w:space="0" w:color="auto"/>
          </w:divBdr>
        </w:div>
        <w:div w:id="270018218">
          <w:marLeft w:val="0"/>
          <w:marRight w:val="0"/>
          <w:marTop w:val="0"/>
          <w:marBottom w:val="0"/>
          <w:divBdr>
            <w:top w:val="none" w:sz="0" w:space="0" w:color="auto"/>
            <w:left w:val="none" w:sz="0" w:space="0" w:color="auto"/>
            <w:bottom w:val="none" w:sz="0" w:space="0" w:color="auto"/>
            <w:right w:val="none" w:sz="0" w:space="0" w:color="auto"/>
          </w:divBdr>
        </w:div>
        <w:div w:id="270018224">
          <w:marLeft w:val="0"/>
          <w:marRight w:val="0"/>
          <w:marTop w:val="0"/>
          <w:marBottom w:val="0"/>
          <w:divBdr>
            <w:top w:val="none" w:sz="0" w:space="0" w:color="auto"/>
            <w:left w:val="none" w:sz="0" w:space="0" w:color="auto"/>
            <w:bottom w:val="none" w:sz="0" w:space="0" w:color="auto"/>
            <w:right w:val="none" w:sz="0" w:space="0" w:color="auto"/>
          </w:divBdr>
        </w:div>
        <w:div w:id="270018226">
          <w:marLeft w:val="0"/>
          <w:marRight w:val="0"/>
          <w:marTop w:val="0"/>
          <w:marBottom w:val="0"/>
          <w:divBdr>
            <w:top w:val="none" w:sz="0" w:space="0" w:color="auto"/>
            <w:left w:val="none" w:sz="0" w:space="0" w:color="auto"/>
            <w:bottom w:val="none" w:sz="0" w:space="0" w:color="auto"/>
            <w:right w:val="none" w:sz="0" w:space="0" w:color="auto"/>
          </w:divBdr>
        </w:div>
        <w:div w:id="270018227">
          <w:marLeft w:val="0"/>
          <w:marRight w:val="0"/>
          <w:marTop w:val="0"/>
          <w:marBottom w:val="0"/>
          <w:divBdr>
            <w:top w:val="none" w:sz="0" w:space="0" w:color="auto"/>
            <w:left w:val="none" w:sz="0" w:space="0" w:color="auto"/>
            <w:bottom w:val="none" w:sz="0" w:space="0" w:color="auto"/>
            <w:right w:val="none" w:sz="0" w:space="0" w:color="auto"/>
          </w:divBdr>
        </w:div>
        <w:div w:id="270018228">
          <w:marLeft w:val="0"/>
          <w:marRight w:val="0"/>
          <w:marTop w:val="0"/>
          <w:marBottom w:val="0"/>
          <w:divBdr>
            <w:top w:val="none" w:sz="0" w:space="0" w:color="auto"/>
            <w:left w:val="none" w:sz="0" w:space="0" w:color="auto"/>
            <w:bottom w:val="none" w:sz="0" w:space="0" w:color="auto"/>
            <w:right w:val="none" w:sz="0" w:space="0" w:color="auto"/>
          </w:divBdr>
        </w:div>
        <w:div w:id="270018236">
          <w:marLeft w:val="0"/>
          <w:marRight w:val="0"/>
          <w:marTop w:val="0"/>
          <w:marBottom w:val="0"/>
          <w:divBdr>
            <w:top w:val="none" w:sz="0" w:space="0" w:color="auto"/>
            <w:left w:val="none" w:sz="0" w:space="0" w:color="auto"/>
            <w:bottom w:val="none" w:sz="0" w:space="0" w:color="auto"/>
            <w:right w:val="none" w:sz="0" w:space="0" w:color="auto"/>
          </w:divBdr>
        </w:div>
        <w:div w:id="270018237">
          <w:marLeft w:val="0"/>
          <w:marRight w:val="0"/>
          <w:marTop w:val="0"/>
          <w:marBottom w:val="0"/>
          <w:divBdr>
            <w:top w:val="none" w:sz="0" w:space="0" w:color="auto"/>
            <w:left w:val="none" w:sz="0" w:space="0" w:color="auto"/>
            <w:bottom w:val="none" w:sz="0" w:space="0" w:color="auto"/>
            <w:right w:val="none" w:sz="0" w:space="0" w:color="auto"/>
          </w:divBdr>
        </w:div>
        <w:div w:id="270018241">
          <w:marLeft w:val="0"/>
          <w:marRight w:val="0"/>
          <w:marTop w:val="0"/>
          <w:marBottom w:val="0"/>
          <w:divBdr>
            <w:top w:val="none" w:sz="0" w:space="0" w:color="auto"/>
            <w:left w:val="none" w:sz="0" w:space="0" w:color="auto"/>
            <w:bottom w:val="none" w:sz="0" w:space="0" w:color="auto"/>
            <w:right w:val="none" w:sz="0" w:space="0" w:color="auto"/>
          </w:divBdr>
        </w:div>
        <w:div w:id="270018244">
          <w:marLeft w:val="0"/>
          <w:marRight w:val="0"/>
          <w:marTop w:val="0"/>
          <w:marBottom w:val="0"/>
          <w:divBdr>
            <w:top w:val="none" w:sz="0" w:space="0" w:color="auto"/>
            <w:left w:val="none" w:sz="0" w:space="0" w:color="auto"/>
            <w:bottom w:val="none" w:sz="0" w:space="0" w:color="auto"/>
            <w:right w:val="none" w:sz="0" w:space="0" w:color="auto"/>
          </w:divBdr>
        </w:div>
        <w:div w:id="270018245">
          <w:marLeft w:val="0"/>
          <w:marRight w:val="0"/>
          <w:marTop w:val="0"/>
          <w:marBottom w:val="0"/>
          <w:divBdr>
            <w:top w:val="none" w:sz="0" w:space="0" w:color="auto"/>
            <w:left w:val="none" w:sz="0" w:space="0" w:color="auto"/>
            <w:bottom w:val="none" w:sz="0" w:space="0" w:color="auto"/>
            <w:right w:val="none" w:sz="0" w:space="0" w:color="auto"/>
          </w:divBdr>
        </w:div>
        <w:div w:id="270018247">
          <w:marLeft w:val="0"/>
          <w:marRight w:val="0"/>
          <w:marTop w:val="0"/>
          <w:marBottom w:val="0"/>
          <w:divBdr>
            <w:top w:val="none" w:sz="0" w:space="0" w:color="auto"/>
            <w:left w:val="none" w:sz="0" w:space="0" w:color="auto"/>
            <w:bottom w:val="none" w:sz="0" w:space="0" w:color="auto"/>
            <w:right w:val="none" w:sz="0" w:space="0" w:color="auto"/>
          </w:divBdr>
        </w:div>
        <w:div w:id="270018252">
          <w:marLeft w:val="0"/>
          <w:marRight w:val="0"/>
          <w:marTop w:val="0"/>
          <w:marBottom w:val="0"/>
          <w:divBdr>
            <w:top w:val="none" w:sz="0" w:space="0" w:color="auto"/>
            <w:left w:val="none" w:sz="0" w:space="0" w:color="auto"/>
            <w:bottom w:val="none" w:sz="0" w:space="0" w:color="auto"/>
            <w:right w:val="none" w:sz="0" w:space="0" w:color="auto"/>
          </w:divBdr>
        </w:div>
        <w:div w:id="270018261">
          <w:marLeft w:val="0"/>
          <w:marRight w:val="0"/>
          <w:marTop w:val="0"/>
          <w:marBottom w:val="0"/>
          <w:divBdr>
            <w:top w:val="none" w:sz="0" w:space="0" w:color="auto"/>
            <w:left w:val="none" w:sz="0" w:space="0" w:color="auto"/>
            <w:bottom w:val="none" w:sz="0" w:space="0" w:color="auto"/>
            <w:right w:val="none" w:sz="0" w:space="0" w:color="auto"/>
          </w:divBdr>
        </w:div>
        <w:div w:id="270018269">
          <w:marLeft w:val="0"/>
          <w:marRight w:val="0"/>
          <w:marTop w:val="0"/>
          <w:marBottom w:val="0"/>
          <w:divBdr>
            <w:top w:val="none" w:sz="0" w:space="0" w:color="auto"/>
            <w:left w:val="none" w:sz="0" w:space="0" w:color="auto"/>
            <w:bottom w:val="none" w:sz="0" w:space="0" w:color="auto"/>
            <w:right w:val="none" w:sz="0" w:space="0" w:color="auto"/>
          </w:divBdr>
        </w:div>
        <w:div w:id="270018270">
          <w:marLeft w:val="0"/>
          <w:marRight w:val="0"/>
          <w:marTop w:val="0"/>
          <w:marBottom w:val="0"/>
          <w:divBdr>
            <w:top w:val="none" w:sz="0" w:space="0" w:color="auto"/>
            <w:left w:val="none" w:sz="0" w:space="0" w:color="auto"/>
            <w:bottom w:val="none" w:sz="0" w:space="0" w:color="auto"/>
            <w:right w:val="none" w:sz="0" w:space="0" w:color="auto"/>
          </w:divBdr>
        </w:div>
        <w:div w:id="270018274">
          <w:marLeft w:val="0"/>
          <w:marRight w:val="0"/>
          <w:marTop w:val="0"/>
          <w:marBottom w:val="0"/>
          <w:divBdr>
            <w:top w:val="none" w:sz="0" w:space="0" w:color="auto"/>
            <w:left w:val="none" w:sz="0" w:space="0" w:color="auto"/>
            <w:bottom w:val="none" w:sz="0" w:space="0" w:color="auto"/>
            <w:right w:val="none" w:sz="0" w:space="0" w:color="auto"/>
          </w:divBdr>
        </w:div>
        <w:div w:id="270018275">
          <w:marLeft w:val="0"/>
          <w:marRight w:val="0"/>
          <w:marTop w:val="0"/>
          <w:marBottom w:val="0"/>
          <w:divBdr>
            <w:top w:val="none" w:sz="0" w:space="0" w:color="auto"/>
            <w:left w:val="none" w:sz="0" w:space="0" w:color="auto"/>
            <w:bottom w:val="none" w:sz="0" w:space="0" w:color="auto"/>
            <w:right w:val="none" w:sz="0" w:space="0" w:color="auto"/>
          </w:divBdr>
        </w:div>
        <w:div w:id="270018276">
          <w:marLeft w:val="0"/>
          <w:marRight w:val="0"/>
          <w:marTop w:val="0"/>
          <w:marBottom w:val="0"/>
          <w:divBdr>
            <w:top w:val="none" w:sz="0" w:space="0" w:color="auto"/>
            <w:left w:val="none" w:sz="0" w:space="0" w:color="auto"/>
            <w:bottom w:val="none" w:sz="0" w:space="0" w:color="auto"/>
            <w:right w:val="none" w:sz="0" w:space="0" w:color="auto"/>
          </w:divBdr>
        </w:div>
        <w:div w:id="270018278">
          <w:marLeft w:val="0"/>
          <w:marRight w:val="0"/>
          <w:marTop w:val="0"/>
          <w:marBottom w:val="0"/>
          <w:divBdr>
            <w:top w:val="none" w:sz="0" w:space="0" w:color="auto"/>
            <w:left w:val="none" w:sz="0" w:space="0" w:color="auto"/>
            <w:bottom w:val="none" w:sz="0" w:space="0" w:color="auto"/>
            <w:right w:val="none" w:sz="0" w:space="0" w:color="auto"/>
          </w:divBdr>
        </w:div>
        <w:div w:id="270018282">
          <w:marLeft w:val="0"/>
          <w:marRight w:val="0"/>
          <w:marTop w:val="0"/>
          <w:marBottom w:val="0"/>
          <w:divBdr>
            <w:top w:val="none" w:sz="0" w:space="0" w:color="auto"/>
            <w:left w:val="none" w:sz="0" w:space="0" w:color="auto"/>
            <w:bottom w:val="none" w:sz="0" w:space="0" w:color="auto"/>
            <w:right w:val="none" w:sz="0" w:space="0" w:color="auto"/>
          </w:divBdr>
        </w:div>
        <w:div w:id="270018283">
          <w:marLeft w:val="0"/>
          <w:marRight w:val="0"/>
          <w:marTop w:val="0"/>
          <w:marBottom w:val="0"/>
          <w:divBdr>
            <w:top w:val="none" w:sz="0" w:space="0" w:color="auto"/>
            <w:left w:val="none" w:sz="0" w:space="0" w:color="auto"/>
            <w:bottom w:val="none" w:sz="0" w:space="0" w:color="auto"/>
            <w:right w:val="none" w:sz="0" w:space="0" w:color="auto"/>
          </w:divBdr>
        </w:div>
        <w:div w:id="270018285">
          <w:marLeft w:val="0"/>
          <w:marRight w:val="0"/>
          <w:marTop w:val="0"/>
          <w:marBottom w:val="0"/>
          <w:divBdr>
            <w:top w:val="none" w:sz="0" w:space="0" w:color="auto"/>
            <w:left w:val="none" w:sz="0" w:space="0" w:color="auto"/>
            <w:bottom w:val="none" w:sz="0" w:space="0" w:color="auto"/>
            <w:right w:val="none" w:sz="0" w:space="0" w:color="auto"/>
          </w:divBdr>
        </w:div>
        <w:div w:id="270018288">
          <w:marLeft w:val="0"/>
          <w:marRight w:val="0"/>
          <w:marTop w:val="0"/>
          <w:marBottom w:val="0"/>
          <w:divBdr>
            <w:top w:val="none" w:sz="0" w:space="0" w:color="auto"/>
            <w:left w:val="none" w:sz="0" w:space="0" w:color="auto"/>
            <w:bottom w:val="none" w:sz="0" w:space="0" w:color="auto"/>
            <w:right w:val="none" w:sz="0" w:space="0" w:color="auto"/>
          </w:divBdr>
        </w:div>
        <w:div w:id="270018289">
          <w:marLeft w:val="0"/>
          <w:marRight w:val="0"/>
          <w:marTop w:val="0"/>
          <w:marBottom w:val="0"/>
          <w:divBdr>
            <w:top w:val="none" w:sz="0" w:space="0" w:color="auto"/>
            <w:left w:val="none" w:sz="0" w:space="0" w:color="auto"/>
            <w:bottom w:val="none" w:sz="0" w:space="0" w:color="auto"/>
            <w:right w:val="none" w:sz="0" w:space="0" w:color="auto"/>
          </w:divBdr>
        </w:div>
        <w:div w:id="270018298">
          <w:marLeft w:val="0"/>
          <w:marRight w:val="0"/>
          <w:marTop w:val="0"/>
          <w:marBottom w:val="0"/>
          <w:divBdr>
            <w:top w:val="none" w:sz="0" w:space="0" w:color="auto"/>
            <w:left w:val="none" w:sz="0" w:space="0" w:color="auto"/>
            <w:bottom w:val="none" w:sz="0" w:space="0" w:color="auto"/>
            <w:right w:val="none" w:sz="0" w:space="0" w:color="auto"/>
          </w:divBdr>
        </w:div>
        <w:div w:id="270018301">
          <w:marLeft w:val="0"/>
          <w:marRight w:val="0"/>
          <w:marTop w:val="0"/>
          <w:marBottom w:val="0"/>
          <w:divBdr>
            <w:top w:val="none" w:sz="0" w:space="0" w:color="auto"/>
            <w:left w:val="none" w:sz="0" w:space="0" w:color="auto"/>
            <w:bottom w:val="none" w:sz="0" w:space="0" w:color="auto"/>
            <w:right w:val="none" w:sz="0" w:space="0" w:color="auto"/>
          </w:divBdr>
        </w:div>
        <w:div w:id="270018303">
          <w:marLeft w:val="0"/>
          <w:marRight w:val="0"/>
          <w:marTop w:val="0"/>
          <w:marBottom w:val="0"/>
          <w:divBdr>
            <w:top w:val="none" w:sz="0" w:space="0" w:color="auto"/>
            <w:left w:val="none" w:sz="0" w:space="0" w:color="auto"/>
            <w:bottom w:val="none" w:sz="0" w:space="0" w:color="auto"/>
            <w:right w:val="none" w:sz="0" w:space="0" w:color="auto"/>
          </w:divBdr>
        </w:div>
        <w:div w:id="270018308">
          <w:marLeft w:val="0"/>
          <w:marRight w:val="0"/>
          <w:marTop w:val="0"/>
          <w:marBottom w:val="0"/>
          <w:divBdr>
            <w:top w:val="none" w:sz="0" w:space="0" w:color="auto"/>
            <w:left w:val="none" w:sz="0" w:space="0" w:color="auto"/>
            <w:bottom w:val="none" w:sz="0" w:space="0" w:color="auto"/>
            <w:right w:val="none" w:sz="0" w:space="0" w:color="auto"/>
          </w:divBdr>
        </w:div>
        <w:div w:id="270018314">
          <w:marLeft w:val="0"/>
          <w:marRight w:val="0"/>
          <w:marTop w:val="0"/>
          <w:marBottom w:val="0"/>
          <w:divBdr>
            <w:top w:val="none" w:sz="0" w:space="0" w:color="auto"/>
            <w:left w:val="none" w:sz="0" w:space="0" w:color="auto"/>
            <w:bottom w:val="none" w:sz="0" w:space="0" w:color="auto"/>
            <w:right w:val="none" w:sz="0" w:space="0" w:color="auto"/>
          </w:divBdr>
        </w:div>
        <w:div w:id="270018318">
          <w:marLeft w:val="0"/>
          <w:marRight w:val="0"/>
          <w:marTop w:val="0"/>
          <w:marBottom w:val="0"/>
          <w:divBdr>
            <w:top w:val="none" w:sz="0" w:space="0" w:color="auto"/>
            <w:left w:val="none" w:sz="0" w:space="0" w:color="auto"/>
            <w:bottom w:val="none" w:sz="0" w:space="0" w:color="auto"/>
            <w:right w:val="none" w:sz="0" w:space="0" w:color="auto"/>
          </w:divBdr>
        </w:div>
        <w:div w:id="270018319">
          <w:marLeft w:val="0"/>
          <w:marRight w:val="0"/>
          <w:marTop w:val="0"/>
          <w:marBottom w:val="0"/>
          <w:divBdr>
            <w:top w:val="none" w:sz="0" w:space="0" w:color="auto"/>
            <w:left w:val="none" w:sz="0" w:space="0" w:color="auto"/>
            <w:bottom w:val="none" w:sz="0" w:space="0" w:color="auto"/>
            <w:right w:val="none" w:sz="0" w:space="0" w:color="auto"/>
          </w:divBdr>
        </w:div>
        <w:div w:id="270018324">
          <w:marLeft w:val="0"/>
          <w:marRight w:val="0"/>
          <w:marTop w:val="0"/>
          <w:marBottom w:val="0"/>
          <w:divBdr>
            <w:top w:val="none" w:sz="0" w:space="0" w:color="auto"/>
            <w:left w:val="none" w:sz="0" w:space="0" w:color="auto"/>
            <w:bottom w:val="none" w:sz="0" w:space="0" w:color="auto"/>
            <w:right w:val="none" w:sz="0" w:space="0" w:color="auto"/>
          </w:divBdr>
        </w:div>
        <w:div w:id="270018328">
          <w:marLeft w:val="0"/>
          <w:marRight w:val="0"/>
          <w:marTop w:val="0"/>
          <w:marBottom w:val="0"/>
          <w:divBdr>
            <w:top w:val="none" w:sz="0" w:space="0" w:color="auto"/>
            <w:left w:val="none" w:sz="0" w:space="0" w:color="auto"/>
            <w:bottom w:val="none" w:sz="0" w:space="0" w:color="auto"/>
            <w:right w:val="none" w:sz="0" w:space="0" w:color="auto"/>
          </w:divBdr>
        </w:div>
        <w:div w:id="270018332">
          <w:marLeft w:val="0"/>
          <w:marRight w:val="0"/>
          <w:marTop w:val="0"/>
          <w:marBottom w:val="0"/>
          <w:divBdr>
            <w:top w:val="none" w:sz="0" w:space="0" w:color="auto"/>
            <w:left w:val="none" w:sz="0" w:space="0" w:color="auto"/>
            <w:bottom w:val="none" w:sz="0" w:space="0" w:color="auto"/>
            <w:right w:val="none" w:sz="0" w:space="0" w:color="auto"/>
          </w:divBdr>
        </w:div>
        <w:div w:id="270018333">
          <w:marLeft w:val="0"/>
          <w:marRight w:val="0"/>
          <w:marTop w:val="0"/>
          <w:marBottom w:val="0"/>
          <w:divBdr>
            <w:top w:val="none" w:sz="0" w:space="0" w:color="auto"/>
            <w:left w:val="none" w:sz="0" w:space="0" w:color="auto"/>
            <w:bottom w:val="none" w:sz="0" w:space="0" w:color="auto"/>
            <w:right w:val="none" w:sz="0" w:space="0" w:color="auto"/>
          </w:divBdr>
        </w:div>
        <w:div w:id="270018334">
          <w:marLeft w:val="0"/>
          <w:marRight w:val="0"/>
          <w:marTop w:val="0"/>
          <w:marBottom w:val="0"/>
          <w:divBdr>
            <w:top w:val="none" w:sz="0" w:space="0" w:color="auto"/>
            <w:left w:val="none" w:sz="0" w:space="0" w:color="auto"/>
            <w:bottom w:val="none" w:sz="0" w:space="0" w:color="auto"/>
            <w:right w:val="none" w:sz="0" w:space="0" w:color="auto"/>
          </w:divBdr>
        </w:div>
        <w:div w:id="270018338">
          <w:marLeft w:val="0"/>
          <w:marRight w:val="0"/>
          <w:marTop w:val="0"/>
          <w:marBottom w:val="0"/>
          <w:divBdr>
            <w:top w:val="none" w:sz="0" w:space="0" w:color="auto"/>
            <w:left w:val="none" w:sz="0" w:space="0" w:color="auto"/>
            <w:bottom w:val="none" w:sz="0" w:space="0" w:color="auto"/>
            <w:right w:val="none" w:sz="0" w:space="0" w:color="auto"/>
          </w:divBdr>
        </w:div>
        <w:div w:id="270018340">
          <w:marLeft w:val="0"/>
          <w:marRight w:val="0"/>
          <w:marTop w:val="0"/>
          <w:marBottom w:val="0"/>
          <w:divBdr>
            <w:top w:val="none" w:sz="0" w:space="0" w:color="auto"/>
            <w:left w:val="none" w:sz="0" w:space="0" w:color="auto"/>
            <w:bottom w:val="none" w:sz="0" w:space="0" w:color="auto"/>
            <w:right w:val="none" w:sz="0" w:space="0" w:color="auto"/>
          </w:divBdr>
        </w:div>
        <w:div w:id="270018343">
          <w:marLeft w:val="0"/>
          <w:marRight w:val="0"/>
          <w:marTop w:val="0"/>
          <w:marBottom w:val="0"/>
          <w:divBdr>
            <w:top w:val="none" w:sz="0" w:space="0" w:color="auto"/>
            <w:left w:val="none" w:sz="0" w:space="0" w:color="auto"/>
            <w:bottom w:val="none" w:sz="0" w:space="0" w:color="auto"/>
            <w:right w:val="none" w:sz="0" w:space="0" w:color="auto"/>
          </w:divBdr>
        </w:div>
        <w:div w:id="270018347">
          <w:marLeft w:val="0"/>
          <w:marRight w:val="0"/>
          <w:marTop w:val="0"/>
          <w:marBottom w:val="0"/>
          <w:divBdr>
            <w:top w:val="none" w:sz="0" w:space="0" w:color="auto"/>
            <w:left w:val="none" w:sz="0" w:space="0" w:color="auto"/>
            <w:bottom w:val="none" w:sz="0" w:space="0" w:color="auto"/>
            <w:right w:val="none" w:sz="0" w:space="0" w:color="auto"/>
          </w:divBdr>
        </w:div>
        <w:div w:id="270018350">
          <w:marLeft w:val="0"/>
          <w:marRight w:val="0"/>
          <w:marTop w:val="0"/>
          <w:marBottom w:val="0"/>
          <w:divBdr>
            <w:top w:val="none" w:sz="0" w:space="0" w:color="auto"/>
            <w:left w:val="none" w:sz="0" w:space="0" w:color="auto"/>
            <w:bottom w:val="none" w:sz="0" w:space="0" w:color="auto"/>
            <w:right w:val="none" w:sz="0" w:space="0" w:color="auto"/>
          </w:divBdr>
        </w:div>
        <w:div w:id="270018352">
          <w:marLeft w:val="0"/>
          <w:marRight w:val="0"/>
          <w:marTop w:val="0"/>
          <w:marBottom w:val="0"/>
          <w:divBdr>
            <w:top w:val="none" w:sz="0" w:space="0" w:color="auto"/>
            <w:left w:val="none" w:sz="0" w:space="0" w:color="auto"/>
            <w:bottom w:val="none" w:sz="0" w:space="0" w:color="auto"/>
            <w:right w:val="none" w:sz="0" w:space="0" w:color="auto"/>
          </w:divBdr>
        </w:div>
        <w:div w:id="270018355">
          <w:marLeft w:val="0"/>
          <w:marRight w:val="0"/>
          <w:marTop w:val="0"/>
          <w:marBottom w:val="0"/>
          <w:divBdr>
            <w:top w:val="none" w:sz="0" w:space="0" w:color="auto"/>
            <w:left w:val="none" w:sz="0" w:space="0" w:color="auto"/>
            <w:bottom w:val="none" w:sz="0" w:space="0" w:color="auto"/>
            <w:right w:val="none" w:sz="0" w:space="0" w:color="auto"/>
          </w:divBdr>
        </w:div>
        <w:div w:id="270018356">
          <w:marLeft w:val="0"/>
          <w:marRight w:val="0"/>
          <w:marTop w:val="0"/>
          <w:marBottom w:val="0"/>
          <w:divBdr>
            <w:top w:val="none" w:sz="0" w:space="0" w:color="auto"/>
            <w:left w:val="none" w:sz="0" w:space="0" w:color="auto"/>
            <w:bottom w:val="none" w:sz="0" w:space="0" w:color="auto"/>
            <w:right w:val="none" w:sz="0" w:space="0" w:color="auto"/>
          </w:divBdr>
        </w:div>
        <w:div w:id="270018361">
          <w:marLeft w:val="0"/>
          <w:marRight w:val="0"/>
          <w:marTop w:val="0"/>
          <w:marBottom w:val="0"/>
          <w:divBdr>
            <w:top w:val="none" w:sz="0" w:space="0" w:color="auto"/>
            <w:left w:val="none" w:sz="0" w:space="0" w:color="auto"/>
            <w:bottom w:val="none" w:sz="0" w:space="0" w:color="auto"/>
            <w:right w:val="none" w:sz="0" w:space="0" w:color="auto"/>
          </w:divBdr>
        </w:div>
        <w:div w:id="270018367">
          <w:marLeft w:val="0"/>
          <w:marRight w:val="0"/>
          <w:marTop w:val="0"/>
          <w:marBottom w:val="0"/>
          <w:divBdr>
            <w:top w:val="none" w:sz="0" w:space="0" w:color="auto"/>
            <w:left w:val="none" w:sz="0" w:space="0" w:color="auto"/>
            <w:bottom w:val="none" w:sz="0" w:space="0" w:color="auto"/>
            <w:right w:val="none" w:sz="0" w:space="0" w:color="auto"/>
          </w:divBdr>
        </w:div>
        <w:div w:id="270018379">
          <w:marLeft w:val="0"/>
          <w:marRight w:val="0"/>
          <w:marTop w:val="0"/>
          <w:marBottom w:val="0"/>
          <w:divBdr>
            <w:top w:val="none" w:sz="0" w:space="0" w:color="auto"/>
            <w:left w:val="none" w:sz="0" w:space="0" w:color="auto"/>
            <w:bottom w:val="none" w:sz="0" w:space="0" w:color="auto"/>
            <w:right w:val="none" w:sz="0" w:space="0" w:color="auto"/>
          </w:divBdr>
        </w:div>
        <w:div w:id="270018381">
          <w:marLeft w:val="0"/>
          <w:marRight w:val="0"/>
          <w:marTop w:val="0"/>
          <w:marBottom w:val="0"/>
          <w:divBdr>
            <w:top w:val="none" w:sz="0" w:space="0" w:color="auto"/>
            <w:left w:val="none" w:sz="0" w:space="0" w:color="auto"/>
            <w:bottom w:val="none" w:sz="0" w:space="0" w:color="auto"/>
            <w:right w:val="none" w:sz="0" w:space="0" w:color="auto"/>
          </w:divBdr>
        </w:div>
        <w:div w:id="270018382">
          <w:marLeft w:val="0"/>
          <w:marRight w:val="0"/>
          <w:marTop w:val="0"/>
          <w:marBottom w:val="0"/>
          <w:divBdr>
            <w:top w:val="none" w:sz="0" w:space="0" w:color="auto"/>
            <w:left w:val="none" w:sz="0" w:space="0" w:color="auto"/>
            <w:bottom w:val="none" w:sz="0" w:space="0" w:color="auto"/>
            <w:right w:val="none" w:sz="0" w:space="0" w:color="auto"/>
          </w:divBdr>
        </w:div>
        <w:div w:id="270018384">
          <w:marLeft w:val="0"/>
          <w:marRight w:val="0"/>
          <w:marTop w:val="0"/>
          <w:marBottom w:val="0"/>
          <w:divBdr>
            <w:top w:val="none" w:sz="0" w:space="0" w:color="auto"/>
            <w:left w:val="none" w:sz="0" w:space="0" w:color="auto"/>
            <w:bottom w:val="none" w:sz="0" w:space="0" w:color="auto"/>
            <w:right w:val="none" w:sz="0" w:space="0" w:color="auto"/>
          </w:divBdr>
        </w:div>
        <w:div w:id="270018386">
          <w:marLeft w:val="0"/>
          <w:marRight w:val="0"/>
          <w:marTop w:val="0"/>
          <w:marBottom w:val="0"/>
          <w:divBdr>
            <w:top w:val="none" w:sz="0" w:space="0" w:color="auto"/>
            <w:left w:val="none" w:sz="0" w:space="0" w:color="auto"/>
            <w:bottom w:val="none" w:sz="0" w:space="0" w:color="auto"/>
            <w:right w:val="none" w:sz="0" w:space="0" w:color="auto"/>
          </w:divBdr>
        </w:div>
        <w:div w:id="270018388">
          <w:marLeft w:val="0"/>
          <w:marRight w:val="0"/>
          <w:marTop w:val="0"/>
          <w:marBottom w:val="0"/>
          <w:divBdr>
            <w:top w:val="none" w:sz="0" w:space="0" w:color="auto"/>
            <w:left w:val="none" w:sz="0" w:space="0" w:color="auto"/>
            <w:bottom w:val="none" w:sz="0" w:space="0" w:color="auto"/>
            <w:right w:val="none" w:sz="0" w:space="0" w:color="auto"/>
          </w:divBdr>
        </w:div>
        <w:div w:id="270018395">
          <w:marLeft w:val="0"/>
          <w:marRight w:val="0"/>
          <w:marTop w:val="0"/>
          <w:marBottom w:val="0"/>
          <w:divBdr>
            <w:top w:val="none" w:sz="0" w:space="0" w:color="auto"/>
            <w:left w:val="none" w:sz="0" w:space="0" w:color="auto"/>
            <w:bottom w:val="none" w:sz="0" w:space="0" w:color="auto"/>
            <w:right w:val="none" w:sz="0" w:space="0" w:color="auto"/>
          </w:divBdr>
        </w:div>
        <w:div w:id="270018396">
          <w:marLeft w:val="0"/>
          <w:marRight w:val="0"/>
          <w:marTop w:val="0"/>
          <w:marBottom w:val="0"/>
          <w:divBdr>
            <w:top w:val="none" w:sz="0" w:space="0" w:color="auto"/>
            <w:left w:val="none" w:sz="0" w:space="0" w:color="auto"/>
            <w:bottom w:val="none" w:sz="0" w:space="0" w:color="auto"/>
            <w:right w:val="none" w:sz="0" w:space="0" w:color="auto"/>
          </w:divBdr>
        </w:div>
        <w:div w:id="270018399">
          <w:marLeft w:val="0"/>
          <w:marRight w:val="0"/>
          <w:marTop w:val="0"/>
          <w:marBottom w:val="0"/>
          <w:divBdr>
            <w:top w:val="none" w:sz="0" w:space="0" w:color="auto"/>
            <w:left w:val="none" w:sz="0" w:space="0" w:color="auto"/>
            <w:bottom w:val="none" w:sz="0" w:space="0" w:color="auto"/>
            <w:right w:val="none" w:sz="0" w:space="0" w:color="auto"/>
          </w:divBdr>
        </w:div>
        <w:div w:id="270018400">
          <w:marLeft w:val="0"/>
          <w:marRight w:val="0"/>
          <w:marTop w:val="0"/>
          <w:marBottom w:val="0"/>
          <w:divBdr>
            <w:top w:val="none" w:sz="0" w:space="0" w:color="auto"/>
            <w:left w:val="none" w:sz="0" w:space="0" w:color="auto"/>
            <w:bottom w:val="none" w:sz="0" w:space="0" w:color="auto"/>
            <w:right w:val="none" w:sz="0" w:space="0" w:color="auto"/>
          </w:divBdr>
        </w:div>
        <w:div w:id="270018402">
          <w:marLeft w:val="0"/>
          <w:marRight w:val="0"/>
          <w:marTop w:val="0"/>
          <w:marBottom w:val="0"/>
          <w:divBdr>
            <w:top w:val="none" w:sz="0" w:space="0" w:color="auto"/>
            <w:left w:val="none" w:sz="0" w:space="0" w:color="auto"/>
            <w:bottom w:val="none" w:sz="0" w:space="0" w:color="auto"/>
            <w:right w:val="none" w:sz="0" w:space="0" w:color="auto"/>
          </w:divBdr>
        </w:div>
        <w:div w:id="270018403">
          <w:marLeft w:val="0"/>
          <w:marRight w:val="0"/>
          <w:marTop w:val="0"/>
          <w:marBottom w:val="0"/>
          <w:divBdr>
            <w:top w:val="none" w:sz="0" w:space="0" w:color="auto"/>
            <w:left w:val="none" w:sz="0" w:space="0" w:color="auto"/>
            <w:bottom w:val="none" w:sz="0" w:space="0" w:color="auto"/>
            <w:right w:val="none" w:sz="0" w:space="0" w:color="auto"/>
          </w:divBdr>
        </w:div>
        <w:div w:id="270018406">
          <w:marLeft w:val="0"/>
          <w:marRight w:val="0"/>
          <w:marTop w:val="0"/>
          <w:marBottom w:val="0"/>
          <w:divBdr>
            <w:top w:val="none" w:sz="0" w:space="0" w:color="auto"/>
            <w:left w:val="none" w:sz="0" w:space="0" w:color="auto"/>
            <w:bottom w:val="none" w:sz="0" w:space="0" w:color="auto"/>
            <w:right w:val="none" w:sz="0" w:space="0" w:color="auto"/>
          </w:divBdr>
        </w:div>
        <w:div w:id="270018413">
          <w:marLeft w:val="0"/>
          <w:marRight w:val="0"/>
          <w:marTop w:val="0"/>
          <w:marBottom w:val="0"/>
          <w:divBdr>
            <w:top w:val="none" w:sz="0" w:space="0" w:color="auto"/>
            <w:left w:val="none" w:sz="0" w:space="0" w:color="auto"/>
            <w:bottom w:val="none" w:sz="0" w:space="0" w:color="auto"/>
            <w:right w:val="none" w:sz="0" w:space="0" w:color="auto"/>
          </w:divBdr>
        </w:div>
        <w:div w:id="270018415">
          <w:marLeft w:val="0"/>
          <w:marRight w:val="0"/>
          <w:marTop w:val="0"/>
          <w:marBottom w:val="0"/>
          <w:divBdr>
            <w:top w:val="none" w:sz="0" w:space="0" w:color="auto"/>
            <w:left w:val="none" w:sz="0" w:space="0" w:color="auto"/>
            <w:bottom w:val="none" w:sz="0" w:space="0" w:color="auto"/>
            <w:right w:val="none" w:sz="0" w:space="0" w:color="auto"/>
          </w:divBdr>
        </w:div>
        <w:div w:id="270018417">
          <w:marLeft w:val="0"/>
          <w:marRight w:val="0"/>
          <w:marTop w:val="0"/>
          <w:marBottom w:val="0"/>
          <w:divBdr>
            <w:top w:val="none" w:sz="0" w:space="0" w:color="auto"/>
            <w:left w:val="none" w:sz="0" w:space="0" w:color="auto"/>
            <w:bottom w:val="none" w:sz="0" w:space="0" w:color="auto"/>
            <w:right w:val="none" w:sz="0" w:space="0" w:color="auto"/>
          </w:divBdr>
        </w:div>
        <w:div w:id="270018418">
          <w:marLeft w:val="0"/>
          <w:marRight w:val="0"/>
          <w:marTop w:val="0"/>
          <w:marBottom w:val="0"/>
          <w:divBdr>
            <w:top w:val="none" w:sz="0" w:space="0" w:color="auto"/>
            <w:left w:val="none" w:sz="0" w:space="0" w:color="auto"/>
            <w:bottom w:val="none" w:sz="0" w:space="0" w:color="auto"/>
            <w:right w:val="none" w:sz="0" w:space="0" w:color="auto"/>
          </w:divBdr>
        </w:div>
        <w:div w:id="270018422">
          <w:marLeft w:val="0"/>
          <w:marRight w:val="0"/>
          <w:marTop w:val="0"/>
          <w:marBottom w:val="0"/>
          <w:divBdr>
            <w:top w:val="none" w:sz="0" w:space="0" w:color="auto"/>
            <w:left w:val="none" w:sz="0" w:space="0" w:color="auto"/>
            <w:bottom w:val="none" w:sz="0" w:space="0" w:color="auto"/>
            <w:right w:val="none" w:sz="0" w:space="0" w:color="auto"/>
          </w:divBdr>
        </w:div>
        <w:div w:id="270018426">
          <w:marLeft w:val="0"/>
          <w:marRight w:val="0"/>
          <w:marTop w:val="0"/>
          <w:marBottom w:val="0"/>
          <w:divBdr>
            <w:top w:val="none" w:sz="0" w:space="0" w:color="auto"/>
            <w:left w:val="none" w:sz="0" w:space="0" w:color="auto"/>
            <w:bottom w:val="none" w:sz="0" w:space="0" w:color="auto"/>
            <w:right w:val="none" w:sz="0" w:space="0" w:color="auto"/>
          </w:divBdr>
        </w:div>
        <w:div w:id="270018428">
          <w:marLeft w:val="0"/>
          <w:marRight w:val="0"/>
          <w:marTop w:val="0"/>
          <w:marBottom w:val="0"/>
          <w:divBdr>
            <w:top w:val="none" w:sz="0" w:space="0" w:color="auto"/>
            <w:left w:val="none" w:sz="0" w:space="0" w:color="auto"/>
            <w:bottom w:val="none" w:sz="0" w:space="0" w:color="auto"/>
            <w:right w:val="none" w:sz="0" w:space="0" w:color="auto"/>
          </w:divBdr>
        </w:div>
        <w:div w:id="270018430">
          <w:marLeft w:val="0"/>
          <w:marRight w:val="0"/>
          <w:marTop w:val="0"/>
          <w:marBottom w:val="0"/>
          <w:divBdr>
            <w:top w:val="none" w:sz="0" w:space="0" w:color="auto"/>
            <w:left w:val="none" w:sz="0" w:space="0" w:color="auto"/>
            <w:bottom w:val="none" w:sz="0" w:space="0" w:color="auto"/>
            <w:right w:val="none" w:sz="0" w:space="0" w:color="auto"/>
          </w:divBdr>
        </w:div>
        <w:div w:id="270018431">
          <w:marLeft w:val="0"/>
          <w:marRight w:val="0"/>
          <w:marTop w:val="0"/>
          <w:marBottom w:val="0"/>
          <w:divBdr>
            <w:top w:val="none" w:sz="0" w:space="0" w:color="auto"/>
            <w:left w:val="none" w:sz="0" w:space="0" w:color="auto"/>
            <w:bottom w:val="none" w:sz="0" w:space="0" w:color="auto"/>
            <w:right w:val="none" w:sz="0" w:space="0" w:color="auto"/>
          </w:divBdr>
        </w:div>
        <w:div w:id="270018432">
          <w:marLeft w:val="0"/>
          <w:marRight w:val="0"/>
          <w:marTop w:val="0"/>
          <w:marBottom w:val="0"/>
          <w:divBdr>
            <w:top w:val="none" w:sz="0" w:space="0" w:color="auto"/>
            <w:left w:val="none" w:sz="0" w:space="0" w:color="auto"/>
            <w:bottom w:val="none" w:sz="0" w:space="0" w:color="auto"/>
            <w:right w:val="none" w:sz="0" w:space="0" w:color="auto"/>
          </w:divBdr>
        </w:div>
        <w:div w:id="270018439">
          <w:marLeft w:val="0"/>
          <w:marRight w:val="0"/>
          <w:marTop w:val="0"/>
          <w:marBottom w:val="0"/>
          <w:divBdr>
            <w:top w:val="none" w:sz="0" w:space="0" w:color="auto"/>
            <w:left w:val="none" w:sz="0" w:space="0" w:color="auto"/>
            <w:bottom w:val="none" w:sz="0" w:space="0" w:color="auto"/>
            <w:right w:val="none" w:sz="0" w:space="0" w:color="auto"/>
          </w:divBdr>
        </w:div>
        <w:div w:id="270018455">
          <w:marLeft w:val="0"/>
          <w:marRight w:val="0"/>
          <w:marTop w:val="0"/>
          <w:marBottom w:val="0"/>
          <w:divBdr>
            <w:top w:val="none" w:sz="0" w:space="0" w:color="auto"/>
            <w:left w:val="none" w:sz="0" w:space="0" w:color="auto"/>
            <w:bottom w:val="none" w:sz="0" w:space="0" w:color="auto"/>
            <w:right w:val="none" w:sz="0" w:space="0" w:color="auto"/>
          </w:divBdr>
        </w:div>
        <w:div w:id="270018462">
          <w:marLeft w:val="0"/>
          <w:marRight w:val="0"/>
          <w:marTop w:val="0"/>
          <w:marBottom w:val="0"/>
          <w:divBdr>
            <w:top w:val="none" w:sz="0" w:space="0" w:color="auto"/>
            <w:left w:val="none" w:sz="0" w:space="0" w:color="auto"/>
            <w:bottom w:val="none" w:sz="0" w:space="0" w:color="auto"/>
            <w:right w:val="none" w:sz="0" w:space="0" w:color="auto"/>
          </w:divBdr>
        </w:div>
        <w:div w:id="270018469">
          <w:marLeft w:val="0"/>
          <w:marRight w:val="0"/>
          <w:marTop w:val="0"/>
          <w:marBottom w:val="0"/>
          <w:divBdr>
            <w:top w:val="none" w:sz="0" w:space="0" w:color="auto"/>
            <w:left w:val="none" w:sz="0" w:space="0" w:color="auto"/>
            <w:bottom w:val="none" w:sz="0" w:space="0" w:color="auto"/>
            <w:right w:val="none" w:sz="0" w:space="0" w:color="auto"/>
          </w:divBdr>
        </w:div>
        <w:div w:id="270018471">
          <w:marLeft w:val="0"/>
          <w:marRight w:val="0"/>
          <w:marTop w:val="0"/>
          <w:marBottom w:val="0"/>
          <w:divBdr>
            <w:top w:val="none" w:sz="0" w:space="0" w:color="auto"/>
            <w:left w:val="none" w:sz="0" w:space="0" w:color="auto"/>
            <w:bottom w:val="none" w:sz="0" w:space="0" w:color="auto"/>
            <w:right w:val="none" w:sz="0" w:space="0" w:color="auto"/>
          </w:divBdr>
        </w:div>
        <w:div w:id="270018472">
          <w:marLeft w:val="0"/>
          <w:marRight w:val="0"/>
          <w:marTop w:val="0"/>
          <w:marBottom w:val="0"/>
          <w:divBdr>
            <w:top w:val="none" w:sz="0" w:space="0" w:color="auto"/>
            <w:left w:val="none" w:sz="0" w:space="0" w:color="auto"/>
            <w:bottom w:val="none" w:sz="0" w:space="0" w:color="auto"/>
            <w:right w:val="none" w:sz="0" w:space="0" w:color="auto"/>
          </w:divBdr>
        </w:div>
        <w:div w:id="270018474">
          <w:marLeft w:val="0"/>
          <w:marRight w:val="0"/>
          <w:marTop w:val="0"/>
          <w:marBottom w:val="0"/>
          <w:divBdr>
            <w:top w:val="none" w:sz="0" w:space="0" w:color="auto"/>
            <w:left w:val="none" w:sz="0" w:space="0" w:color="auto"/>
            <w:bottom w:val="none" w:sz="0" w:space="0" w:color="auto"/>
            <w:right w:val="none" w:sz="0" w:space="0" w:color="auto"/>
          </w:divBdr>
        </w:div>
        <w:div w:id="270018475">
          <w:marLeft w:val="0"/>
          <w:marRight w:val="0"/>
          <w:marTop w:val="0"/>
          <w:marBottom w:val="0"/>
          <w:divBdr>
            <w:top w:val="none" w:sz="0" w:space="0" w:color="auto"/>
            <w:left w:val="none" w:sz="0" w:space="0" w:color="auto"/>
            <w:bottom w:val="none" w:sz="0" w:space="0" w:color="auto"/>
            <w:right w:val="none" w:sz="0" w:space="0" w:color="auto"/>
          </w:divBdr>
        </w:div>
        <w:div w:id="270018477">
          <w:marLeft w:val="0"/>
          <w:marRight w:val="0"/>
          <w:marTop w:val="0"/>
          <w:marBottom w:val="0"/>
          <w:divBdr>
            <w:top w:val="none" w:sz="0" w:space="0" w:color="auto"/>
            <w:left w:val="none" w:sz="0" w:space="0" w:color="auto"/>
            <w:bottom w:val="none" w:sz="0" w:space="0" w:color="auto"/>
            <w:right w:val="none" w:sz="0" w:space="0" w:color="auto"/>
          </w:divBdr>
        </w:div>
        <w:div w:id="270018491">
          <w:marLeft w:val="0"/>
          <w:marRight w:val="0"/>
          <w:marTop w:val="0"/>
          <w:marBottom w:val="0"/>
          <w:divBdr>
            <w:top w:val="none" w:sz="0" w:space="0" w:color="auto"/>
            <w:left w:val="none" w:sz="0" w:space="0" w:color="auto"/>
            <w:bottom w:val="none" w:sz="0" w:space="0" w:color="auto"/>
            <w:right w:val="none" w:sz="0" w:space="0" w:color="auto"/>
          </w:divBdr>
        </w:div>
        <w:div w:id="270018496">
          <w:marLeft w:val="0"/>
          <w:marRight w:val="0"/>
          <w:marTop w:val="0"/>
          <w:marBottom w:val="0"/>
          <w:divBdr>
            <w:top w:val="none" w:sz="0" w:space="0" w:color="auto"/>
            <w:left w:val="none" w:sz="0" w:space="0" w:color="auto"/>
            <w:bottom w:val="none" w:sz="0" w:space="0" w:color="auto"/>
            <w:right w:val="none" w:sz="0" w:space="0" w:color="auto"/>
          </w:divBdr>
        </w:div>
        <w:div w:id="270018497">
          <w:marLeft w:val="0"/>
          <w:marRight w:val="0"/>
          <w:marTop w:val="0"/>
          <w:marBottom w:val="0"/>
          <w:divBdr>
            <w:top w:val="none" w:sz="0" w:space="0" w:color="auto"/>
            <w:left w:val="none" w:sz="0" w:space="0" w:color="auto"/>
            <w:bottom w:val="none" w:sz="0" w:space="0" w:color="auto"/>
            <w:right w:val="none" w:sz="0" w:space="0" w:color="auto"/>
          </w:divBdr>
        </w:div>
        <w:div w:id="270018499">
          <w:marLeft w:val="0"/>
          <w:marRight w:val="0"/>
          <w:marTop w:val="0"/>
          <w:marBottom w:val="0"/>
          <w:divBdr>
            <w:top w:val="none" w:sz="0" w:space="0" w:color="auto"/>
            <w:left w:val="none" w:sz="0" w:space="0" w:color="auto"/>
            <w:bottom w:val="none" w:sz="0" w:space="0" w:color="auto"/>
            <w:right w:val="none" w:sz="0" w:space="0" w:color="auto"/>
          </w:divBdr>
        </w:div>
        <w:div w:id="270018502">
          <w:marLeft w:val="0"/>
          <w:marRight w:val="0"/>
          <w:marTop w:val="0"/>
          <w:marBottom w:val="0"/>
          <w:divBdr>
            <w:top w:val="none" w:sz="0" w:space="0" w:color="auto"/>
            <w:left w:val="none" w:sz="0" w:space="0" w:color="auto"/>
            <w:bottom w:val="none" w:sz="0" w:space="0" w:color="auto"/>
            <w:right w:val="none" w:sz="0" w:space="0" w:color="auto"/>
          </w:divBdr>
        </w:div>
        <w:div w:id="270018504">
          <w:marLeft w:val="0"/>
          <w:marRight w:val="0"/>
          <w:marTop w:val="0"/>
          <w:marBottom w:val="0"/>
          <w:divBdr>
            <w:top w:val="none" w:sz="0" w:space="0" w:color="auto"/>
            <w:left w:val="none" w:sz="0" w:space="0" w:color="auto"/>
            <w:bottom w:val="none" w:sz="0" w:space="0" w:color="auto"/>
            <w:right w:val="none" w:sz="0" w:space="0" w:color="auto"/>
          </w:divBdr>
        </w:div>
        <w:div w:id="270018509">
          <w:marLeft w:val="0"/>
          <w:marRight w:val="0"/>
          <w:marTop w:val="0"/>
          <w:marBottom w:val="0"/>
          <w:divBdr>
            <w:top w:val="none" w:sz="0" w:space="0" w:color="auto"/>
            <w:left w:val="none" w:sz="0" w:space="0" w:color="auto"/>
            <w:bottom w:val="none" w:sz="0" w:space="0" w:color="auto"/>
            <w:right w:val="none" w:sz="0" w:space="0" w:color="auto"/>
          </w:divBdr>
        </w:div>
        <w:div w:id="270018512">
          <w:marLeft w:val="0"/>
          <w:marRight w:val="0"/>
          <w:marTop w:val="0"/>
          <w:marBottom w:val="0"/>
          <w:divBdr>
            <w:top w:val="none" w:sz="0" w:space="0" w:color="auto"/>
            <w:left w:val="none" w:sz="0" w:space="0" w:color="auto"/>
            <w:bottom w:val="none" w:sz="0" w:space="0" w:color="auto"/>
            <w:right w:val="none" w:sz="0" w:space="0" w:color="auto"/>
          </w:divBdr>
        </w:div>
        <w:div w:id="270018513">
          <w:marLeft w:val="0"/>
          <w:marRight w:val="0"/>
          <w:marTop w:val="0"/>
          <w:marBottom w:val="0"/>
          <w:divBdr>
            <w:top w:val="none" w:sz="0" w:space="0" w:color="auto"/>
            <w:left w:val="none" w:sz="0" w:space="0" w:color="auto"/>
            <w:bottom w:val="none" w:sz="0" w:space="0" w:color="auto"/>
            <w:right w:val="none" w:sz="0" w:space="0" w:color="auto"/>
          </w:divBdr>
        </w:div>
        <w:div w:id="270018515">
          <w:marLeft w:val="0"/>
          <w:marRight w:val="0"/>
          <w:marTop w:val="0"/>
          <w:marBottom w:val="0"/>
          <w:divBdr>
            <w:top w:val="none" w:sz="0" w:space="0" w:color="auto"/>
            <w:left w:val="none" w:sz="0" w:space="0" w:color="auto"/>
            <w:bottom w:val="none" w:sz="0" w:space="0" w:color="auto"/>
            <w:right w:val="none" w:sz="0" w:space="0" w:color="auto"/>
          </w:divBdr>
        </w:div>
        <w:div w:id="270018525">
          <w:marLeft w:val="0"/>
          <w:marRight w:val="0"/>
          <w:marTop w:val="0"/>
          <w:marBottom w:val="0"/>
          <w:divBdr>
            <w:top w:val="none" w:sz="0" w:space="0" w:color="auto"/>
            <w:left w:val="none" w:sz="0" w:space="0" w:color="auto"/>
            <w:bottom w:val="none" w:sz="0" w:space="0" w:color="auto"/>
            <w:right w:val="none" w:sz="0" w:space="0" w:color="auto"/>
          </w:divBdr>
        </w:div>
        <w:div w:id="270018526">
          <w:marLeft w:val="0"/>
          <w:marRight w:val="0"/>
          <w:marTop w:val="0"/>
          <w:marBottom w:val="0"/>
          <w:divBdr>
            <w:top w:val="none" w:sz="0" w:space="0" w:color="auto"/>
            <w:left w:val="none" w:sz="0" w:space="0" w:color="auto"/>
            <w:bottom w:val="none" w:sz="0" w:space="0" w:color="auto"/>
            <w:right w:val="none" w:sz="0" w:space="0" w:color="auto"/>
          </w:divBdr>
        </w:div>
        <w:div w:id="270018532">
          <w:marLeft w:val="0"/>
          <w:marRight w:val="0"/>
          <w:marTop w:val="0"/>
          <w:marBottom w:val="0"/>
          <w:divBdr>
            <w:top w:val="none" w:sz="0" w:space="0" w:color="auto"/>
            <w:left w:val="none" w:sz="0" w:space="0" w:color="auto"/>
            <w:bottom w:val="none" w:sz="0" w:space="0" w:color="auto"/>
            <w:right w:val="none" w:sz="0" w:space="0" w:color="auto"/>
          </w:divBdr>
        </w:div>
        <w:div w:id="270018537">
          <w:marLeft w:val="0"/>
          <w:marRight w:val="0"/>
          <w:marTop w:val="0"/>
          <w:marBottom w:val="0"/>
          <w:divBdr>
            <w:top w:val="none" w:sz="0" w:space="0" w:color="auto"/>
            <w:left w:val="none" w:sz="0" w:space="0" w:color="auto"/>
            <w:bottom w:val="none" w:sz="0" w:space="0" w:color="auto"/>
            <w:right w:val="none" w:sz="0" w:space="0" w:color="auto"/>
          </w:divBdr>
        </w:div>
        <w:div w:id="270018538">
          <w:marLeft w:val="0"/>
          <w:marRight w:val="0"/>
          <w:marTop w:val="0"/>
          <w:marBottom w:val="0"/>
          <w:divBdr>
            <w:top w:val="none" w:sz="0" w:space="0" w:color="auto"/>
            <w:left w:val="none" w:sz="0" w:space="0" w:color="auto"/>
            <w:bottom w:val="none" w:sz="0" w:space="0" w:color="auto"/>
            <w:right w:val="none" w:sz="0" w:space="0" w:color="auto"/>
          </w:divBdr>
        </w:div>
        <w:div w:id="270018543">
          <w:marLeft w:val="0"/>
          <w:marRight w:val="0"/>
          <w:marTop w:val="0"/>
          <w:marBottom w:val="0"/>
          <w:divBdr>
            <w:top w:val="none" w:sz="0" w:space="0" w:color="auto"/>
            <w:left w:val="none" w:sz="0" w:space="0" w:color="auto"/>
            <w:bottom w:val="none" w:sz="0" w:space="0" w:color="auto"/>
            <w:right w:val="none" w:sz="0" w:space="0" w:color="auto"/>
          </w:divBdr>
        </w:div>
        <w:div w:id="270018544">
          <w:marLeft w:val="0"/>
          <w:marRight w:val="0"/>
          <w:marTop w:val="0"/>
          <w:marBottom w:val="0"/>
          <w:divBdr>
            <w:top w:val="none" w:sz="0" w:space="0" w:color="auto"/>
            <w:left w:val="none" w:sz="0" w:space="0" w:color="auto"/>
            <w:bottom w:val="none" w:sz="0" w:space="0" w:color="auto"/>
            <w:right w:val="none" w:sz="0" w:space="0" w:color="auto"/>
          </w:divBdr>
        </w:div>
        <w:div w:id="270018545">
          <w:marLeft w:val="0"/>
          <w:marRight w:val="0"/>
          <w:marTop w:val="0"/>
          <w:marBottom w:val="0"/>
          <w:divBdr>
            <w:top w:val="none" w:sz="0" w:space="0" w:color="auto"/>
            <w:left w:val="none" w:sz="0" w:space="0" w:color="auto"/>
            <w:bottom w:val="none" w:sz="0" w:space="0" w:color="auto"/>
            <w:right w:val="none" w:sz="0" w:space="0" w:color="auto"/>
          </w:divBdr>
        </w:div>
        <w:div w:id="270018546">
          <w:marLeft w:val="0"/>
          <w:marRight w:val="0"/>
          <w:marTop w:val="0"/>
          <w:marBottom w:val="0"/>
          <w:divBdr>
            <w:top w:val="none" w:sz="0" w:space="0" w:color="auto"/>
            <w:left w:val="none" w:sz="0" w:space="0" w:color="auto"/>
            <w:bottom w:val="none" w:sz="0" w:space="0" w:color="auto"/>
            <w:right w:val="none" w:sz="0" w:space="0" w:color="auto"/>
          </w:divBdr>
        </w:div>
        <w:div w:id="270018549">
          <w:marLeft w:val="0"/>
          <w:marRight w:val="0"/>
          <w:marTop w:val="0"/>
          <w:marBottom w:val="0"/>
          <w:divBdr>
            <w:top w:val="none" w:sz="0" w:space="0" w:color="auto"/>
            <w:left w:val="none" w:sz="0" w:space="0" w:color="auto"/>
            <w:bottom w:val="none" w:sz="0" w:space="0" w:color="auto"/>
            <w:right w:val="none" w:sz="0" w:space="0" w:color="auto"/>
          </w:divBdr>
        </w:div>
        <w:div w:id="270018551">
          <w:marLeft w:val="0"/>
          <w:marRight w:val="0"/>
          <w:marTop w:val="0"/>
          <w:marBottom w:val="0"/>
          <w:divBdr>
            <w:top w:val="none" w:sz="0" w:space="0" w:color="auto"/>
            <w:left w:val="none" w:sz="0" w:space="0" w:color="auto"/>
            <w:bottom w:val="none" w:sz="0" w:space="0" w:color="auto"/>
            <w:right w:val="none" w:sz="0" w:space="0" w:color="auto"/>
          </w:divBdr>
        </w:div>
        <w:div w:id="270018557">
          <w:marLeft w:val="0"/>
          <w:marRight w:val="0"/>
          <w:marTop w:val="0"/>
          <w:marBottom w:val="0"/>
          <w:divBdr>
            <w:top w:val="none" w:sz="0" w:space="0" w:color="auto"/>
            <w:left w:val="none" w:sz="0" w:space="0" w:color="auto"/>
            <w:bottom w:val="none" w:sz="0" w:space="0" w:color="auto"/>
            <w:right w:val="none" w:sz="0" w:space="0" w:color="auto"/>
          </w:divBdr>
        </w:div>
        <w:div w:id="270018560">
          <w:marLeft w:val="0"/>
          <w:marRight w:val="0"/>
          <w:marTop w:val="0"/>
          <w:marBottom w:val="0"/>
          <w:divBdr>
            <w:top w:val="none" w:sz="0" w:space="0" w:color="auto"/>
            <w:left w:val="none" w:sz="0" w:space="0" w:color="auto"/>
            <w:bottom w:val="none" w:sz="0" w:space="0" w:color="auto"/>
            <w:right w:val="none" w:sz="0" w:space="0" w:color="auto"/>
          </w:divBdr>
        </w:div>
        <w:div w:id="270018575">
          <w:marLeft w:val="0"/>
          <w:marRight w:val="0"/>
          <w:marTop w:val="0"/>
          <w:marBottom w:val="0"/>
          <w:divBdr>
            <w:top w:val="none" w:sz="0" w:space="0" w:color="auto"/>
            <w:left w:val="none" w:sz="0" w:space="0" w:color="auto"/>
            <w:bottom w:val="none" w:sz="0" w:space="0" w:color="auto"/>
            <w:right w:val="none" w:sz="0" w:space="0" w:color="auto"/>
          </w:divBdr>
        </w:div>
        <w:div w:id="270018579">
          <w:marLeft w:val="0"/>
          <w:marRight w:val="0"/>
          <w:marTop w:val="0"/>
          <w:marBottom w:val="0"/>
          <w:divBdr>
            <w:top w:val="none" w:sz="0" w:space="0" w:color="auto"/>
            <w:left w:val="none" w:sz="0" w:space="0" w:color="auto"/>
            <w:bottom w:val="none" w:sz="0" w:space="0" w:color="auto"/>
            <w:right w:val="none" w:sz="0" w:space="0" w:color="auto"/>
          </w:divBdr>
        </w:div>
        <w:div w:id="270018582">
          <w:marLeft w:val="0"/>
          <w:marRight w:val="0"/>
          <w:marTop w:val="0"/>
          <w:marBottom w:val="0"/>
          <w:divBdr>
            <w:top w:val="none" w:sz="0" w:space="0" w:color="auto"/>
            <w:left w:val="none" w:sz="0" w:space="0" w:color="auto"/>
            <w:bottom w:val="none" w:sz="0" w:space="0" w:color="auto"/>
            <w:right w:val="none" w:sz="0" w:space="0" w:color="auto"/>
          </w:divBdr>
        </w:div>
        <w:div w:id="270018591">
          <w:marLeft w:val="0"/>
          <w:marRight w:val="0"/>
          <w:marTop w:val="0"/>
          <w:marBottom w:val="0"/>
          <w:divBdr>
            <w:top w:val="none" w:sz="0" w:space="0" w:color="auto"/>
            <w:left w:val="none" w:sz="0" w:space="0" w:color="auto"/>
            <w:bottom w:val="none" w:sz="0" w:space="0" w:color="auto"/>
            <w:right w:val="none" w:sz="0" w:space="0" w:color="auto"/>
          </w:divBdr>
        </w:div>
        <w:div w:id="270018602">
          <w:marLeft w:val="0"/>
          <w:marRight w:val="0"/>
          <w:marTop w:val="0"/>
          <w:marBottom w:val="0"/>
          <w:divBdr>
            <w:top w:val="none" w:sz="0" w:space="0" w:color="auto"/>
            <w:left w:val="none" w:sz="0" w:space="0" w:color="auto"/>
            <w:bottom w:val="none" w:sz="0" w:space="0" w:color="auto"/>
            <w:right w:val="none" w:sz="0" w:space="0" w:color="auto"/>
          </w:divBdr>
        </w:div>
        <w:div w:id="270018603">
          <w:marLeft w:val="0"/>
          <w:marRight w:val="0"/>
          <w:marTop w:val="0"/>
          <w:marBottom w:val="0"/>
          <w:divBdr>
            <w:top w:val="none" w:sz="0" w:space="0" w:color="auto"/>
            <w:left w:val="none" w:sz="0" w:space="0" w:color="auto"/>
            <w:bottom w:val="none" w:sz="0" w:space="0" w:color="auto"/>
            <w:right w:val="none" w:sz="0" w:space="0" w:color="auto"/>
          </w:divBdr>
        </w:div>
        <w:div w:id="270018608">
          <w:marLeft w:val="0"/>
          <w:marRight w:val="0"/>
          <w:marTop w:val="0"/>
          <w:marBottom w:val="0"/>
          <w:divBdr>
            <w:top w:val="none" w:sz="0" w:space="0" w:color="auto"/>
            <w:left w:val="none" w:sz="0" w:space="0" w:color="auto"/>
            <w:bottom w:val="none" w:sz="0" w:space="0" w:color="auto"/>
            <w:right w:val="none" w:sz="0" w:space="0" w:color="auto"/>
          </w:divBdr>
        </w:div>
        <w:div w:id="270018616">
          <w:marLeft w:val="0"/>
          <w:marRight w:val="0"/>
          <w:marTop w:val="0"/>
          <w:marBottom w:val="0"/>
          <w:divBdr>
            <w:top w:val="none" w:sz="0" w:space="0" w:color="auto"/>
            <w:left w:val="none" w:sz="0" w:space="0" w:color="auto"/>
            <w:bottom w:val="none" w:sz="0" w:space="0" w:color="auto"/>
            <w:right w:val="none" w:sz="0" w:space="0" w:color="auto"/>
          </w:divBdr>
        </w:div>
        <w:div w:id="270018617">
          <w:marLeft w:val="0"/>
          <w:marRight w:val="0"/>
          <w:marTop w:val="0"/>
          <w:marBottom w:val="0"/>
          <w:divBdr>
            <w:top w:val="none" w:sz="0" w:space="0" w:color="auto"/>
            <w:left w:val="none" w:sz="0" w:space="0" w:color="auto"/>
            <w:bottom w:val="none" w:sz="0" w:space="0" w:color="auto"/>
            <w:right w:val="none" w:sz="0" w:space="0" w:color="auto"/>
          </w:divBdr>
        </w:div>
        <w:div w:id="270018627">
          <w:marLeft w:val="0"/>
          <w:marRight w:val="0"/>
          <w:marTop w:val="0"/>
          <w:marBottom w:val="0"/>
          <w:divBdr>
            <w:top w:val="none" w:sz="0" w:space="0" w:color="auto"/>
            <w:left w:val="none" w:sz="0" w:space="0" w:color="auto"/>
            <w:bottom w:val="none" w:sz="0" w:space="0" w:color="auto"/>
            <w:right w:val="none" w:sz="0" w:space="0" w:color="auto"/>
          </w:divBdr>
        </w:div>
        <w:div w:id="270018629">
          <w:marLeft w:val="0"/>
          <w:marRight w:val="0"/>
          <w:marTop w:val="0"/>
          <w:marBottom w:val="0"/>
          <w:divBdr>
            <w:top w:val="none" w:sz="0" w:space="0" w:color="auto"/>
            <w:left w:val="none" w:sz="0" w:space="0" w:color="auto"/>
            <w:bottom w:val="none" w:sz="0" w:space="0" w:color="auto"/>
            <w:right w:val="none" w:sz="0" w:space="0" w:color="auto"/>
          </w:divBdr>
        </w:div>
        <w:div w:id="270018632">
          <w:marLeft w:val="0"/>
          <w:marRight w:val="0"/>
          <w:marTop w:val="0"/>
          <w:marBottom w:val="0"/>
          <w:divBdr>
            <w:top w:val="none" w:sz="0" w:space="0" w:color="auto"/>
            <w:left w:val="none" w:sz="0" w:space="0" w:color="auto"/>
            <w:bottom w:val="none" w:sz="0" w:space="0" w:color="auto"/>
            <w:right w:val="none" w:sz="0" w:space="0" w:color="auto"/>
          </w:divBdr>
        </w:div>
        <w:div w:id="270018642">
          <w:marLeft w:val="0"/>
          <w:marRight w:val="0"/>
          <w:marTop w:val="0"/>
          <w:marBottom w:val="0"/>
          <w:divBdr>
            <w:top w:val="none" w:sz="0" w:space="0" w:color="auto"/>
            <w:left w:val="none" w:sz="0" w:space="0" w:color="auto"/>
            <w:bottom w:val="none" w:sz="0" w:space="0" w:color="auto"/>
            <w:right w:val="none" w:sz="0" w:space="0" w:color="auto"/>
          </w:divBdr>
        </w:div>
        <w:div w:id="270018644">
          <w:marLeft w:val="0"/>
          <w:marRight w:val="0"/>
          <w:marTop w:val="0"/>
          <w:marBottom w:val="0"/>
          <w:divBdr>
            <w:top w:val="none" w:sz="0" w:space="0" w:color="auto"/>
            <w:left w:val="none" w:sz="0" w:space="0" w:color="auto"/>
            <w:bottom w:val="none" w:sz="0" w:space="0" w:color="auto"/>
            <w:right w:val="none" w:sz="0" w:space="0" w:color="auto"/>
          </w:divBdr>
        </w:div>
        <w:div w:id="270018658">
          <w:marLeft w:val="0"/>
          <w:marRight w:val="0"/>
          <w:marTop w:val="0"/>
          <w:marBottom w:val="0"/>
          <w:divBdr>
            <w:top w:val="none" w:sz="0" w:space="0" w:color="auto"/>
            <w:left w:val="none" w:sz="0" w:space="0" w:color="auto"/>
            <w:bottom w:val="none" w:sz="0" w:space="0" w:color="auto"/>
            <w:right w:val="none" w:sz="0" w:space="0" w:color="auto"/>
          </w:divBdr>
        </w:div>
        <w:div w:id="270018660">
          <w:marLeft w:val="0"/>
          <w:marRight w:val="0"/>
          <w:marTop w:val="0"/>
          <w:marBottom w:val="0"/>
          <w:divBdr>
            <w:top w:val="none" w:sz="0" w:space="0" w:color="auto"/>
            <w:left w:val="none" w:sz="0" w:space="0" w:color="auto"/>
            <w:bottom w:val="none" w:sz="0" w:space="0" w:color="auto"/>
            <w:right w:val="none" w:sz="0" w:space="0" w:color="auto"/>
          </w:divBdr>
        </w:div>
        <w:div w:id="270018662">
          <w:marLeft w:val="0"/>
          <w:marRight w:val="0"/>
          <w:marTop w:val="0"/>
          <w:marBottom w:val="0"/>
          <w:divBdr>
            <w:top w:val="none" w:sz="0" w:space="0" w:color="auto"/>
            <w:left w:val="none" w:sz="0" w:space="0" w:color="auto"/>
            <w:bottom w:val="none" w:sz="0" w:space="0" w:color="auto"/>
            <w:right w:val="none" w:sz="0" w:space="0" w:color="auto"/>
          </w:divBdr>
        </w:div>
        <w:div w:id="270018665">
          <w:marLeft w:val="0"/>
          <w:marRight w:val="0"/>
          <w:marTop w:val="0"/>
          <w:marBottom w:val="0"/>
          <w:divBdr>
            <w:top w:val="none" w:sz="0" w:space="0" w:color="auto"/>
            <w:left w:val="none" w:sz="0" w:space="0" w:color="auto"/>
            <w:bottom w:val="none" w:sz="0" w:space="0" w:color="auto"/>
            <w:right w:val="none" w:sz="0" w:space="0" w:color="auto"/>
          </w:divBdr>
        </w:div>
        <w:div w:id="270018668">
          <w:marLeft w:val="0"/>
          <w:marRight w:val="0"/>
          <w:marTop w:val="0"/>
          <w:marBottom w:val="0"/>
          <w:divBdr>
            <w:top w:val="none" w:sz="0" w:space="0" w:color="auto"/>
            <w:left w:val="none" w:sz="0" w:space="0" w:color="auto"/>
            <w:bottom w:val="none" w:sz="0" w:space="0" w:color="auto"/>
            <w:right w:val="none" w:sz="0" w:space="0" w:color="auto"/>
          </w:divBdr>
        </w:div>
        <w:div w:id="270018676">
          <w:marLeft w:val="0"/>
          <w:marRight w:val="0"/>
          <w:marTop w:val="0"/>
          <w:marBottom w:val="0"/>
          <w:divBdr>
            <w:top w:val="none" w:sz="0" w:space="0" w:color="auto"/>
            <w:left w:val="none" w:sz="0" w:space="0" w:color="auto"/>
            <w:bottom w:val="none" w:sz="0" w:space="0" w:color="auto"/>
            <w:right w:val="none" w:sz="0" w:space="0" w:color="auto"/>
          </w:divBdr>
        </w:div>
        <w:div w:id="270018677">
          <w:marLeft w:val="0"/>
          <w:marRight w:val="0"/>
          <w:marTop w:val="0"/>
          <w:marBottom w:val="0"/>
          <w:divBdr>
            <w:top w:val="none" w:sz="0" w:space="0" w:color="auto"/>
            <w:left w:val="none" w:sz="0" w:space="0" w:color="auto"/>
            <w:bottom w:val="none" w:sz="0" w:space="0" w:color="auto"/>
            <w:right w:val="none" w:sz="0" w:space="0" w:color="auto"/>
          </w:divBdr>
        </w:div>
        <w:div w:id="270018679">
          <w:marLeft w:val="0"/>
          <w:marRight w:val="0"/>
          <w:marTop w:val="0"/>
          <w:marBottom w:val="0"/>
          <w:divBdr>
            <w:top w:val="none" w:sz="0" w:space="0" w:color="auto"/>
            <w:left w:val="none" w:sz="0" w:space="0" w:color="auto"/>
            <w:bottom w:val="none" w:sz="0" w:space="0" w:color="auto"/>
            <w:right w:val="none" w:sz="0" w:space="0" w:color="auto"/>
          </w:divBdr>
        </w:div>
        <w:div w:id="270018680">
          <w:marLeft w:val="0"/>
          <w:marRight w:val="0"/>
          <w:marTop w:val="0"/>
          <w:marBottom w:val="0"/>
          <w:divBdr>
            <w:top w:val="none" w:sz="0" w:space="0" w:color="auto"/>
            <w:left w:val="none" w:sz="0" w:space="0" w:color="auto"/>
            <w:bottom w:val="none" w:sz="0" w:space="0" w:color="auto"/>
            <w:right w:val="none" w:sz="0" w:space="0" w:color="auto"/>
          </w:divBdr>
        </w:div>
        <w:div w:id="270018685">
          <w:marLeft w:val="0"/>
          <w:marRight w:val="0"/>
          <w:marTop w:val="0"/>
          <w:marBottom w:val="0"/>
          <w:divBdr>
            <w:top w:val="none" w:sz="0" w:space="0" w:color="auto"/>
            <w:left w:val="none" w:sz="0" w:space="0" w:color="auto"/>
            <w:bottom w:val="none" w:sz="0" w:space="0" w:color="auto"/>
            <w:right w:val="none" w:sz="0" w:space="0" w:color="auto"/>
          </w:divBdr>
        </w:div>
        <w:div w:id="270018687">
          <w:marLeft w:val="0"/>
          <w:marRight w:val="0"/>
          <w:marTop w:val="0"/>
          <w:marBottom w:val="0"/>
          <w:divBdr>
            <w:top w:val="none" w:sz="0" w:space="0" w:color="auto"/>
            <w:left w:val="none" w:sz="0" w:space="0" w:color="auto"/>
            <w:bottom w:val="none" w:sz="0" w:space="0" w:color="auto"/>
            <w:right w:val="none" w:sz="0" w:space="0" w:color="auto"/>
          </w:divBdr>
        </w:div>
        <w:div w:id="270018688">
          <w:marLeft w:val="0"/>
          <w:marRight w:val="0"/>
          <w:marTop w:val="0"/>
          <w:marBottom w:val="0"/>
          <w:divBdr>
            <w:top w:val="none" w:sz="0" w:space="0" w:color="auto"/>
            <w:left w:val="none" w:sz="0" w:space="0" w:color="auto"/>
            <w:bottom w:val="none" w:sz="0" w:space="0" w:color="auto"/>
            <w:right w:val="none" w:sz="0" w:space="0" w:color="auto"/>
          </w:divBdr>
        </w:div>
        <w:div w:id="270018691">
          <w:marLeft w:val="0"/>
          <w:marRight w:val="0"/>
          <w:marTop w:val="0"/>
          <w:marBottom w:val="0"/>
          <w:divBdr>
            <w:top w:val="none" w:sz="0" w:space="0" w:color="auto"/>
            <w:left w:val="none" w:sz="0" w:space="0" w:color="auto"/>
            <w:bottom w:val="none" w:sz="0" w:space="0" w:color="auto"/>
            <w:right w:val="none" w:sz="0" w:space="0" w:color="auto"/>
          </w:divBdr>
        </w:div>
        <w:div w:id="270018692">
          <w:marLeft w:val="0"/>
          <w:marRight w:val="0"/>
          <w:marTop w:val="0"/>
          <w:marBottom w:val="0"/>
          <w:divBdr>
            <w:top w:val="none" w:sz="0" w:space="0" w:color="auto"/>
            <w:left w:val="none" w:sz="0" w:space="0" w:color="auto"/>
            <w:bottom w:val="none" w:sz="0" w:space="0" w:color="auto"/>
            <w:right w:val="none" w:sz="0" w:space="0" w:color="auto"/>
          </w:divBdr>
        </w:div>
        <w:div w:id="270018695">
          <w:marLeft w:val="0"/>
          <w:marRight w:val="0"/>
          <w:marTop w:val="0"/>
          <w:marBottom w:val="0"/>
          <w:divBdr>
            <w:top w:val="none" w:sz="0" w:space="0" w:color="auto"/>
            <w:left w:val="none" w:sz="0" w:space="0" w:color="auto"/>
            <w:bottom w:val="none" w:sz="0" w:space="0" w:color="auto"/>
            <w:right w:val="none" w:sz="0" w:space="0" w:color="auto"/>
          </w:divBdr>
        </w:div>
        <w:div w:id="270018698">
          <w:marLeft w:val="0"/>
          <w:marRight w:val="0"/>
          <w:marTop w:val="0"/>
          <w:marBottom w:val="0"/>
          <w:divBdr>
            <w:top w:val="none" w:sz="0" w:space="0" w:color="auto"/>
            <w:left w:val="none" w:sz="0" w:space="0" w:color="auto"/>
            <w:bottom w:val="none" w:sz="0" w:space="0" w:color="auto"/>
            <w:right w:val="none" w:sz="0" w:space="0" w:color="auto"/>
          </w:divBdr>
        </w:div>
        <w:div w:id="270018704">
          <w:marLeft w:val="0"/>
          <w:marRight w:val="0"/>
          <w:marTop w:val="0"/>
          <w:marBottom w:val="0"/>
          <w:divBdr>
            <w:top w:val="none" w:sz="0" w:space="0" w:color="auto"/>
            <w:left w:val="none" w:sz="0" w:space="0" w:color="auto"/>
            <w:bottom w:val="none" w:sz="0" w:space="0" w:color="auto"/>
            <w:right w:val="none" w:sz="0" w:space="0" w:color="auto"/>
          </w:divBdr>
        </w:div>
        <w:div w:id="270018705">
          <w:marLeft w:val="0"/>
          <w:marRight w:val="0"/>
          <w:marTop w:val="0"/>
          <w:marBottom w:val="0"/>
          <w:divBdr>
            <w:top w:val="none" w:sz="0" w:space="0" w:color="auto"/>
            <w:left w:val="none" w:sz="0" w:space="0" w:color="auto"/>
            <w:bottom w:val="none" w:sz="0" w:space="0" w:color="auto"/>
            <w:right w:val="none" w:sz="0" w:space="0" w:color="auto"/>
          </w:divBdr>
        </w:div>
        <w:div w:id="270018711">
          <w:marLeft w:val="0"/>
          <w:marRight w:val="0"/>
          <w:marTop w:val="0"/>
          <w:marBottom w:val="0"/>
          <w:divBdr>
            <w:top w:val="none" w:sz="0" w:space="0" w:color="auto"/>
            <w:left w:val="none" w:sz="0" w:space="0" w:color="auto"/>
            <w:bottom w:val="none" w:sz="0" w:space="0" w:color="auto"/>
            <w:right w:val="none" w:sz="0" w:space="0" w:color="auto"/>
          </w:divBdr>
        </w:div>
        <w:div w:id="270018717">
          <w:marLeft w:val="0"/>
          <w:marRight w:val="0"/>
          <w:marTop w:val="0"/>
          <w:marBottom w:val="0"/>
          <w:divBdr>
            <w:top w:val="none" w:sz="0" w:space="0" w:color="auto"/>
            <w:left w:val="none" w:sz="0" w:space="0" w:color="auto"/>
            <w:bottom w:val="none" w:sz="0" w:space="0" w:color="auto"/>
            <w:right w:val="none" w:sz="0" w:space="0" w:color="auto"/>
          </w:divBdr>
        </w:div>
        <w:div w:id="270018725">
          <w:marLeft w:val="0"/>
          <w:marRight w:val="0"/>
          <w:marTop w:val="0"/>
          <w:marBottom w:val="0"/>
          <w:divBdr>
            <w:top w:val="none" w:sz="0" w:space="0" w:color="auto"/>
            <w:left w:val="none" w:sz="0" w:space="0" w:color="auto"/>
            <w:bottom w:val="none" w:sz="0" w:space="0" w:color="auto"/>
            <w:right w:val="none" w:sz="0" w:space="0" w:color="auto"/>
          </w:divBdr>
        </w:div>
        <w:div w:id="270018727">
          <w:marLeft w:val="0"/>
          <w:marRight w:val="0"/>
          <w:marTop w:val="0"/>
          <w:marBottom w:val="0"/>
          <w:divBdr>
            <w:top w:val="none" w:sz="0" w:space="0" w:color="auto"/>
            <w:left w:val="none" w:sz="0" w:space="0" w:color="auto"/>
            <w:bottom w:val="none" w:sz="0" w:space="0" w:color="auto"/>
            <w:right w:val="none" w:sz="0" w:space="0" w:color="auto"/>
          </w:divBdr>
        </w:div>
        <w:div w:id="270018737">
          <w:marLeft w:val="0"/>
          <w:marRight w:val="0"/>
          <w:marTop w:val="0"/>
          <w:marBottom w:val="0"/>
          <w:divBdr>
            <w:top w:val="none" w:sz="0" w:space="0" w:color="auto"/>
            <w:left w:val="none" w:sz="0" w:space="0" w:color="auto"/>
            <w:bottom w:val="none" w:sz="0" w:space="0" w:color="auto"/>
            <w:right w:val="none" w:sz="0" w:space="0" w:color="auto"/>
          </w:divBdr>
        </w:div>
        <w:div w:id="270018739">
          <w:marLeft w:val="0"/>
          <w:marRight w:val="0"/>
          <w:marTop w:val="0"/>
          <w:marBottom w:val="0"/>
          <w:divBdr>
            <w:top w:val="none" w:sz="0" w:space="0" w:color="auto"/>
            <w:left w:val="none" w:sz="0" w:space="0" w:color="auto"/>
            <w:bottom w:val="none" w:sz="0" w:space="0" w:color="auto"/>
            <w:right w:val="none" w:sz="0" w:space="0" w:color="auto"/>
          </w:divBdr>
        </w:div>
        <w:div w:id="270018744">
          <w:marLeft w:val="0"/>
          <w:marRight w:val="0"/>
          <w:marTop w:val="0"/>
          <w:marBottom w:val="0"/>
          <w:divBdr>
            <w:top w:val="none" w:sz="0" w:space="0" w:color="auto"/>
            <w:left w:val="none" w:sz="0" w:space="0" w:color="auto"/>
            <w:bottom w:val="none" w:sz="0" w:space="0" w:color="auto"/>
            <w:right w:val="none" w:sz="0" w:space="0" w:color="auto"/>
          </w:divBdr>
        </w:div>
        <w:div w:id="270018745">
          <w:marLeft w:val="0"/>
          <w:marRight w:val="0"/>
          <w:marTop w:val="0"/>
          <w:marBottom w:val="0"/>
          <w:divBdr>
            <w:top w:val="none" w:sz="0" w:space="0" w:color="auto"/>
            <w:left w:val="none" w:sz="0" w:space="0" w:color="auto"/>
            <w:bottom w:val="none" w:sz="0" w:space="0" w:color="auto"/>
            <w:right w:val="none" w:sz="0" w:space="0" w:color="auto"/>
          </w:divBdr>
        </w:div>
        <w:div w:id="270018748">
          <w:marLeft w:val="0"/>
          <w:marRight w:val="0"/>
          <w:marTop w:val="0"/>
          <w:marBottom w:val="0"/>
          <w:divBdr>
            <w:top w:val="none" w:sz="0" w:space="0" w:color="auto"/>
            <w:left w:val="none" w:sz="0" w:space="0" w:color="auto"/>
            <w:bottom w:val="none" w:sz="0" w:space="0" w:color="auto"/>
            <w:right w:val="none" w:sz="0" w:space="0" w:color="auto"/>
          </w:divBdr>
        </w:div>
        <w:div w:id="270018750">
          <w:marLeft w:val="0"/>
          <w:marRight w:val="0"/>
          <w:marTop w:val="0"/>
          <w:marBottom w:val="0"/>
          <w:divBdr>
            <w:top w:val="none" w:sz="0" w:space="0" w:color="auto"/>
            <w:left w:val="none" w:sz="0" w:space="0" w:color="auto"/>
            <w:bottom w:val="none" w:sz="0" w:space="0" w:color="auto"/>
            <w:right w:val="none" w:sz="0" w:space="0" w:color="auto"/>
          </w:divBdr>
        </w:div>
        <w:div w:id="270018751">
          <w:marLeft w:val="0"/>
          <w:marRight w:val="0"/>
          <w:marTop w:val="0"/>
          <w:marBottom w:val="0"/>
          <w:divBdr>
            <w:top w:val="none" w:sz="0" w:space="0" w:color="auto"/>
            <w:left w:val="none" w:sz="0" w:space="0" w:color="auto"/>
            <w:bottom w:val="none" w:sz="0" w:space="0" w:color="auto"/>
            <w:right w:val="none" w:sz="0" w:space="0" w:color="auto"/>
          </w:divBdr>
        </w:div>
        <w:div w:id="270018752">
          <w:marLeft w:val="0"/>
          <w:marRight w:val="0"/>
          <w:marTop w:val="0"/>
          <w:marBottom w:val="0"/>
          <w:divBdr>
            <w:top w:val="none" w:sz="0" w:space="0" w:color="auto"/>
            <w:left w:val="none" w:sz="0" w:space="0" w:color="auto"/>
            <w:bottom w:val="none" w:sz="0" w:space="0" w:color="auto"/>
            <w:right w:val="none" w:sz="0" w:space="0" w:color="auto"/>
          </w:divBdr>
        </w:div>
        <w:div w:id="270018757">
          <w:marLeft w:val="0"/>
          <w:marRight w:val="0"/>
          <w:marTop w:val="0"/>
          <w:marBottom w:val="0"/>
          <w:divBdr>
            <w:top w:val="none" w:sz="0" w:space="0" w:color="auto"/>
            <w:left w:val="none" w:sz="0" w:space="0" w:color="auto"/>
            <w:bottom w:val="none" w:sz="0" w:space="0" w:color="auto"/>
            <w:right w:val="none" w:sz="0" w:space="0" w:color="auto"/>
          </w:divBdr>
        </w:div>
        <w:div w:id="270018759">
          <w:marLeft w:val="0"/>
          <w:marRight w:val="0"/>
          <w:marTop w:val="0"/>
          <w:marBottom w:val="0"/>
          <w:divBdr>
            <w:top w:val="none" w:sz="0" w:space="0" w:color="auto"/>
            <w:left w:val="none" w:sz="0" w:space="0" w:color="auto"/>
            <w:bottom w:val="none" w:sz="0" w:space="0" w:color="auto"/>
            <w:right w:val="none" w:sz="0" w:space="0" w:color="auto"/>
          </w:divBdr>
        </w:div>
        <w:div w:id="270018761">
          <w:marLeft w:val="0"/>
          <w:marRight w:val="0"/>
          <w:marTop w:val="0"/>
          <w:marBottom w:val="0"/>
          <w:divBdr>
            <w:top w:val="none" w:sz="0" w:space="0" w:color="auto"/>
            <w:left w:val="none" w:sz="0" w:space="0" w:color="auto"/>
            <w:bottom w:val="none" w:sz="0" w:space="0" w:color="auto"/>
            <w:right w:val="none" w:sz="0" w:space="0" w:color="auto"/>
          </w:divBdr>
        </w:div>
        <w:div w:id="270018766">
          <w:marLeft w:val="0"/>
          <w:marRight w:val="0"/>
          <w:marTop w:val="0"/>
          <w:marBottom w:val="0"/>
          <w:divBdr>
            <w:top w:val="none" w:sz="0" w:space="0" w:color="auto"/>
            <w:left w:val="none" w:sz="0" w:space="0" w:color="auto"/>
            <w:bottom w:val="none" w:sz="0" w:space="0" w:color="auto"/>
            <w:right w:val="none" w:sz="0" w:space="0" w:color="auto"/>
          </w:divBdr>
        </w:div>
        <w:div w:id="270018767">
          <w:marLeft w:val="0"/>
          <w:marRight w:val="0"/>
          <w:marTop w:val="0"/>
          <w:marBottom w:val="0"/>
          <w:divBdr>
            <w:top w:val="none" w:sz="0" w:space="0" w:color="auto"/>
            <w:left w:val="none" w:sz="0" w:space="0" w:color="auto"/>
            <w:bottom w:val="none" w:sz="0" w:space="0" w:color="auto"/>
            <w:right w:val="none" w:sz="0" w:space="0" w:color="auto"/>
          </w:divBdr>
        </w:div>
        <w:div w:id="270018775">
          <w:marLeft w:val="0"/>
          <w:marRight w:val="0"/>
          <w:marTop w:val="0"/>
          <w:marBottom w:val="0"/>
          <w:divBdr>
            <w:top w:val="none" w:sz="0" w:space="0" w:color="auto"/>
            <w:left w:val="none" w:sz="0" w:space="0" w:color="auto"/>
            <w:bottom w:val="none" w:sz="0" w:space="0" w:color="auto"/>
            <w:right w:val="none" w:sz="0" w:space="0" w:color="auto"/>
          </w:divBdr>
        </w:div>
        <w:div w:id="270018778">
          <w:marLeft w:val="0"/>
          <w:marRight w:val="0"/>
          <w:marTop w:val="0"/>
          <w:marBottom w:val="0"/>
          <w:divBdr>
            <w:top w:val="none" w:sz="0" w:space="0" w:color="auto"/>
            <w:left w:val="none" w:sz="0" w:space="0" w:color="auto"/>
            <w:bottom w:val="none" w:sz="0" w:space="0" w:color="auto"/>
            <w:right w:val="none" w:sz="0" w:space="0" w:color="auto"/>
          </w:divBdr>
        </w:div>
        <w:div w:id="270018780">
          <w:marLeft w:val="0"/>
          <w:marRight w:val="0"/>
          <w:marTop w:val="0"/>
          <w:marBottom w:val="0"/>
          <w:divBdr>
            <w:top w:val="none" w:sz="0" w:space="0" w:color="auto"/>
            <w:left w:val="none" w:sz="0" w:space="0" w:color="auto"/>
            <w:bottom w:val="none" w:sz="0" w:space="0" w:color="auto"/>
            <w:right w:val="none" w:sz="0" w:space="0" w:color="auto"/>
          </w:divBdr>
        </w:div>
        <w:div w:id="270018787">
          <w:marLeft w:val="0"/>
          <w:marRight w:val="0"/>
          <w:marTop w:val="0"/>
          <w:marBottom w:val="0"/>
          <w:divBdr>
            <w:top w:val="none" w:sz="0" w:space="0" w:color="auto"/>
            <w:left w:val="none" w:sz="0" w:space="0" w:color="auto"/>
            <w:bottom w:val="none" w:sz="0" w:space="0" w:color="auto"/>
            <w:right w:val="none" w:sz="0" w:space="0" w:color="auto"/>
          </w:divBdr>
        </w:div>
        <w:div w:id="270018788">
          <w:marLeft w:val="0"/>
          <w:marRight w:val="0"/>
          <w:marTop w:val="0"/>
          <w:marBottom w:val="0"/>
          <w:divBdr>
            <w:top w:val="none" w:sz="0" w:space="0" w:color="auto"/>
            <w:left w:val="none" w:sz="0" w:space="0" w:color="auto"/>
            <w:bottom w:val="none" w:sz="0" w:space="0" w:color="auto"/>
            <w:right w:val="none" w:sz="0" w:space="0" w:color="auto"/>
          </w:divBdr>
        </w:div>
        <w:div w:id="270018797">
          <w:marLeft w:val="0"/>
          <w:marRight w:val="0"/>
          <w:marTop w:val="0"/>
          <w:marBottom w:val="0"/>
          <w:divBdr>
            <w:top w:val="none" w:sz="0" w:space="0" w:color="auto"/>
            <w:left w:val="none" w:sz="0" w:space="0" w:color="auto"/>
            <w:bottom w:val="none" w:sz="0" w:space="0" w:color="auto"/>
            <w:right w:val="none" w:sz="0" w:space="0" w:color="auto"/>
          </w:divBdr>
        </w:div>
        <w:div w:id="270018800">
          <w:marLeft w:val="0"/>
          <w:marRight w:val="0"/>
          <w:marTop w:val="0"/>
          <w:marBottom w:val="0"/>
          <w:divBdr>
            <w:top w:val="none" w:sz="0" w:space="0" w:color="auto"/>
            <w:left w:val="none" w:sz="0" w:space="0" w:color="auto"/>
            <w:bottom w:val="none" w:sz="0" w:space="0" w:color="auto"/>
            <w:right w:val="none" w:sz="0" w:space="0" w:color="auto"/>
          </w:divBdr>
        </w:div>
        <w:div w:id="270018805">
          <w:marLeft w:val="0"/>
          <w:marRight w:val="0"/>
          <w:marTop w:val="0"/>
          <w:marBottom w:val="0"/>
          <w:divBdr>
            <w:top w:val="none" w:sz="0" w:space="0" w:color="auto"/>
            <w:left w:val="none" w:sz="0" w:space="0" w:color="auto"/>
            <w:bottom w:val="none" w:sz="0" w:space="0" w:color="auto"/>
            <w:right w:val="none" w:sz="0" w:space="0" w:color="auto"/>
          </w:divBdr>
        </w:div>
        <w:div w:id="270018809">
          <w:marLeft w:val="0"/>
          <w:marRight w:val="0"/>
          <w:marTop w:val="0"/>
          <w:marBottom w:val="0"/>
          <w:divBdr>
            <w:top w:val="none" w:sz="0" w:space="0" w:color="auto"/>
            <w:left w:val="none" w:sz="0" w:space="0" w:color="auto"/>
            <w:bottom w:val="none" w:sz="0" w:space="0" w:color="auto"/>
            <w:right w:val="none" w:sz="0" w:space="0" w:color="auto"/>
          </w:divBdr>
        </w:div>
        <w:div w:id="270018814">
          <w:marLeft w:val="0"/>
          <w:marRight w:val="0"/>
          <w:marTop w:val="0"/>
          <w:marBottom w:val="0"/>
          <w:divBdr>
            <w:top w:val="none" w:sz="0" w:space="0" w:color="auto"/>
            <w:left w:val="none" w:sz="0" w:space="0" w:color="auto"/>
            <w:bottom w:val="none" w:sz="0" w:space="0" w:color="auto"/>
            <w:right w:val="none" w:sz="0" w:space="0" w:color="auto"/>
          </w:divBdr>
        </w:div>
        <w:div w:id="270018817">
          <w:marLeft w:val="0"/>
          <w:marRight w:val="0"/>
          <w:marTop w:val="0"/>
          <w:marBottom w:val="0"/>
          <w:divBdr>
            <w:top w:val="none" w:sz="0" w:space="0" w:color="auto"/>
            <w:left w:val="none" w:sz="0" w:space="0" w:color="auto"/>
            <w:bottom w:val="none" w:sz="0" w:space="0" w:color="auto"/>
            <w:right w:val="none" w:sz="0" w:space="0" w:color="auto"/>
          </w:divBdr>
        </w:div>
        <w:div w:id="270018822">
          <w:marLeft w:val="0"/>
          <w:marRight w:val="0"/>
          <w:marTop w:val="0"/>
          <w:marBottom w:val="0"/>
          <w:divBdr>
            <w:top w:val="none" w:sz="0" w:space="0" w:color="auto"/>
            <w:left w:val="none" w:sz="0" w:space="0" w:color="auto"/>
            <w:bottom w:val="none" w:sz="0" w:space="0" w:color="auto"/>
            <w:right w:val="none" w:sz="0" w:space="0" w:color="auto"/>
          </w:divBdr>
        </w:div>
        <w:div w:id="270018823">
          <w:marLeft w:val="0"/>
          <w:marRight w:val="0"/>
          <w:marTop w:val="0"/>
          <w:marBottom w:val="0"/>
          <w:divBdr>
            <w:top w:val="none" w:sz="0" w:space="0" w:color="auto"/>
            <w:left w:val="none" w:sz="0" w:space="0" w:color="auto"/>
            <w:bottom w:val="none" w:sz="0" w:space="0" w:color="auto"/>
            <w:right w:val="none" w:sz="0" w:space="0" w:color="auto"/>
          </w:divBdr>
        </w:div>
        <w:div w:id="270018825">
          <w:marLeft w:val="0"/>
          <w:marRight w:val="0"/>
          <w:marTop w:val="0"/>
          <w:marBottom w:val="0"/>
          <w:divBdr>
            <w:top w:val="none" w:sz="0" w:space="0" w:color="auto"/>
            <w:left w:val="none" w:sz="0" w:space="0" w:color="auto"/>
            <w:bottom w:val="none" w:sz="0" w:space="0" w:color="auto"/>
            <w:right w:val="none" w:sz="0" w:space="0" w:color="auto"/>
          </w:divBdr>
        </w:div>
        <w:div w:id="270018828">
          <w:marLeft w:val="0"/>
          <w:marRight w:val="0"/>
          <w:marTop w:val="0"/>
          <w:marBottom w:val="0"/>
          <w:divBdr>
            <w:top w:val="none" w:sz="0" w:space="0" w:color="auto"/>
            <w:left w:val="none" w:sz="0" w:space="0" w:color="auto"/>
            <w:bottom w:val="none" w:sz="0" w:space="0" w:color="auto"/>
            <w:right w:val="none" w:sz="0" w:space="0" w:color="auto"/>
          </w:divBdr>
        </w:div>
        <w:div w:id="270018829">
          <w:marLeft w:val="0"/>
          <w:marRight w:val="0"/>
          <w:marTop w:val="0"/>
          <w:marBottom w:val="0"/>
          <w:divBdr>
            <w:top w:val="none" w:sz="0" w:space="0" w:color="auto"/>
            <w:left w:val="none" w:sz="0" w:space="0" w:color="auto"/>
            <w:bottom w:val="none" w:sz="0" w:space="0" w:color="auto"/>
            <w:right w:val="none" w:sz="0" w:space="0" w:color="auto"/>
          </w:divBdr>
        </w:div>
        <w:div w:id="270018831">
          <w:marLeft w:val="0"/>
          <w:marRight w:val="0"/>
          <w:marTop w:val="0"/>
          <w:marBottom w:val="0"/>
          <w:divBdr>
            <w:top w:val="none" w:sz="0" w:space="0" w:color="auto"/>
            <w:left w:val="none" w:sz="0" w:space="0" w:color="auto"/>
            <w:bottom w:val="none" w:sz="0" w:space="0" w:color="auto"/>
            <w:right w:val="none" w:sz="0" w:space="0" w:color="auto"/>
          </w:divBdr>
        </w:div>
        <w:div w:id="270018833">
          <w:marLeft w:val="0"/>
          <w:marRight w:val="0"/>
          <w:marTop w:val="0"/>
          <w:marBottom w:val="0"/>
          <w:divBdr>
            <w:top w:val="none" w:sz="0" w:space="0" w:color="auto"/>
            <w:left w:val="none" w:sz="0" w:space="0" w:color="auto"/>
            <w:bottom w:val="none" w:sz="0" w:space="0" w:color="auto"/>
            <w:right w:val="none" w:sz="0" w:space="0" w:color="auto"/>
          </w:divBdr>
        </w:div>
        <w:div w:id="270018843">
          <w:marLeft w:val="0"/>
          <w:marRight w:val="0"/>
          <w:marTop w:val="0"/>
          <w:marBottom w:val="0"/>
          <w:divBdr>
            <w:top w:val="none" w:sz="0" w:space="0" w:color="auto"/>
            <w:left w:val="none" w:sz="0" w:space="0" w:color="auto"/>
            <w:bottom w:val="none" w:sz="0" w:space="0" w:color="auto"/>
            <w:right w:val="none" w:sz="0" w:space="0" w:color="auto"/>
          </w:divBdr>
        </w:div>
        <w:div w:id="270018845">
          <w:marLeft w:val="0"/>
          <w:marRight w:val="0"/>
          <w:marTop w:val="0"/>
          <w:marBottom w:val="0"/>
          <w:divBdr>
            <w:top w:val="none" w:sz="0" w:space="0" w:color="auto"/>
            <w:left w:val="none" w:sz="0" w:space="0" w:color="auto"/>
            <w:bottom w:val="none" w:sz="0" w:space="0" w:color="auto"/>
            <w:right w:val="none" w:sz="0" w:space="0" w:color="auto"/>
          </w:divBdr>
        </w:div>
        <w:div w:id="270018846">
          <w:marLeft w:val="0"/>
          <w:marRight w:val="0"/>
          <w:marTop w:val="0"/>
          <w:marBottom w:val="0"/>
          <w:divBdr>
            <w:top w:val="none" w:sz="0" w:space="0" w:color="auto"/>
            <w:left w:val="none" w:sz="0" w:space="0" w:color="auto"/>
            <w:bottom w:val="none" w:sz="0" w:space="0" w:color="auto"/>
            <w:right w:val="none" w:sz="0" w:space="0" w:color="auto"/>
          </w:divBdr>
        </w:div>
        <w:div w:id="270018855">
          <w:marLeft w:val="0"/>
          <w:marRight w:val="0"/>
          <w:marTop w:val="0"/>
          <w:marBottom w:val="0"/>
          <w:divBdr>
            <w:top w:val="none" w:sz="0" w:space="0" w:color="auto"/>
            <w:left w:val="none" w:sz="0" w:space="0" w:color="auto"/>
            <w:bottom w:val="none" w:sz="0" w:space="0" w:color="auto"/>
            <w:right w:val="none" w:sz="0" w:space="0" w:color="auto"/>
          </w:divBdr>
        </w:div>
        <w:div w:id="270018856">
          <w:marLeft w:val="0"/>
          <w:marRight w:val="0"/>
          <w:marTop w:val="0"/>
          <w:marBottom w:val="0"/>
          <w:divBdr>
            <w:top w:val="none" w:sz="0" w:space="0" w:color="auto"/>
            <w:left w:val="none" w:sz="0" w:space="0" w:color="auto"/>
            <w:bottom w:val="none" w:sz="0" w:space="0" w:color="auto"/>
            <w:right w:val="none" w:sz="0" w:space="0" w:color="auto"/>
          </w:divBdr>
        </w:div>
        <w:div w:id="270018857">
          <w:marLeft w:val="0"/>
          <w:marRight w:val="0"/>
          <w:marTop w:val="0"/>
          <w:marBottom w:val="0"/>
          <w:divBdr>
            <w:top w:val="none" w:sz="0" w:space="0" w:color="auto"/>
            <w:left w:val="none" w:sz="0" w:space="0" w:color="auto"/>
            <w:bottom w:val="none" w:sz="0" w:space="0" w:color="auto"/>
            <w:right w:val="none" w:sz="0" w:space="0" w:color="auto"/>
          </w:divBdr>
        </w:div>
        <w:div w:id="270018858">
          <w:marLeft w:val="0"/>
          <w:marRight w:val="0"/>
          <w:marTop w:val="0"/>
          <w:marBottom w:val="0"/>
          <w:divBdr>
            <w:top w:val="none" w:sz="0" w:space="0" w:color="auto"/>
            <w:left w:val="none" w:sz="0" w:space="0" w:color="auto"/>
            <w:bottom w:val="none" w:sz="0" w:space="0" w:color="auto"/>
            <w:right w:val="none" w:sz="0" w:space="0" w:color="auto"/>
          </w:divBdr>
        </w:div>
        <w:div w:id="270018862">
          <w:marLeft w:val="0"/>
          <w:marRight w:val="0"/>
          <w:marTop w:val="0"/>
          <w:marBottom w:val="0"/>
          <w:divBdr>
            <w:top w:val="none" w:sz="0" w:space="0" w:color="auto"/>
            <w:left w:val="none" w:sz="0" w:space="0" w:color="auto"/>
            <w:bottom w:val="none" w:sz="0" w:space="0" w:color="auto"/>
            <w:right w:val="none" w:sz="0" w:space="0" w:color="auto"/>
          </w:divBdr>
        </w:div>
        <w:div w:id="270018863">
          <w:marLeft w:val="0"/>
          <w:marRight w:val="0"/>
          <w:marTop w:val="0"/>
          <w:marBottom w:val="0"/>
          <w:divBdr>
            <w:top w:val="none" w:sz="0" w:space="0" w:color="auto"/>
            <w:left w:val="none" w:sz="0" w:space="0" w:color="auto"/>
            <w:bottom w:val="none" w:sz="0" w:space="0" w:color="auto"/>
            <w:right w:val="none" w:sz="0" w:space="0" w:color="auto"/>
          </w:divBdr>
        </w:div>
        <w:div w:id="270018865">
          <w:marLeft w:val="0"/>
          <w:marRight w:val="0"/>
          <w:marTop w:val="0"/>
          <w:marBottom w:val="0"/>
          <w:divBdr>
            <w:top w:val="none" w:sz="0" w:space="0" w:color="auto"/>
            <w:left w:val="none" w:sz="0" w:space="0" w:color="auto"/>
            <w:bottom w:val="none" w:sz="0" w:space="0" w:color="auto"/>
            <w:right w:val="none" w:sz="0" w:space="0" w:color="auto"/>
          </w:divBdr>
        </w:div>
        <w:div w:id="270018871">
          <w:marLeft w:val="0"/>
          <w:marRight w:val="0"/>
          <w:marTop w:val="0"/>
          <w:marBottom w:val="0"/>
          <w:divBdr>
            <w:top w:val="none" w:sz="0" w:space="0" w:color="auto"/>
            <w:left w:val="none" w:sz="0" w:space="0" w:color="auto"/>
            <w:bottom w:val="none" w:sz="0" w:space="0" w:color="auto"/>
            <w:right w:val="none" w:sz="0" w:space="0" w:color="auto"/>
          </w:divBdr>
        </w:div>
        <w:div w:id="270018876">
          <w:marLeft w:val="0"/>
          <w:marRight w:val="0"/>
          <w:marTop w:val="0"/>
          <w:marBottom w:val="0"/>
          <w:divBdr>
            <w:top w:val="none" w:sz="0" w:space="0" w:color="auto"/>
            <w:left w:val="none" w:sz="0" w:space="0" w:color="auto"/>
            <w:bottom w:val="none" w:sz="0" w:space="0" w:color="auto"/>
            <w:right w:val="none" w:sz="0" w:space="0" w:color="auto"/>
          </w:divBdr>
        </w:div>
        <w:div w:id="270018883">
          <w:marLeft w:val="0"/>
          <w:marRight w:val="0"/>
          <w:marTop w:val="0"/>
          <w:marBottom w:val="0"/>
          <w:divBdr>
            <w:top w:val="none" w:sz="0" w:space="0" w:color="auto"/>
            <w:left w:val="none" w:sz="0" w:space="0" w:color="auto"/>
            <w:bottom w:val="none" w:sz="0" w:space="0" w:color="auto"/>
            <w:right w:val="none" w:sz="0" w:space="0" w:color="auto"/>
          </w:divBdr>
        </w:div>
        <w:div w:id="270018884">
          <w:marLeft w:val="0"/>
          <w:marRight w:val="0"/>
          <w:marTop w:val="0"/>
          <w:marBottom w:val="0"/>
          <w:divBdr>
            <w:top w:val="none" w:sz="0" w:space="0" w:color="auto"/>
            <w:left w:val="none" w:sz="0" w:space="0" w:color="auto"/>
            <w:bottom w:val="none" w:sz="0" w:space="0" w:color="auto"/>
            <w:right w:val="none" w:sz="0" w:space="0" w:color="auto"/>
          </w:divBdr>
        </w:div>
        <w:div w:id="270018891">
          <w:marLeft w:val="0"/>
          <w:marRight w:val="0"/>
          <w:marTop w:val="0"/>
          <w:marBottom w:val="0"/>
          <w:divBdr>
            <w:top w:val="none" w:sz="0" w:space="0" w:color="auto"/>
            <w:left w:val="none" w:sz="0" w:space="0" w:color="auto"/>
            <w:bottom w:val="none" w:sz="0" w:space="0" w:color="auto"/>
            <w:right w:val="none" w:sz="0" w:space="0" w:color="auto"/>
          </w:divBdr>
        </w:div>
        <w:div w:id="270018896">
          <w:marLeft w:val="0"/>
          <w:marRight w:val="0"/>
          <w:marTop w:val="0"/>
          <w:marBottom w:val="0"/>
          <w:divBdr>
            <w:top w:val="none" w:sz="0" w:space="0" w:color="auto"/>
            <w:left w:val="none" w:sz="0" w:space="0" w:color="auto"/>
            <w:bottom w:val="none" w:sz="0" w:space="0" w:color="auto"/>
            <w:right w:val="none" w:sz="0" w:space="0" w:color="auto"/>
          </w:divBdr>
        </w:div>
        <w:div w:id="270018899">
          <w:marLeft w:val="0"/>
          <w:marRight w:val="0"/>
          <w:marTop w:val="0"/>
          <w:marBottom w:val="0"/>
          <w:divBdr>
            <w:top w:val="none" w:sz="0" w:space="0" w:color="auto"/>
            <w:left w:val="none" w:sz="0" w:space="0" w:color="auto"/>
            <w:bottom w:val="none" w:sz="0" w:space="0" w:color="auto"/>
            <w:right w:val="none" w:sz="0" w:space="0" w:color="auto"/>
          </w:divBdr>
        </w:div>
        <w:div w:id="270018907">
          <w:marLeft w:val="0"/>
          <w:marRight w:val="0"/>
          <w:marTop w:val="0"/>
          <w:marBottom w:val="0"/>
          <w:divBdr>
            <w:top w:val="none" w:sz="0" w:space="0" w:color="auto"/>
            <w:left w:val="none" w:sz="0" w:space="0" w:color="auto"/>
            <w:bottom w:val="none" w:sz="0" w:space="0" w:color="auto"/>
            <w:right w:val="none" w:sz="0" w:space="0" w:color="auto"/>
          </w:divBdr>
        </w:div>
        <w:div w:id="270018908">
          <w:marLeft w:val="0"/>
          <w:marRight w:val="0"/>
          <w:marTop w:val="0"/>
          <w:marBottom w:val="0"/>
          <w:divBdr>
            <w:top w:val="none" w:sz="0" w:space="0" w:color="auto"/>
            <w:left w:val="none" w:sz="0" w:space="0" w:color="auto"/>
            <w:bottom w:val="none" w:sz="0" w:space="0" w:color="auto"/>
            <w:right w:val="none" w:sz="0" w:space="0" w:color="auto"/>
          </w:divBdr>
        </w:div>
        <w:div w:id="270018912">
          <w:marLeft w:val="0"/>
          <w:marRight w:val="0"/>
          <w:marTop w:val="0"/>
          <w:marBottom w:val="0"/>
          <w:divBdr>
            <w:top w:val="none" w:sz="0" w:space="0" w:color="auto"/>
            <w:left w:val="none" w:sz="0" w:space="0" w:color="auto"/>
            <w:bottom w:val="none" w:sz="0" w:space="0" w:color="auto"/>
            <w:right w:val="none" w:sz="0" w:space="0" w:color="auto"/>
          </w:divBdr>
        </w:div>
        <w:div w:id="270018914">
          <w:marLeft w:val="0"/>
          <w:marRight w:val="0"/>
          <w:marTop w:val="0"/>
          <w:marBottom w:val="0"/>
          <w:divBdr>
            <w:top w:val="none" w:sz="0" w:space="0" w:color="auto"/>
            <w:left w:val="none" w:sz="0" w:space="0" w:color="auto"/>
            <w:bottom w:val="none" w:sz="0" w:space="0" w:color="auto"/>
            <w:right w:val="none" w:sz="0" w:space="0" w:color="auto"/>
          </w:divBdr>
        </w:div>
        <w:div w:id="270018919">
          <w:marLeft w:val="0"/>
          <w:marRight w:val="0"/>
          <w:marTop w:val="0"/>
          <w:marBottom w:val="0"/>
          <w:divBdr>
            <w:top w:val="none" w:sz="0" w:space="0" w:color="auto"/>
            <w:left w:val="none" w:sz="0" w:space="0" w:color="auto"/>
            <w:bottom w:val="none" w:sz="0" w:space="0" w:color="auto"/>
            <w:right w:val="none" w:sz="0" w:space="0" w:color="auto"/>
          </w:divBdr>
        </w:div>
        <w:div w:id="270018920">
          <w:marLeft w:val="0"/>
          <w:marRight w:val="0"/>
          <w:marTop w:val="0"/>
          <w:marBottom w:val="0"/>
          <w:divBdr>
            <w:top w:val="none" w:sz="0" w:space="0" w:color="auto"/>
            <w:left w:val="none" w:sz="0" w:space="0" w:color="auto"/>
            <w:bottom w:val="none" w:sz="0" w:space="0" w:color="auto"/>
            <w:right w:val="none" w:sz="0" w:space="0" w:color="auto"/>
          </w:divBdr>
        </w:div>
        <w:div w:id="270018923">
          <w:marLeft w:val="0"/>
          <w:marRight w:val="0"/>
          <w:marTop w:val="0"/>
          <w:marBottom w:val="0"/>
          <w:divBdr>
            <w:top w:val="none" w:sz="0" w:space="0" w:color="auto"/>
            <w:left w:val="none" w:sz="0" w:space="0" w:color="auto"/>
            <w:bottom w:val="none" w:sz="0" w:space="0" w:color="auto"/>
            <w:right w:val="none" w:sz="0" w:space="0" w:color="auto"/>
          </w:divBdr>
        </w:div>
        <w:div w:id="270018935">
          <w:marLeft w:val="0"/>
          <w:marRight w:val="0"/>
          <w:marTop w:val="0"/>
          <w:marBottom w:val="0"/>
          <w:divBdr>
            <w:top w:val="none" w:sz="0" w:space="0" w:color="auto"/>
            <w:left w:val="none" w:sz="0" w:space="0" w:color="auto"/>
            <w:bottom w:val="none" w:sz="0" w:space="0" w:color="auto"/>
            <w:right w:val="none" w:sz="0" w:space="0" w:color="auto"/>
          </w:divBdr>
        </w:div>
        <w:div w:id="270018937">
          <w:marLeft w:val="0"/>
          <w:marRight w:val="0"/>
          <w:marTop w:val="0"/>
          <w:marBottom w:val="0"/>
          <w:divBdr>
            <w:top w:val="none" w:sz="0" w:space="0" w:color="auto"/>
            <w:left w:val="none" w:sz="0" w:space="0" w:color="auto"/>
            <w:bottom w:val="none" w:sz="0" w:space="0" w:color="auto"/>
            <w:right w:val="none" w:sz="0" w:space="0" w:color="auto"/>
          </w:divBdr>
        </w:div>
        <w:div w:id="270018939">
          <w:marLeft w:val="0"/>
          <w:marRight w:val="0"/>
          <w:marTop w:val="0"/>
          <w:marBottom w:val="0"/>
          <w:divBdr>
            <w:top w:val="none" w:sz="0" w:space="0" w:color="auto"/>
            <w:left w:val="none" w:sz="0" w:space="0" w:color="auto"/>
            <w:bottom w:val="none" w:sz="0" w:space="0" w:color="auto"/>
            <w:right w:val="none" w:sz="0" w:space="0" w:color="auto"/>
          </w:divBdr>
        </w:div>
        <w:div w:id="270018941">
          <w:marLeft w:val="0"/>
          <w:marRight w:val="0"/>
          <w:marTop w:val="0"/>
          <w:marBottom w:val="0"/>
          <w:divBdr>
            <w:top w:val="none" w:sz="0" w:space="0" w:color="auto"/>
            <w:left w:val="none" w:sz="0" w:space="0" w:color="auto"/>
            <w:bottom w:val="none" w:sz="0" w:space="0" w:color="auto"/>
            <w:right w:val="none" w:sz="0" w:space="0" w:color="auto"/>
          </w:divBdr>
        </w:div>
        <w:div w:id="270018946">
          <w:marLeft w:val="0"/>
          <w:marRight w:val="0"/>
          <w:marTop w:val="0"/>
          <w:marBottom w:val="0"/>
          <w:divBdr>
            <w:top w:val="none" w:sz="0" w:space="0" w:color="auto"/>
            <w:left w:val="none" w:sz="0" w:space="0" w:color="auto"/>
            <w:bottom w:val="none" w:sz="0" w:space="0" w:color="auto"/>
            <w:right w:val="none" w:sz="0" w:space="0" w:color="auto"/>
          </w:divBdr>
        </w:div>
        <w:div w:id="270018950">
          <w:marLeft w:val="0"/>
          <w:marRight w:val="0"/>
          <w:marTop w:val="0"/>
          <w:marBottom w:val="0"/>
          <w:divBdr>
            <w:top w:val="none" w:sz="0" w:space="0" w:color="auto"/>
            <w:left w:val="none" w:sz="0" w:space="0" w:color="auto"/>
            <w:bottom w:val="none" w:sz="0" w:space="0" w:color="auto"/>
            <w:right w:val="none" w:sz="0" w:space="0" w:color="auto"/>
          </w:divBdr>
        </w:div>
        <w:div w:id="270018952">
          <w:marLeft w:val="0"/>
          <w:marRight w:val="0"/>
          <w:marTop w:val="0"/>
          <w:marBottom w:val="0"/>
          <w:divBdr>
            <w:top w:val="none" w:sz="0" w:space="0" w:color="auto"/>
            <w:left w:val="none" w:sz="0" w:space="0" w:color="auto"/>
            <w:bottom w:val="none" w:sz="0" w:space="0" w:color="auto"/>
            <w:right w:val="none" w:sz="0" w:space="0" w:color="auto"/>
          </w:divBdr>
        </w:div>
        <w:div w:id="270018955">
          <w:marLeft w:val="0"/>
          <w:marRight w:val="0"/>
          <w:marTop w:val="0"/>
          <w:marBottom w:val="0"/>
          <w:divBdr>
            <w:top w:val="none" w:sz="0" w:space="0" w:color="auto"/>
            <w:left w:val="none" w:sz="0" w:space="0" w:color="auto"/>
            <w:bottom w:val="none" w:sz="0" w:space="0" w:color="auto"/>
            <w:right w:val="none" w:sz="0" w:space="0" w:color="auto"/>
          </w:divBdr>
        </w:div>
        <w:div w:id="270018958">
          <w:marLeft w:val="0"/>
          <w:marRight w:val="0"/>
          <w:marTop w:val="0"/>
          <w:marBottom w:val="0"/>
          <w:divBdr>
            <w:top w:val="none" w:sz="0" w:space="0" w:color="auto"/>
            <w:left w:val="none" w:sz="0" w:space="0" w:color="auto"/>
            <w:bottom w:val="none" w:sz="0" w:space="0" w:color="auto"/>
            <w:right w:val="none" w:sz="0" w:space="0" w:color="auto"/>
          </w:divBdr>
        </w:div>
        <w:div w:id="270018959">
          <w:marLeft w:val="0"/>
          <w:marRight w:val="0"/>
          <w:marTop w:val="0"/>
          <w:marBottom w:val="0"/>
          <w:divBdr>
            <w:top w:val="none" w:sz="0" w:space="0" w:color="auto"/>
            <w:left w:val="none" w:sz="0" w:space="0" w:color="auto"/>
            <w:bottom w:val="none" w:sz="0" w:space="0" w:color="auto"/>
            <w:right w:val="none" w:sz="0" w:space="0" w:color="auto"/>
          </w:divBdr>
        </w:div>
        <w:div w:id="270018961">
          <w:marLeft w:val="0"/>
          <w:marRight w:val="0"/>
          <w:marTop w:val="0"/>
          <w:marBottom w:val="0"/>
          <w:divBdr>
            <w:top w:val="none" w:sz="0" w:space="0" w:color="auto"/>
            <w:left w:val="none" w:sz="0" w:space="0" w:color="auto"/>
            <w:bottom w:val="none" w:sz="0" w:space="0" w:color="auto"/>
            <w:right w:val="none" w:sz="0" w:space="0" w:color="auto"/>
          </w:divBdr>
        </w:div>
        <w:div w:id="270018962">
          <w:marLeft w:val="0"/>
          <w:marRight w:val="0"/>
          <w:marTop w:val="0"/>
          <w:marBottom w:val="0"/>
          <w:divBdr>
            <w:top w:val="none" w:sz="0" w:space="0" w:color="auto"/>
            <w:left w:val="none" w:sz="0" w:space="0" w:color="auto"/>
            <w:bottom w:val="none" w:sz="0" w:space="0" w:color="auto"/>
            <w:right w:val="none" w:sz="0" w:space="0" w:color="auto"/>
          </w:divBdr>
        </w:div>
        <w:div w:id="270018963">
          <w:marLeft w:val="0"/>
          <w:marRight w:val="0"/>
          <w:marTop w:val="0"/>
          <w:marBottom w:val="0"/>
          <w:divBdr>
            <w:top w:val="none" w:sz="0" w:space="0" w:color="auto"/>
            <w:left w:val="none" w:sz="0" w:space="0" w:color="auto"/>
            <w:bottom w:val="none" w:sz="0" w:space="0" w:color="auto"/>
            <w:right w:val="none" w:sz="0" w:space="0" w:color="auto"/>
          </w:divBdr>
        </w:div>
        <w:div w:id="270018969">
          <w:marLeft w:val="0"/>
          <w:marRight w:val="0"/>
          <w:marTop w:val="0"/>
          <w:marBottom w:val="0"/>
          <w:divBdr>
            <w:top w:val="none" w:sz="0" w:space="0" w:color="auto"/>
            <w:left w:val="none" w:sz="0" w:space="0" w:color="auto"/>
            <w:bottom w:val="none" w:sz="0" w:space="0" w:color="auto"/>
            <w:right w:val="none" w:sz="0" w:space="0" w:color="auto"/>
          </w:divBdr>
        </w:div>
        <w:div w:id="270018974">
          <w:marLeft w:val="0"/>
          <w:marRight w:val="0"/>
          <w:marTop w:val="0"/>
          <w:marBottom w:val="0"/>
          <w:divBdr>
            <w:top w:val="none" w:sz="0" w:space="0" w:color="auto"/>
            <w:left w:val="none" w:sz="0" w:space="0" w:color="auto"/>
            <w:bottom w:val="none" w:sz="0" w:space="0" w:color="auto"/>
            <w:right w:val="none" w:sz="0" w:space="0" w:color="auto"/>
          </w:divBdr>
        </w:div>
        <w:div w:id="270018976">
          <w:marLeft w:val="0"/>
          <w:marRight w:val="0"/>
          <w:marTop w:val="0"/>
          <w:marBottom w:val="0"/>
          <w:divBdr>
            <w:top w:val="none" w:sz="0" w:space="0" w:color="auto"/>
            <w:left w:val="none" w:sz="0" w:space="0" w:color="auto"/>
            <w:bottom w:val="none" w:sz="0" w:space="0" w:color="auto"/>
            <w:right w:val="none" w:sz="0" w:space="0" w:color="auto"/>
          </w:divBdr>
        </w:div>
        <w:div w:id="270018981">
          <w:marLeft w:val="0"/>
          <w:marRight w:val="0"/>
          <w:marTop w:val="0"/>
          <w:marBottom w:val="0"/>
          <w:divBdr>
            <w:top w:val="none" w:sz="0" w:space="0" w:color="auto"/>
            <w:left w:val="none" w:sz="0" w:space="0" w:color="auto"/>
            <w:bottom w:val="none" w:sz="0" w:space="0" w:color="auto"/>
            <w:right w:val="none" w:sz="0" w:space="0" w:color="auto"/>
          </w:divBdr>
        </w:div>
        <w:div w:id="270018989">
          <w:marLeft w:val="0"/>
          <w:marRight w:val="0"/>
          <w:marTop w:val="0"/>
          <w:marBottom w:val="0"/>
          <w:divBdr>
            <w:top w:val="none" w:sz="0" w:space="0" w:color="auto"/>
            <w:left w:val="none" w:sz="0" w:space="0" w:color="auto"/>
            <w:bottom w:val="none" w:sz="0" w:space="0" w:color="auto"/>
            <w:right w:val="none" w:sz="0" w:space="0" w:color="auto"/>
          </w:divBdr>
        </w:div>
        <w:div w:id="270018990">
          <w:marLeft w:val="0"/>
          <w:marRight w:val="0"/>
          <w:marTop w:val="0"/>
          <w:marBottom w:val="0"/>
          <w:divBdr>
            <w:top w:val="none" w:sz="0" w:space="0" w:color="auto"/>
            <w:left w:val="none" w:sz="0" w:space="0" w:color="auto"/>
            <w:bottom w:val="none" w:sz="0" w:space="0" w:color="auto"/>
            <w:right w:val="none" w:sz="0" w:space="0" w:color="auto"/>
          </w:divBdr>
        </w:div>
        <w:div w:id="270018993">
          <w:marLeft w:val="0"/>
          <w:marRight w:val="0"/>
          <w:marTop w:val="0"/>
          <w:marBottom w:val="0"/>
          <w:divBdr>
            <w:top w:val="none" w:sz="0" w:space="0" w:color="auto"/>
            <w:left w:val="none" w:sz="0" w:space="0" w:color="auto"/>
            <w:bottom w:val="none" w:sz="0" w:space="0" w:color="auto"/>
            <w:right w:val="none" w:sz="0" w:space="0" w:color="auto"/>
          </w:divBdr>
        </w:div>
        <w:div w:id="270018994">
          <w:marLeft w:val="0"/>
          <w:marRight w:val="0"/>
          <w:marTop w:val="0"/>
          <w:marBottom w:val="0"/>
          <w:divBdr>
            <w:top w:val="none" w:sz="0" w:space="0" w:color="auto"/>
            <w:left w:val="none" w:sz="0" w:space="0" w:color="auto"/>
            <w:bottom w:val="none" w:sz="0" w:space="0" w:color="auto"/>
            <w:right w:val="none" w:sz="0" w:space="0" w:color="auto"/>
          </w:divBdr>
        </w:div>
        <w:div w:id="270018995">
          <w:marLeft w:val="0"/>
          <w:marRight w:val="0"/>
          <w:marTop w:val="0"/>
          <w:marBottom w:val="0"/>
          <w:divBdr>
            <w:top w:val="none" w:sz="0" w:space="0" w:color="auto"/>
            <w:left w:val="none" w:sz="0" w:space="0" w:color="auto"/>
            <w:bottom w:val="none" w:sz="0" w:space="0" w:color="auto"/>
            <w:right w:val="none" w:sz="0" w:space="0" w:color="auto"/>
          </w:divBdr>
        </w:div>
        <w:div w:id="270018997">
          <w:marLeft w:val="0"/>
          <w:marRight w:val="0"/>
          <w:marTop w:val="0"/>
          <w:marBottom w:val="0"/>
          <w:divBdr>
            <w:top w:val="none" w:sz="0" w:space="0" w:color="auto"/>
            <w:left w:val="none" w:sz="0" w:space="0" w:color="auto"/>
            <w:bottom w:val="none" w:sz="0" w:space="0" w:color="auto"/>
            <w:right w:val="none" w:sz="0" w:space="0" w:color="auto"/>
          </w:divBdr>
        </w:div>
        <w:div w:id="270019003">
          <w:marLeft w:val="0"/>
          <w:marRight w:val="0"/>
          <w:marTop w:val="0"/>
          <w:marBottom w:val="0"/>
          <w:divBdr>
            <w:top w:val="none" w:sz="0" w:space="0" w:color="auto"/>
            <w:left w:val="none" w:sz="0" w:space="0" w:color="auto"/>
            <w:bottom w:val="none" w:sz="0" w:space="0" w:color="auto"/>
            <w:right w:val="none" w:sz="0" w:space="0" w:color="auto"/>
          </w:divBdr>
        </w:div>
        <w:div w:id="270019015">
          <w:marLeft w:val="0"/>
          <w:marRight w:val="0"/>
          <w:marTop w:val="0"/>
          <w:marBottom w:val="0"/>
          <w:divBdr>
            <w:top w:val="none" w:sz="0" w:space="0" w:color="auto"/>
            <w:left w:val="none" w:sz="0" w:space="0" w:color="auto"/>
            <w:bottom w:val="none" w:sz="0" w:space="0" w:color="auto"/>
            <w:right w:val="none" w:sz="0" w:space="0" w:color="auto"/>
          </w:divBdr>
        </w:div>
        <w:div w:id="270019019">
          <w:marLeft w:val="0"/>
          <w:marRight w:val="0"/>
          <w:marTop w:val="0"/>
          <w:marBottom w:val="0"/>
          <w:divBdr>
            <w:top w:val="none" w:sz="0" w:space="0" w:color="auto"/>
            <w:left w:val="none" w:sz="0" w:space="0" w:color="auto"/>
            <w:bottom w:val="none" w:sz="0" w:space="0" w:color="auto"/>
            <w:right w:val="none" w:sz="0" w:space="0" w:color="auto"/>
          </w:divBdr>
        </w:div>
        <w:div w:id="270019023">
          <w:marLeft w:val="0"/>
          <w:marRight w:val="0"/>
          <w:marTop w:val="0"/>
          <w:marBottom w:val="0"/>
          <w:divBdr>
            <w:top w:val="none" w:sz="0" w:space="0" w:color="auto"/>
            <w:left w:val="none" w:sz="0" w:space="0" w:color="auto"/>
            <w:bottom w:val="none" w:sz="0" w:space="0" w:color="auto"/>
            <w:right w:val="none" w:sz="0" w:space="0" w:color="auto"/>
          </w:divBdr>
        </w:div>
        <w:div w:id="270019028">
          <w:marLeft w:val="0"/>
          <w:marRight w:val="0"/>
          <w:marTop w:val="0"/>
          <w:marBottom w:val="0"/>
          <w:divBdr>
            <w:top w:val="none" w:sz="0" w:space="0" w:color="auto"/>
            <w:left w:val="none" w:sz="0" w:space="0" w:color="auto"/>
            <w:bottom w:val="none" w:sz="0" w:space="0" w:color="auto"/>
            <w:right w:val="none" w:sz="0" w:space="0" w:color="auto"/>
          </w:divBdr>
        </w:div>
        <w:div w:id="270019031">
          <w:marLeft w:val="0"/>
          <w:marRight w:val="0"/>
          <w:marTop w:val="0"/>
          <w:marBottom w:val="0"/>
          <w:divBdr>
            <w:top w:val="none" w:sz="0" w:space="0" w:color="auto"/>
            <w:left w:val="none" w:sz="0" w:space="0" w:color="auto"/>
            <w:bottom w:val="none" w:sz="0" w:space="0" w:color="auto"/>
            <w:right w:val="none" w:sz="0" w:space="0" w:color="auto"/>
          </w:divBdr>
        </w:div>
        <w:div w:id="270019043">
          <w:marLeft w:val="0"/>
          <w:marRight w:val="0"/>
          <w:marTop w:val="0"/>
          <w:marBottom w:val="0"/>
          <w:divBdr>
            <w:top w:val="none" w:sz="0" w:space="0" w:color="auto"/>
            <w:left w:val="none" w:sz="0" w:space="0" w:color="auto"/>
            <w:bottom w:val="none" w:sz="0" w:space="0" w:color="auto"/>
            <w:right w:val="none" w:sz="0" w:space="0" w:color="auto"/>
          </w:divBdr>
        </w:div>
        <w:div w:id="270019044">
          <w:marLeft w:val="0"/>
          <w:marRight w:val="0"/>
          <w:marTop w:val="0"/>
          <w:marBottom w:val="0"/>
          <w:divBdr>
            <w:top w:val="none" w:sz="0" w:space="0" w:color="auto"/>
            <w:left w:val="none" w:sz="0" w:space="0" w:color="auto"/>
            <w:bottom w:val="none" w:sz="0" w:space="0" w:color="auto"/>
            <w:right w:val="none" w:sz="0" w:space="0" w:color="auto"/>
          </w:divBdr>
        </w:div>
        <w:div w:id="270019050">
          <w:marLeft w:val="0"/>
          <w:marRight w:val="0"/>
          <w:marTop w:val="0"/>
          <w:marBottom w:val="0"/>
          <w:divBdr>
            <w:top w:val="none" w:sz="0" w:space="0" w:color="auto"/>
            <w:left w:val="none" w:sz="0" w:space="0" w:color="auto"/>
            <w:bottom w:val="none" w:sz="0" w:space="0" w:color="auto"/>
            <w:right w:val="none" w:sz="0" w:space="0" w:color="auto"/>
          </w:divBdr>
        </w:div>
        <w:div w:id="270019053">
          <w:marLeft w:val="0"/>
          <w:marRight w:val="0"/>
          <w:marTop w:val="0"/>
          <w:marBottom w:val="0"/>
          <w:divBdr>
            <w:top w:val="none" w:sz="0" w:space="0" w:color="auto"/>
            <w:left w:val="none" w:sz="0" w:space="0" w:color="auto"/>
            <w:bottom w:val="none" w:sz="0" w:space="0" w:color="auto"/>
            <w:right w:val="none" w:sz="0" w:space="0" w:color="auto"/>
          </w:divBdr>
        </w:div>
        <w:div w:id="270019057">
          <w:marLeft w:val="0"/>
          <w:marRight w:val="0"/>
          <w:marTop w:val="0"/>
          <w:marBottom w:val="0"/>
          <w:divBdr>
            <w:top w:val="none" w:sz="0" w:space="0" w:color="auto"/>
            <w:left w:val="none" w:sz="0" w:space="0" w:color="auto"/>
            <w:bottom w:val="none" w:sz="0" w:space="0" w:color="auto"/>
            <w:right w:val="none" w:sz="0" w:space="0" w:color="auto"/>
          </w:divBdr>
        </w:div>
        <w:div w:id="270019065">
          <w:marLeft w:val="0"/>
          <w:marRight w:val="0"/>
          <w:marTop w:val="0"/>
          <w:marBottom w:val="0"/>
          <w:divBdr>
            <w:top w:val="none" w:sz="0" w:space="0" w:color="auto"/>
            <w:left w:val="none" w:sz="0" w:space="0" w:color="auto"/>
            <w:bottom w:val="none" w:sz="0" w:space="0" w:color="auto"/>
            <w:right w:val="none" w:sz="0" w:space="0" w:color="auto"/>
          </w:divBdr>
        </w:div>
        <w:div w:id="270019080">
          <w:marLeft w:val="0"/>
          <w:marRight w:val="0"/>
          <w:marTop w:val="0"/>
          <w:marBottom w:val="0"/>
          <w:divBdr>
            <w:top w:val="none" w:sz="0" w:space="0" w:color="auto"/>
            <w:left w:val="none" w:sz="0" w:space="0" w:color="auto"/>
            <w:bottom w:val="none" w:sz="0" w:space="0" w:color="auto"/>
            <w:right w:val="none" w:sz="0" w:space="0" w:color="auto"/>
          </w:divBdr>
        </w:div>
        <w:div w:id="270019082">
          <w:marLeft w:val="0"/>
          <w:marRight w:val="0"/>
          <w:marTop w:val="0"/>
          <w:marBottom w:val="0"/>
          <w:divBdr>
            <w:top w:val="none" w:sz="0" w:space="0" w:color="auto"/>
            <w:left w:val="none" w:sz="0" w:space="0" w:color="auto"/>
            <w:bottom w:val="none" w:sz="0" w:space="0" w:color="auto"/>
            <w:right w:val="none" w:sz="0" w:space="0" w:color="auto"/>
          </w:divBdr>
        </w:div>
        <w:div w:id="270019086">
          <w:marLeft w:val="0"/>
          <w:marRight w:val="0"/>
          <w:marTop w:val="0"/>
          <w:marBottom w:val="0"/>
          <w:divBdr>
            <w:top w:val="none" w:sz="0" w:space="0" w:color="auto"/>
            <w:left w:val="none" w:sz="0" w:space="0" w:color="auto"/>
            <w:bottom w:val="none" w:sz="0" w:space="0" w:color="auto"/>
            <w:right w:val="none" w:sz="0" w:space="0" w:color="auto"/>
          </w:divBdr>
        </w:div>
        <w:div w:id="270019090">
          <w:marLeft w:val="0"/>
          <w:marRight w:val="0"/>
          <w:marTop w:val="0"/>
          <w:marBottom w:val="0"/>
          <w:divBdr>
            <w:top w:val="none" w:sz="0" w:space="0" w:color="auto"/>
            <w:left w:val="none" w:sz="0" w:space="0" w:color="auto"/>
            <w:bottom w:val="none" w:sz="0" w:space="0" w:color="auto"/>
            <w:right w:val="none" w:sz="0" w:space="0" w:color="auto"/>
          </w:divBdr>
        </w:div>
        <w:div w:id="270019095">
          <w:marLeft w:val="0"/>
          <w:marRight w:val="0"/>
          <w:marTop w:val="0"/>
          <w:marBottom w:val="0"/>
          <w:divBdr>
            <w:top w:val="none" w:sz="0" w:space="0" w:color="auto"/>
            <w:left w:val="none" w:sz="0" w:space="0" w:color="auto"/>
            <w:bottom w:val="none" w:sz="0" w:space="0" w:color="auto"/>
            <w:right w:val="none" w:sz="0" w:space="0" w:color="auto"/>
          </w:divBdr>
        </w:div>
        <w:div w:id="270019103">
          <w:marLeft w:val="0"/>
          <w:marRight w:val="0"/>
          <w:marTop w:val="0"/>
          <w:marBottom w:val="0"/>
          <w:divBdr>
            <w:top w:val="none" w:sz="0" w:space="0" w:color="auto"/>
            <w:left w:val="none" w:sz="0" w:space="0" w:color="auto"/>
            <w:bottom w:val="none" w:sz="0" w:space="0" w:color="auto"/>
            <w:right w:val="none" w:sz="0" w:space="0" w:color="auto"/>
          </w:divBdr>
        </w:div>
        <w:div w:id="270019105">
          <w:marLeft w:val="0"/>
          <w:marRight w:val="0"/>
          <w:marTop w:val="0"/>
          <w:marBottom w:val="0"/>
          <w:divBdr>
            <w:top w:val="none" w:sz="0" w:space="0" w:color="auto"/>
            <w:left w:val="none" w:sz="0" w:space="0" w:color="auto"/>
            <w:bottom w:val="none" w:sz="0" w:space="0" w:color="auto"/>
            <w:right w:val="none" w:sz="0" w:space="0" w:color="auto"/>
          </w:divBdr>
        </w:div>
        <w:div w:id="270019111">
          <w:marLeft w:val="0"/>
          <w:marRight w:val="0"/>
          <w:marTop w:val="0"/>
          <w:marBottom w:val="0"/>
          <w:divBdr>
            <w:top w:val="none" w:sz="0" w:space="0" w:color="auto"/>
            <w:left w:val="none" w:sz="0" w:space="0" w:color="auto"/>
            <w:bottom w:val="none" w:sz="0" w:space="0" w:color="auto"/>
            <w:right w:val="none" w:sz="0" w:space="0" w:color="auto"/>
          </w:divBdr>
        </w:div>
        <w:div w:id="270019112">
          <w:marLeft w:val="0"/>
          <w:marRight w:val="0"/>
          <w:marTop w:val="0"/>
          <w:marBottom w:val="0"/>
          <w:divBdr>
            <w:top w:val="none" w:sz="0" w:space="0" w:color="auto"/>
            <w:left w:val="none" w:sz="0" w:space="0" w:color="auto"/>
            <w:bottom w:val="none" w:sz="0" w:space="0" w:color="auto"/>
            <w:right w:val="none" w:sz="0" w:space="0" w:color="auto"/>
          </w:divBdr>
        </w:div>
        <w:div w:id="270019114">
          <w:marLeft w:val="0"/>
          <w:marRight w:val="0"/>
          <w:marTop w:val="0"/>
          <w:marBottom w:val="0"/>
          <w:divBdr>
            <w:top w:val="none" w:sz="0" w:space="0" w:color="auto"/>
            <w:left w:val="none" w:sz="0" w:space="0" w:color="auto"/>
            <w:bottom w:val="none" w:sz="0" w:space="0" w:color="auto"/>
            <w:right w:val="none" w:sz="0" w:space="0" w:color="auto"/>
          </w:divBdr>
        </w:div>
        <w:div w:id="270019115">
          <w:marLeft w:val="0"/>
          <w:marRight w:val="0"/>
          <w:marTop w:val="0"/>
          <w:marBottom w:val="0"/>
          <w:divBdr>
            <w:top w:val="none" w:sz="0" w:space="0" w:color="auto"/>
            <w:left w:val="none" w:sz="0" w:space="0" w:color="auto"/>
            <w:bottom w:val="none" w:sz="0" w:space="0" w:color="auto"/>
            <w:right w:val="none" w:sz="0" w:space="0" w:color="auto"/>
          </w:divBdr>
        </w:div>
        <w:div w:id="270019120">
          <w:marLeft w:val="0"/>
          <w:marRight w:val="0"/>
          <w:marTop w:val="0"/>
          <w:marBottom w:val="0"/>
          <w:divBdr>
            <w:top w:val="none" w:sz="0" w:space="0" w:color="auto"/>
            <w:left w:val="none" w:sz="0" w:space="0" w:color="auto"/>
            <w:bottom w:val="none" w:sz="0" w:space="0" w:color="auto"/>
            <w:right w:val="none" w:sz="0" w:space="0" w:color="auto"/>
          </w:divBdr>
        </w:div>
        <w:div w:id="270019121">
          <w:marLeft w:val="0"/>
          <w:marRight w:val="0"/>
          <w:marTop w:val="0"/>
          <w:marBottom w:val="0"/>
          <w:divBdr>
            <w:top w:val="none" w:sz="0" w:space="0" w:color="auto"/>
            <w:left w:val="none" w:sz="0" w:space="0" w:color="auto"/>
            <w:bottom w:val="none" w:sz="0" w:space="0" w:color="auto"/>
            <w:right w:val="none" w:sz="0" w:space="0" w:color="auto"/>
          </w:divBdr>
        </w:div>
        <w:div w:id="270019123">
          <w:marLeft w:val="0"/>
          <w:marRight w:val="0"/>
          <w:marTop w:val="0"/>
          <w:marBottom w:val="0"/>
          <w:divBdr>
            <w:top w:val="none" w:sz="0" w:space="0" w:color="auto"/>
            <w:left w:val="none" w:sz="0" w:space="0" w:color="auto"/>
            <w:bottom w:val="none" w:sz="0" w:space="0" w:color="auto"/>
            <w:right w:val="none" w:sz="0" w:space="0" w:color="auto"/>
          </w:divBdr>
        </w:div>
        <w:div w:id="270019128">
          <w:marLeft w:val="0"/>
          <w:marRight w:val="0"/>
          <w:marTop w:val="0"/>
          <w:marBottom w:val="0"/>
          <w:divBdr>
            <w:top w:val="none" w:sz="0" w:space="0" w:color="auto"/>
            <w:left w:val="none" w:sz="0" w:space="0" w:color="auto"/>
            <w:bottom w:val="none" w:sz="0" w:space="0" w:color="auto"/>
            <w:right w:val="none" w:sz="0" w:space="0" w:color="auto"/>
          </w:divBdr>
        </w:div>
        <w:div w:id="270019133">
          <w:marLeft w:val="0"/>
          <w:marRight w:val="0"/>
          <w:marTop w:val="0"/>
          <w:marBottom w:val="0"/>
          <w:divBdr>
            <w:top w:val="none" w:sz="0" w:space="0" w:color="auto"/>
            <w:left w:val="none" w:sz="0" w:space="0" w:color="auto"/>
            <w:bottom w:val="none" w:sz="0" w:space="0" w:color="auto"/>
            <w:right w:val="none" w:sz="0" w:space="0" w:color="auto"/>
          </w:divBdr>
        </w:div>
        <w:div w:id="270019138">
          <w:marLeft w:val="0"/>
          <w:marRight w:val="0"/>
          <w:marTop w:val="0"/>
          <w:marBottom w:val="0"/>
          <w:divBdr>
            <w:top w:val="none" w:sz="0" w:space="0" w:color="auto"/>
            <w:left w:val="none" w:sz="0" w:space="0" w:color="auto"/>
            <w:bottom w:val="none" w:sz="0" w:space="0" w:color="auto"/>
            <w:right w:val="none" w:sz="0" w:space="0" w:color="auto"/>
          </w:divBdr>
        </w:div>
        <w:div w:id="270019142">
          <w:marLeft w:val="0"/>
          <w:marRight w:val="0"/>
          <w:marTop w:val="0"/>
          <w:marBottom w:val="0"/>
          <w:divBdr>
            <w:top w:val="none" w:sz="0" w:space="0" w:color="auto"/>
            <w:left w:val="none" w:sz="0" w:space="0" w:color="auto"/>
            <w:bottom w:val="none" w:sz="0" w:space="0" w:color="auto"/>
            <w:right w:val="none" w:sz="0" w:space="0" w:color="auto"/>
          </w:divBdr>
        </w:div>
        <w:div w:id="270019143">
          <w:marLeft w:val="0"/>
          <w:marRight w:val="0"/>
          <w:marTop w:val="0"/>
          <w:marBottom w:val="0"/>
          <w:divBdr>
            <w:top w:val="none" w:sz="0" w:space="0" w:color="auto"/>
            <w:left w:val="none" w:sz="0" w:space="0" w:color="auto"/>
            <w:bottom w:val="none" w:sz="0" w:space="0" w:color="auto"/>
            <w:right w:val="none" w:sz="0" w:space="0" w:color="auto"/>
          </w:divBdr>
        </w:div>
        <w:div w:id="270019144">
          <w:marLeft w:val="0"/>
          <w:marRight w:val="0"/>
          <w:marTop w:val="0"/>
          <w:marBottom w:val="0"/>
          <w:divBdr>
            <w:top w:val="none" w:sz="0" w:space="0" w:color="auto"/>
            <w:left w:val="none" w:sz="0" w:space="0" w:color="auto"/>
            <w:bottom w:val="none" w:sz="0" w:space="0" w:color="auto"/>
            <w:right w:val="none" w:sz="0" w:space="0" w:color="auto"/>
          </w:divBdr>
        </w:div>
        <w:div w:id="270019147">
          <w:marLeft w:val="0"/>
          <w:marRight w:val="0"/>
          <w:marTop w:val="0"/>
          <w:marBottom w:val="0"/>
          <w:divBdr>
            <w:top w:val="none" w:sz="0" w:space="0" w:color="auto"/>
            <w:left w:val="none" w:sz="0" w:space="0" w:color="auto"/>
            <w:bottom w:val="none" w:sz="0" w:space="0" w:color="auto"/>
            <w:right w:val="none" w:sz="0" w:space="0" w:color="auto"/>
          </w:divBdr>
        </w:div>
        <w:div w:id="270019148">
          <w:marLeft w:val="0"/>
          <w:marRight w:val="0"/>
          <w:marTop w:val="0"/>
          <w:marBottom w:val="0"/>
          <w:divBdr>
            <w:top w:val="none" w:sz="0" w:space="0" w:color="auto"/>
            <w:left w:val="none" w:sz="0" w:space="0" w:color="auto"/>
            <w:bottom w:val="none" w:sz="0" w:space="0" w:color="auto"/>
            <w:right w:val="none" w:sz="0" w:space="0" w:color="auto"/>
          </w:divBdr>
        </w:div>
        <w:div w:id="270019166">
          <w:marLeft w:val="0"/>
          <w:marRight w:val="0"/>
          <w:marTop w:val="0"/>
          <w:marBottom w:val="0"/>
          <w:divBdr>
            <w:top w:val="none" w:sz="0" w:space="0" w:color="auto"/>
            <w:left w:val="none" w:sz="0" w:space="0" w:color="auto"/>
            <w:bottom w:val="none" w:sz="0" w:space="0" w:color="auto"/>
            <w:right w:val="none" w:sz="0" w:space="0" w:color="auto"/>
          </w:divBdr>
        </w:div>
        <w:div w:id="270019171">
          <w:marLeft w:val="0"/>
          <w:marRight w:val="0"/>
          <w:marTop w:val="0"/>
          <w:marBottom w:val="0"/>
          <w:divBdr>
            <w:top w:val="none" w:sz="0" w:space="0" w:color="auto"/>
            <w:left w:val="none" w:sz="0" w:space="0" w:color="auto"/>
            <w:bottom w:val="none" w:sz="0" w:space="0" w:color="auto"/>
            <w:right w:val="none" w:sz="0" w:space="0" w:color="auto"/>
          </w:divBdr>
        </w:div>
        <w:div w:id="270019173">
          <w:marLeft w:val="0"/>
          <w:marRight w:val="0"/>
          <w:marTop w:val="0"/>
          <w:marBottom w:val="0"/>
          <w:divBdr>
            <w:top w:val="none" w:sz="0" w:space="0" w:color="auto"/>
            <w:left w:val="none" w:sz="0" w:space="0" w:color="auto"/>
            <w:bottom w:val="none" w:sz="0" w:space="0" w:color="auto"/>
            <w:right w:val="none" w:sz="0" w:space="0" w:color="auto"/>
          </w:divBdr>
        </w:div>
        <w:div w:id="270019177">
          <w:marLeft w:val="0"/>
          <w:marRight w:val="0"/>
          <w:marTop w:val="0"/>
          <w:marBottom w:val="0"/>
          <w:divBdr>
            <w:top w:val="none" w:sz="0" w:space="0" w:color="auto"/>
            <w:left w:val="none" w:sz="0" w:space="0" w:color="auto"/>
            <w:bottom w:val="none" w:sz="0" w:space="0" w:color="auto"/>
            <w:right w:val="none" w:sz="0" w:space="0" w:color="auto"/>
          </w:divBdr>
        </w:div>
        <w:div w:id="270019178">
          <w:marLeft w:val="0"/>
          <w:marRight w:val="0"/>
          <w:marTop w:val="0"/>
          <w:marBottom w:val="0"/>
          <w:divBdr>
            <w:top w:val="none" w:sz="0" w:space="0" w:color="auto"/>
            <w:left w:val="none" w:sz="0" w:space="0" w:color="auto"/>
            <w:bottom w:val="none" w:sz="0" w:space="0" w:color="auto"/>
            <w:right w:val="none" w:sz="0" w:space="0" w:color="auto"/>
          </w:divBdr>
        </w:div>
        <w:div w:id="270019188">
          <w:marLeft w:val="0"/>
          <w:marRight w:val="0"/>
          <w:marTop w:val="0"/>
          <w:marBottom w:val="0"/>
          <w:divBdr>
            <w:top w:val="none" w:sz="0" w:space="0" w:color="auto"/>
            <w:left w:val="none" w:sz="0" w:space="0" w:color="auto"/>
            <w:bottom w:val="none" w:sz="0" w:space="0" w:color="auto"/>
            <w:right w:val="none" w:sz="0" w:space="0" w:color="auto"/>
          </w:divBdr>
        </w:div>
        <w:div w:id="270019190">
          <w:marLeft w:val="0"/>
          <w:marRight w:val="0"/>
          <w:marTop w:val="0"/>
          <w:marBottom w:val="0"/>
          <w:divBdr>
            <w:top w:val="none" w:sz="0" w:space="0" w:color="auto"/>
            <w:left w:val="none" w:sz="0" w:space="0" w:color="auto"/>
            <w:bottom w:val="none" w:sz="0" w:space="0" w:color="auto"/>
            <w:right w:val="none" w:sz="0" w:space="0" w:color="auto"/>
          </w:divBdr>
        </w:div>
        <w:div w:id="270019201">
          <w:marLeft w:val="0"/>
          <w:marRight w:val="0"/>
          <w:marTop w:val="0"/>
          <w:marBottom w:val="0"/>
          <w:divBdr>
            <w:top w:val="none" w:sz="0" w:space="0" w:color="auto"/>
            <w:left w:val="none" w:sz="0" w:space="0" w:color="auto"/>
            <w:bottom w:val="none" w:sz="0" w:space="0" w:color="auto"/>
            <w:right w:val="none" w:sz="0" w:space="0" w:color="auto"/>
          </w:divBdr>
        </w:div>
        <w:div w:id="270019203">
          <w:marLeft w:val="0"/>
          <w:marRight w:val="0"/>
          <w:marTop w:val="0"/>
          <w:marBottom w:val="0"/>
          <w:divBdr>
            <w:top w:val="none" w:sz="0" w:space="0" w:color="auto"/>
            <w:left w:val="none" w:sz="0" w:space="0" w:color="auto"/>
            <w:bottom w:val="none" w:sz="0" w:space="0" w:color="auto"/>
            <w:right w:val="none" w:sz="0" w:space="0" w:color="auto"/>
          </w:divBdr>
        </w:div>
        <w:div w:id="270019214">
          <w:marLeft w:val="0"/>
          <w:marRight w:val="0"/>
          <w:marTop w:val="0"/>
          <w:marBottom w:val="0"/>
          <w:divBdr>
            <w:top w:val="none" w:sz="0" w:space="0" w:color="auto"/>
            <w:left w:val="none" w:sz="0" w:space="0" w:color="auto"/>
            <w:bottom w:val="none" w:sz="0" w:space="0" w:color="auto"/>
            <w:right w:val="none" w:sz="0" w:space="0" w:color="auto"/>
          </w:divBdr>
        </w:div>
        <w:div w:id="270019215">
          <w:marLeft w:val="0"/>
          <w:marRight w:val="0"/>
          <w:marTop w:val="0"/>
          <w:marBottom w:val="0"/>
          <w:divBdr>
            <w:top w:val="none" w:sz="0" w:space="0" w:color="auto"/>
            <w:left w:val="none" w:sz="0" w:space="0" w:color="auto"/>
            <w:bottom w:val="none" w:sz="0" w:space="0" w:color="auto"/>
            <w:right w:val="none" w:sz="0" w:space="0" w:color="auto"/>
          </w:divBdr>
        </w:div>
        <w:div w:id="270019221">
          <w:marLeft w:val="0"/>
          <w:marRight w:val="0"/>
          <w:marTop w:val="0"/>
          <w:marBottom w:val="0"/>
          <w:divBdr>
            <w:top w:val="none" w:sz="0" w:space="0" w:color="auto"/>
            <w:left w:val="none" w:sz="0" w:space="0" w:color="auto"/>
            <w:bottom w:val="none" w:sz="0" w:space="0" w:color="auto"/>
            <w:right w:val="none" w:sz="0" w:space="0" w:color="auto"/>
          </w:divBdr>
        </w:div>
        <w:div w:id="270019229">
          <w:marLeft w:val="0"/>
          <w:marRight w:val="0"/>
          <w:marTop w:val="0"/>
          <w:marBottom w:val="0"/>
          <w:divBdr>
            <w:top w:val="none" w:sz="0" w:space="0" w:color="auto"/>
            <w:left w:val="none" w:sz="0" w:space="0" w:color="auto"/>
            <w:bottom w:val="none" w:sz="0" w:space="0" w:color="auto"/>
            <w:right w:val="none" w:sz="0" w:space="0" w:color="auto"/>
          </w:divBdr>
        </w:div>
        <w:div w:id="270019230">
          <w:marLeft w:val="0"/>
          <w:marRight w:val="0"/>
          <w:marTop w:val="0"/>
          <w:marBottom w:val="0"/>
          <w:divBdr>
            <w:top w:val="none" w:sz="0" w:space="0" w:color="auto"/>
            <w:left w:val="none" w:sz="0" w:space="0" w:color="auto"/>
            <w:bottom w:val="none" w:sz="0" w:space="0" w:color="auto"/>
            <w:right w:val="none" w:sz="0" w:space="0" w:color="auto"/>
          </w:divBdr>
        </w:div>
        <w:div w:id="270019233">
          <w:marLeft w:val="0"/>
          <w:marRight w:val="0"/>
          <w:marTop w:val="0"/>
          <w:marBottom w:val="0"/>
          <w:divBdr>
            <w:top w:val="none" w:sz="0" w:space="0" w:color="auto"/>
            <w:left w:val="none" w:sz="0" w:space="0" w:color="auto"/>
            <w:bottom w:val="none" w:sz="0" w:space="0" w:color="auto"/>
            <w:right w:val="none" w:sz="0" w:space="0" w:color="auto"/>
          </w:divBdr>
        </w:div>
        <w:div w:id="270019236">
          <w:marLeft w:val="0"/>
          <w:marRight w:val="0"/>
          <w:marTop w:val="0"/>
          <w:marBottom w:val="0"/>
          <w:divBdr>
            <w:top w:val="none" w:sz="0" w:space="0" w:color="auto"/>
            <w:left w:val="none" w:sz="0" w:space="0" w:color="auto"/>
            <w:bottom w:val="none" w:sz="0" w:space="0" w:color="auto"/>
            <w:right w:val="none" w:sz="0" w:space="0" w:color="auto"/>
          </w:divBdr>
        </w:div>
        <w:div w:id="270019240">
          <w:marLeft w:val="0"/>
          <w:marRight w:val="0"/>
          <w:marTop w:val="0"/>
          <w:marBottom w:val="0"/>
          <w:divBdr>
            <w:top w:val="none" w:sz="0" w:space="0" w:color="auto"/>
            <w:left w:val="none" w:sz="0" w:space="0" w:color="auto"/>
            <w:bottom w:val="none" w:sz="0" w:space="0" w:color="auto"/>
            <w:right w:val="none" w:sz="0" w:space="0" w:color="auto"/>
          </w:divBdr>
        </w:div>
        <w:div w:id="270019241">
          <w:marLeft w:val="0"/>
          <w:marRight w:val="0"/>
          <w:marTop w:val="0"/>
          <w:marBottom w:val="0"/>
          <w:divBdr>
            <w:top w:val="none" w:sz="0" w:space="0" w:color="auto"/>
            <w:left w:val="none" w:sz="0" w:space="0" w:color="auto"/>
            <w:bottom w:val="none" w:sz="0" w:space="0" w:color="auto"/>
            <w:right w:val="none" w:sz="0" w:space="0" w:color="auto"/>
          </w:divBdr>
        </w:div>
        <w:div w:id="270019243">
          <w:marLeft w:val="0"/>
          <w:marRight w:val="0"/>
          <w:marTop w:val="0"/>
          <w:marBottom w:val="0"/>
          <w:divBdr>
            <w:top w:val="none" w:sz="0" w:space="0" w:color="auto"/>
            <w:left w:val="none" w:sz="0" w:space="0" w:color="auto"/>
            <w:bottom w:val="none" w:sz="0" w:space="0" w:color="auto"/>
            <w:right w:val="none" w:sz="0" w:space="0" w:color="auto"/>
          </w:divBdr>
        </w:div>
        <w:div w:id="270019244">
          <w:marLeft w:val="0"/>
          <w:marRight w:val="0"/>
          <w:marTop w:val="0"/>
          <w:marBottom w:val="0"/>
          <w:divBdr>
            <w:top w:val="none" w:sz="0" w:space="0" w:color="auto"/>
            <w:left w:val="none" w:sz="0" w:space="0" w:color="auto"/>
            <w:bottom w:val="none" w:sz="0" w:space="0" w:color="auto"/>
            <w:right w:val="none" w:sz="0" w:space="0" w:color="auto"/>
          </w:divBdr>
        </w:div>
        <w:div w:id="270019245">
          <w:marLeft w:val="0"/>
          <w:marRight w:val="0"/>
          <w:marTop w:val="0"/>
          <w:marBottom w:val="0"/>
          <w:divBdr>
            <w:top w:val="none" w:sz="0" w:space="0" w:color="auto"/>
            <w:left w:val="none" w:sz="0" w:space="0" w:color="auto"/>
            <w:bottom w:val="none" w:sz="0" w:space="0" w:color="auto"/>
            <w:right w:val="none" w:sz="0" w:space="0" w:color="auto"/>
          </w:divBdr>
        </w:div>
        <w:div w:id="270019246">
          <w:marLeft w:val="0"/>
          <w:marRight w:val="0"/>
          <w:marTop w:val="0"/>
          <w:marBottom w:val="0"/>
          <w:divBdr>
            <w:top w:val="none" w:sz="0" w:space="0" w:color="auto"/>
            <w:left w:val="none" w:sz="0" w:space="0" w:color="auto"/>
            <w:bottom w:val="none" w:sz="0" w:space="0" w:color="auto"/>
            <w:right w:val="none" w:sz="0" w:space="0" w:color="auto"/>
          </w:divBdr>
        </w:div>
        <w:div w:id="270019248">
          <w:marLeft w:val="0"/>
          <w:marRight w:val="0"/>
          <w:marTop w:val="0"/>
          <w:marBottom w:val="0"/>
          <w:divBdr>
            <w:top w:val="none" w:sz="0" w:space="0" w:color="auto"/>
            <w:left w:val="none" w:sz="0" w:space="0" w:color="auto"/>
            <w:bottom w:val="none" w:sz="0" w:space="0" w:color="auto"/>
            <w:right w:val="none" w:sz="0" w:space="0" w:color="auto"/>
          </w:divBdr>
        </w:div>
        <w:div w:id="270019255">
          <w:marLeft w:val="0"/>
          <w:marRight w:val="0"/>
          <w:marTop w:val="0"/>
          <w:marBottom w:val="0"/>
          <w:divBdr>
            <w:top w:val="none" w:sz="0" w:space="0" w:color="auto"/>
            <w:left w:val="none" w:sz="0" w:space="0" w:color="auto"/>
            <w:bottom w:val="none" w:sz="0" w:space="0" w:color="auto"/>
            <w:right w:val="none" w:sz="0" w:space="0" w:color="auto"/>
          </w:divBdr>
        </w:div>
        <w:div w:id="270019259">
          <w:marLeft w:val="0"/>
          <w:marRight w:val="0"/>
          <w:marTop w:val="0"/>
          <w:marBottom w:val="0"/>
          <w:divBdr>
            <w:top w:val="none" w:sz="0" w:space="0" w:color="auto"/>
            <w:left w:val="none" w:sz="0" w:space="0" w:color="auto"/>
            <w:bottom w:val="none" w:sz="0" w:space="0" w:color="auto"/>
            <w:right w:val="none" w:sz="0" w:space="0" w:color="auto"/>
          </w:divBdr>
        </w:div>
        <w:div w:id="270019261">
          <w:marLeft w:val="0"/>
          <w:marRight w:val="0"/>
          <w:marTop w:val="0"/>
          <w:marBottom w:val="0"/>
          <w:divBdr>
            <w:top w:val="none" w:sz="0" w:space="0" w:color="auto"/>
            <w:left w:val="none" w:sz="0" w:space="0" w:color="auto"/>
            <w:bottom w:val="none" w:sz="0" w:space="0" w:color="auto"/>
            <w:right w:val="none" w:sz="0" w:space="0" w:color="auto"/>
          </w:divBdr>
        </w:div>
        <w:div w:id="270019262">
          <w:marLeft w:val="0"/>
          <w:marRight w:val="0"/>
          <w:marTop w:val="0"/>
          <w:marBottom w:val="0"/>
          <w:divBdr>
            <w:top w:val="none" w:sz="0" w:space="0" w:color="auto"/>
            <w:left w:val="none" w:sz="0" w:space="0" w:color="auto"/>
            <w:bottom w:val="none" w:sz="0" w:space="0" w:color="auto"/>
            <w:right w:val="none" w:sz="0" w:space="0" w:color="auto"/>
          </w:divBdr>
        </w:div>
        <w:div w:id="270019264">
          <w:marLeft w:val="0"/>
          <w:marRight w:val="0"/>
          <w:marTop w:val="0"/>
          <w:marBottom w:val="0"/>
          <w:divBdr>
            <w:top w:val="none" w:sz="0" w:space="0" w:color="auto"/>
            <w:left w:val="none" w:sz="0" w:space="0" w:color="auto"/>
            <w:bottom w:val="none" w:sz="0" w:space="0" w:color="auto"/>
            <w:right w:val="none" w:sz="0" w:space="0" w:color="auto"/>
          </w:divBdr>
        </w:div>
        <w:div w:id="270019267">
          <w:marLeft w:val="0"/>
          <w:marRight w:val="0"/>
          <w:marTop w:val="0"/>
          <w:marBottom w:val="0"/>
          <w:divBdr>
            <w:top w:val="none" w:sz="0" w:space="0" w:color="auto"/>
            <w:left w:val="none" w:sz="0" w:space="0" w:color="auto"/>
            <w:bottom w:val="none" w:sz="0" w:space="0" w:color="auto"/>
            <w:right w:val="none" w:sz="0" w:space="0" w:color="auto"/>
          </w:divBdr>
        </w:div>
        <w:div w:id="270019270">
          <w:marLeft w:val="0"/>
          <w:marRight w:val="0"/>
          <w:marTop w:val="0"/>
          <w:marBottom w:val="0"/>
          <w:divBdr>
            <w:top w:val="none" w:sz="0" w:space="0" w:color="auto"/>
            <w:left w:val="none" w:sz="0" w:space="0" w:color="auto"/>
            <w:bottom w:val="none" w:sz="0" w:space="0" w:color="auto"/>
            <w:right w:val="none" w:sz="0" w:space="0" w:color="auto"/>
          </w:divBdr>
        </w:div>
        <w:div w:id="270019271">
          <w:marLeft w:val="0"/>
          <w:marRight w:val="0"/>
          <w:marTop w:val="0"/>
          <w:marBottom w:val="0"/>
          <w:divBdr>
            <w:top w:val="none" w:sz="0" w:space="0" w:color="auto"/>
            <w:left w:val="none" w:sz="0" w:space="0" w:color="auto"/>
            <w:bottom w:val="none" w:sz="0" w:space="0" w:color="auto"/>
            <w:right w:val="none" w:sz="0" w:space="0" w:color="auto"/>
          </w:divBdr>
        </w:div>
        <w:div w:id="270019273">
          <w:marLeft w:val="0"/>
          <w:marRight w:val="0"/>
          <w:marTop w:val="0"/>
          <w:marBottom w:val="0"/>
          <w:divBdr>
            <w:top w:val="none" w:sz="0" w:space="0" w:color="auto"/>
            <w:left w:val="none" w:sz="0" w:space="0" w:color="auto"/>
            <w:bottom w:val="none" w:sz="0" w:space="0" w:color="auto"/>
            <w:right w:val="none" w:sz="0" w:space="0" w:color="auto"/>
          </w:divBdr>
        </w:div>
        <w:div w:id="270019275">
          <w:marLeft w:val="0"/>
          <w:marRight w:val="0"/>
          <w:marTop w:val="0"/>
          <w:marBottom w:val="0"/>
          <w:divBdr>
            <w:top w:val="none" w:sz="0" w:space="0" w:color="auto"/>
            <w:left w:val="none" w:sz="0" w:space="0" w:color="auto"/>
            <w:bottom w:val="none" w:sz="0" w:space="0" w:color="auto"/>
            <w:right w:val="none" w:sz="0" w:space="0" w:color="auto"/>
          </w:divBdr>
        </w:div>
        <w:div w:id="270019279">
          <w:marLeft w:val="0"/>
          <w:marRight w:val="0"/>
          <w:marTop w:val="0"/>
          <w:marBottom w:val="0"/>
          <w:divBdr>
            <w:top w:val="none" w:sz="0" w:space="0" w:color="auto"/>
            <w:left w:val="none" w:sz="0" w:space="0" w:color="auto"/>
            <w:bottom w:val="none" w:sz="0" w:space="0" w:color="auto"/>
            <w:right w:val="none" w:sz="0" w:space="0" w:color="auto"/>
          </w:divBdr>
        </w:div>
        <w:div w:id="270019282">
          <w:marLeft w:val="0"/>
          <w:marRight w:val="0"/>
          <w:marTop w:val="0"/>
          <w:marBottom w:val="0"/>
          <w:divBdr>
            <w:top w:val="none" w:sz="0" w:space="0" w:color="auto"/>
            <w:left w:val="none" w:sz="0" w:space="0" w:color="auto"/>
            <w:bottom w:val="none" w:sz="0" w:space="0" w:color="auto"/>
            <w:right w:val="none" w:sz="0" w:space="0" w:color="auto"/>
          </w:divBdr>
        </w:div>
        <w:div w:id="270019283">
          <w:marLeft w:val="0"/>
          <w:marRight w:val="0"/>
          <w:marTop w:val="0"/>
          <w:marBottom w:val="0"/>
          <w:divBdr>
            <w:top w:val="none" w:sz="0" w:space="0" w:color="auto"/>
            <w:left w:val="none" w:sz="0" w:space="0" w:color="auto"/>
            <w:bottom w:val="none" w:sz="0" w:space="0" w:color="auto"/>
            <w:right w:val="none" w:sz="0" w:space="0" w:color="auto"/>
          </w:divBdr>
        </w:div>
        <w:div w:id="270019292">
          <w:marLeft w:val="0"/>
          <w:marRight w:val="0"/>
          <w:marTop w:val="0"/>
          <w:marBottom w:val="0"/>
          <w:divBdr>
            <w:top w:val="none" w:sz="0" w:space="0" w:color="auto"/>
            <w:left w:val="none" w:sz="0" w:space="0" w:color="auto"/>
            <w:bottom w:val="none" w:sz="0" w:space="0" w:color="auto"/>
            <w:right w:val="none" w:sz="0" w:space="0" w:color="auto"/>
          </w:divBdr>
        </w:div>
        <w:div w:id="270019295">
          <w:marLeft w:val="0"/>
          <w:marRight w:val="0"/>
          <w:marTop w:val="0"/>
          <w:marBottom w:val="0"/>
          <w:divBdr>
            <w:top w:val="none" w:sz="0" w:space="0" w:color="auto"/>
            <w:left w:val="none" w:sz="0" w:space="0" w:color="auto"/>
            <w:bottom w:val="none" w:sz="0" w:space="0" w:color="auto"/>
            <w:right w:val="none" w:sz="0" w:space="0" w:color="auto"/>
          </w:divBdr>
        </w:div>
        <w:div w:id="270019296">
          <w:marLeft w:val="0"/>
          <w:marRight w:val="0"/>
          <w:marTop w:val="0"/>
          <w:marBottom w:val="0"/>
          <w:divBdr>
            <w:top w:val="none" w:sz="0" w:space="0" w:color="auto"/>
            <w:left w:val="none" w:sz="0" w:space="0" w:color="auto"/>
            <w:bottom w:val="none" w:sz="0" w:space="0" w:color="auto"/>
            <w:right w:val="none" w:sz="0" w:space="0" w:color="auto"/>
          </w:divBdr>
        </w:div>
        <w:div w:id="270019298">
          <w:marLeft w:val="0"/>
          <w:marRight w:val="0"/>
          <w:marTop w:val="0"/>
          <w:marBottom w:val="0"/>
          <w:divBdr>
            <w:top w:val="none" w:sz="0" w:space="0" w:color="auto"/>
            <w:left w:val="none" w:sz="0" w:space="0" w:color="auto"/>
            <w:bottom w:val="none" w:sz="0" w:space="0" w:color="auto"/>
            <w:right w:val="none" w:sz="0" w:space="0" w:color="auto"/>
          </w:divBdr>
        </w:div>
        <w:div w:id="270019299">
          <w:marLeft w:val="0"/>
          <w:marRight w:val="0"/>
          <w:marTop w:val="0"/>
          <w:marBottom w:val="0"/>
          <w:divBdr>
            <w:top w:val="none" w:sz="0" w:space="0" w:color="auto"/>
            <w:left w:val="none" w:sz="0" w:space="0" w:color="auto"/>
            <w:bottom w:val="none" w:sz="0" w:space="0" w:color="auto"/>
            <w:right w:val="none" w:sz="0" w:space="0" w:color="auto"/>
          </w:divBdr>
        </w:div>
        <w:div w:id="270019300">
          <w:marLeft w:val="0"/>
          <w:marRight w:val="0"/>
          <w:marTop w:val="0"/>
          <w:marBottom w:val="0"/>
          <w:divBdr>
            <w:top w:val="none" w:sz="0" w:space="0" w:color="auto"/>
            <w:left w:val="none" w:sz="0" w:space="0" w:color="auto"/>
            <w:bottom w:val="none" w:sz="0" w:space="0" w:color="auto"/>
            <w:right w:val="none" w:sz="0" w:space="0" w:color="auto"/>
          </w:divBdr>
        </w:div>
        <w:div w:id="270019302">
          <w:marLeft w:val="0"/>
          <w:marRight w:val="0"/>
          <w:marTop w:val="0"/>
          <w:marBottom w:val="0"/>
          <w:divBdr>
            <w:top w:val="none" w:sz="0" w:space="0" w:color="auto"/>
            <w:left w:val="none" w:sz="0" w:space="0" w:color="auto"/>
            <w:bottom w:val="none" w:sz="0" w:space="0" w:color="auto"/>
            <w:right w:val="none" w:sz="0" w:space="0" w:color="auto"/>
          </w:divBdr>
        </w:div>
        <w:div w:id="270019304">
          <w:marLeft w:val="0"/>
          <w:marRight w:val="0"/>
          <w:marTop w:val="0"/>
          <w:marBottom w:val="0"/>
          <w:divBdr>
            <w:top w:val="none" w:sz="0" w:space="0" w:color="auto"/>
            <w:left w:val="none" w:sz="0" w:space="0" w:color="auto"/>
            <w:bottom w:val="none" w:sz="0" w:space="0" w:color="auto"/>
            <w:right w:val="none" w:sz="0" w:space="0" w:color="auto"/>
          </w:divBdr>
        </w:div>
        <w:div w:id="270019307">
          <w:marLeft w:val="0"/>
          <w:marRight w:val="0"/>
          <w:marTop w:val="0"/>
          <w:marBottom w:val="0"/>
          <w:divBdr>
            <w:top w:val="none" w:sz="0" w:space="0" w:color="auto"/>
            <w:left w:val="none" w:sz="0" w:space="0" w:color="auto"/>
            <w:bottom w:val="none" w:sz="0" w:space="0" w:color="auto"/>
            <w:right w:val="none" w:sz="0" w:space="0" w:color="auto"/>
          </w:divBdr>
        </w:div>
        <w:div w:id="270019310">
          <w:marLeft w:val="0"/>
          <w:marRight w:val="0"/>
          <w:marTop w:val="0"/>
          <w:marBottom w:val="0"/>
          <w:divBdr>
            <w:top w:val="none" w:sz="0" w:space="0" w:color="auto"/>
            <w:left w:val="none" w:sz="0" w:space="0" w:color="auto"/>
            <w:bottom w:val="none" w:sz="0" w:space="0" w:color="auto"/>
            <w:right w:val="none" w:sz="0" w:space="0" w:color="auto"/>
          </w:divBdr>
        </w:div>
        <w:div w:id="270019316">
          <w:marLeft w:val="0"/>
          <w:marRight w:val="0"/>
          <w:marTop w:val="0"/>
          <w:marBottom w:val="0"/>
          <w:divBdr>
            <w:top w:val="none" w:sz="0" w:space="0" w:color="auto"/>
            <w:left w:val="none" w:sz="0" w:space="0" w:color="auto"/>
            <w:bottom w:val="none" w:sz="0" w:space="0" w:color="auto"/>
            <w:right w:val="none" w:sz="0" w:space="0" w:color="auto"/>
          </w:divBdr>
        </w:div>
        <w:div w:id="270019318">
          <w:marLeft w:val="0"/>
          <w:marRight w:val="0"/>
          <w:marTop w:val="0"/>
          <w:marBottom w:val="0"/>
          <w:divBdr>
            <w:top w:val="none" w:sz="0" w:space="0" w:color="auto"/>
            <w:left w:val="none" w:sz="0" w:space="0" w:color="auto"/>
            <w:bottom w:val="none" w:sz="0" w:space="0" w:color="auto"/>
            <w:right w:val="none" w:sz="0" w:space="0" w:color="auto"/>
          </w:divBdr>
        </w:div>
        <w:div w:id="270019327">
          <w:marLeft w:val="0"/>
          <w:marRight w:val="0"/>
          <w:marTop w:val="0"/>
          <w:marBottom w:val="0"/>
          <w:divBdr>
            <w:top w:val="none" w:sz="0" w:space="0" w:color="auto"/>
            <w:left w:val="none" w:sz="0" w:space="0" w:color="auto"/>
            <w:bottom w:val="none" w:sz="0" w:space="0" w:color="auto"/>
            <w:right w:val="none" w:sz="0" w:space="0" w:color="auto"/>
          </w:divBdr>
        </w:div>
        <w:div w:id="270019329">
          <w:marLeft w:val="0"/>
          <w:marRight w:val="0"/>
          <w:marTop w:val="0"/>
          <w:marBottom w:val="0"/>
          <w:divBdr>
            <w:top w:val="none" w:sz="0" w:space="0" w:color="auto"/>
            <w:left w:val="none" w:sz="0" w:space="0" w:color="auto"/>
            <w:bottom w:val="none" w:sz="0" w:space="0" w:color="auto"/>
            <w:right w:val="none" w:sz="0" w:space="0" w:color="auto"/>
          </w:divBdr>
        </w:div>
        <w:div w:id="270019330">
          <w:marLeft w:val="0"/>
          <w:marRight w:val="0"/>
          <w:marTop w:val="0"/>
          <w:marBottom w:val="0"/>
          <w:divBdr>
            <w:top w:val="none" w:sz="0" w:space="0" w:color="auto"/>
            <w:left w:val="none" w:sz="0" w:space="0" w:color="auto"/>
            <w:bottom w:val="none" w:sz="0" w:space="0" w:color="auto"/>
            <w:right w:val="none" w:sz="0" w:space="0" w:color="auto"/>
          </w:divBdr>
        </w:div>
        <w:div w:id="270019333">
          <w:marLeft w:val="0"/>
          <w:marRight w:val="0"/>
          <w:marTop w:val="0"/>
          <w:marBottom w:val="0"/>
          <w:divBdr>
            <w:top w:val="none" w:sz="0" w:space="0" w:color="auto"/>
            <w:left w:val="none" w:sz="0" w:space="0" w:color="auto"/>
            <w:bottom w:val="none" w:sz="0" w:space="0" w:color="auto"/>
            <w:right w:val="none" w:sz="0" w:space="0" w:color="auto"/>
          </w:divBdr>
        </w:div>
        <w:div w:id="270019334">
          <w:marLeft w:val="0"/>
          <w:marRight w:val="0"/>
          <w:marTop w:val="0"/>
          <w:marBottom w:val="0"/>
          <w:divBdr>
            <w:top w:val="none" w:sz="0" w:space="0" w:color="auto"/>
            <w:left w:val="none" w:sz="0" w:space="0" w:color="auto"/>
            <w:bottom w:val="none" w:sz="0" w:space="0" w:color="auto"/>
            <w:right w:val="none" w:sz="0" w:space="0" w:color="auto"/>
          </w:divBdr>
        </w:div>
        <w:div w:id="270019339">
          <w:marLeft w:val="0"/>
          <w:marRight w:val="0"/>
          <w:marTop w:val="0"/>
          <w:marBottom w:val="0"/>
          <w:divBdr>
            <w:top w:val="none" w:sz="0" w:space="0" w:color="auto"/>
            <w:left w:val="none" w:sz="0" w:space="0" w:color="auto"/>
            <w:bottom w:val="none" w:sz="0" w:space="0" w:color="auto"/>
            <w:right w:val="none" w:sz="0" w:space="0" w:color="auto"/>
          </w:divBdr>
        </w:div>
        <w:div w:id="270019342">
          <w:marLeft w:val="0"/>
          <w:marRight w:val="0"/>
          <w:marTop w:val="0"/>
          <w:marBottom w:val="0"/>
          <w:divBdr>
            <w:top w:val="none" w:sz="0" w:space="0" w:color="auto"/>
            <w:left w:val="none" w:sz="0" w:space="0" w:color="auto"/>
            <w:bottom w:val="none" w:sz="0" w:space="0" w:color="auto"/>
            <w:right w:val="none" w:sz="0" w:space="0" w:color="auto"/>
          </w:divBdr>
        </w:div>
        <w:div w:id="270019343">
          <w:marLeft w:val="0"/>
          <w:marRight w:val="0"/>
          <w:marTop w:val="0"/>
          <w:marBottom w:val="0"/>
          <w:divBdr>
            <w:top w:val="none" w:sz="0" w:space="0" w:color="auto"/>
            <w:left w:val="none" w:sz="0" w:space="0" w:color="auto"/>
            <w:bottom w:val="none" w:sz="0" w:space="0" w:color="auto"/>
            <w:right w:val="none" w:sz="0" w:space="0" w:color="auto"/>
          </w:divBdr>
        </w:div>
        <w:div w:id="270019354">
          <w:marLeft w:val="0"/>
          <w:marRight w:val="0"/>
          <w:marTop w:val="0"/>
          <w:marBottom w:val="0"/>
          <w:divBdr>
            <w:top w:val="none" w:sz="0" w:space="0" w:color="auto"/>
            <w:left w:val="none" w:sz="0" w:space="0" w:color="auto"/>
            <w:bottom w:val="none" w:sz="0" w:space="0" w:color="auto"/>
            <w:right w:val="none" w:sz="0" w:space="0" w:color="auto"/>
          </w:divBdr>
        </w:div>
        <w:div w:id="270019357">
          <w:marLeft w:val="0"/>
          <w:marRight w:val="0"/>
          <w:marTop w:val="0"/>
          <w:marBottom w:val="0"/>
          <w:divBdr>
            <w:top w:val="none" w:sz="0" w:space="0" w:color="auto"/>
            <w:left w:val="none" w:sz="0" w:space="0" w:color="auto"/>
            <w:bottom w:val="none" w:sz="0" w:space="0" w:color="auto"/>
            <w:right w:val="none" w:sz="0" w:space="0" w:color="auto"/>
          </w:divBdr>
        </w:div>
        <w:div w:id="270019361">
          <w:marLeft w:val="0"/>
          <w:marRight w:val="0"/>
          <w:marTop w:val="0"/>
          <w:marBottom w:val="0"/>
          <w:divBdr>
            <w:top w:val="none" w:sz="0" w:space="0" w:color="auto"/>
            <w:left w:val="none" w:sz="0" w:space="0" w:color="auto"/>
            <w:bottom w:val="none" w:sz="0" w:space="0" w:color="auto"/>
            <w:right w:val="none" w:sz="0" w:space="0" w:color="auto"/>
          </w:divBdr>
        </w:div>
        <w:div w:id="270019367">
          <w:marLeft w:val="0"/>
          <w:marRight w:val="0"/>
          <w:marTop w:val="0"/>
          <w:marBottom w:val="0"/>
          <w:divBdr>
            <w:top w:val="none" w:sz="0" w:space="0" w:color="auto"/>
            <w:left w:val="none" w:sz="0" w:space="0" w:color="auto"/>
            <w:bottom w:val="none" w:sz="0" w:space="0" w:color="auto"/>
            <w:right w:val="none" w:sz="0" w:space="0" w:color="auto"/>
          </w:divBdr>
        </w:div>
        <w:div w:id="270019368">
          <w:marLeft w:val="0"/>
          <w:marRight w:val="0"/>
          <w:marTop w:val="0"/>
          <w:marBottom w:val="0"/>
          <w:divBdr>
            <w:top w:val="none" w:sz="0" w:space="0" w:color="auto"/>
            <w:left w:val="none" w:sz="0" w:space="0" w:color="auto"/>
            <w:bottom w:val="none" w:sz="0" w:space="0" w:color="auto"/>
            <w:right w:val="none" w:sz="0" w:space="0" w:color="auto"/>
          </w:divBdr>
        </w:div>
        <w:div w:id="270019371">
          <w:marLeft w:val="0"/>
          <w:marRight w:val="0"/>
          <w:marTop w:val="0"/>
          <w:marBottom w:val="0"/>
          <w:divBdr>
            <w:top w:val="none" w:sz="0" w:space="0" w:color="auto"/>
            <w:left w:val="none" w:sz="0" w:space="0" w:color="auto"/>
            <w:bottom w:val="none" w:sz="0" w:space="0" w:color="auto"/>
            <w:right w:val="none" w:sz="0" w:space="0" w:color="auto"/>
          </w:divBdr>
        </w:div>
        <w:div w:id="270019372">
          <w:marLeft w:val="0"/>
          <w:marRight w:val="0"/>
          <w:marTop w:val="0"/>
          <w:marBottom w:val="0"/>
          <w:divBdr>
            <w:top w:val="none" w:sz="0" w:space="0" w:color="auto"/>
            <w:left w:val="none" w:sz="0" w:space="0" w:color="auto"/>
            <w:bottom w:val="none" w:sz="0" w:space="0" w:color="auto"/>
            <w:right w:val="none" w:sz="0" w:space="0" w:color="auto"/>
          </w:divBdr>
        </w:div>
        <w:div w:id="270019373">
          <w:marLeft w:val="0"/>
          <w:marRight w:val="0"/>
          <w:marTop w:val="0"/>
          <w:marBottom w:val="0"/>
          <w:divBdr>
            <w:top w:val="none" w:sz="0" w:space="0" w:color="auto"/>
            <w:left w:val="none" w:sz="0" w:space="0" w:color="auto"/>
            <w:bottom w:val="none" w:sz="0" w:space="0" w:color="auto"/>
            <w:right w:val="none" w:sz="0" w:space="0" w:color="auto"/>
          </w:divBdr>
        </w:div>
        <w:div w:id="270019379">
          <w:marLeft w:val="0"/>
          <w:marRight w:val="0"/>
          <w:marTop w:val="0"/>
          <w:marBottom w:val="0"/>
          <w:divBdr>
            <w:top w:val="none" w:sz="0" w:space="0" w:color="auto"/>
            <w:left w:val="none" w:sz="0" w:space="0" w:color="auto"/>
            <w:bottom w:val="none" w:sz="0" w:space="0" w:color="auto"/>
            <w:right w:val="none" w:sz="0" w:space="0" w:color="auto"/>
          </w:divBdr>
        </w:div>
        <w:div w:id="270019382">
          <w:marLeft w:val="0"/>
          <w:marRight w:val="0"/>
          <w:marTop w:val="0"/>
          <w:marBottom w:val="0"/>
          <w:divBdr>
            <w:top w:val="none" w:sz="0" w:space="0" w:color="auto"/>
            <w:left w:val="none" w:sz="0" w:space="0" w:color="auto"/>
            <w:bottom w:val="none" w:sz="0" w:space="0" w:color="auto"/>
            <w:right w:val="none" w:sz="0" w:space="0" w:color="auto"/>
          </w:divBdr>
        </w:div>
        <w:div w:id="270019383">
          <w:marLeft w:val="0"/>
          <w:marRight w:val="0"/>
          <w:marTop w:val="0"/>
          <w:marBottom w:val="0"/>
          <w:divBdr>
            <w:top w:val="none" w:sz="0" w:space="0" w:color="auto"/>
            <w:left w:val="none" w:sz="0" w:space="0" w:color="auto"/>
            <w:bottom w:val="none" w:sz="0" w:space="0" w:color="auto"/>
            <w:right w:val="none" w:sz="0" w:space="0" w:color="auto"/>
          </w:divBdr>
        </w:div>
        <w:div w:id="270019384">
          <w:marLeft w:val="0"/>
          <w:marRight w:val="0"/>
          <w:marTop w:val="0"/>
          <w:marBottom w:val="0"/>
          <w:divBdr>
            <w:top w:val="none" w:sz="0" w:space="0" w:color="auto"/>
            <w:left w:val="none" w:sz="0" w:space="0" w:color="auto"/>
            <w:bottom w:val="none" w:sz="0" w:space="0" w:color="auto"/>
            <w:right w:val="none" w:sz="0" w:space="0" w:color="auto"/>
          </w:divBdr>
        </w:div>
        <w:div w:id="270019390">
          <w:marLeft w:val="0"/>
          <w:marRight w:val="0"/>
          <w:marTop w:val="0"/>
          <w:marBottom w:val="0"/>
          <w:divBdr>
            <w:top w:val="none" w:sz="0" w:space="0" w:color="auto"/>
            <w:left w:val="none" w:sz="0" w:space="0" w:color="auto"/>
            <w:bottom w:val="none" w:sz="0" w:space="0" w:color="auto"/>
            <w:right w:val="none" w:sz="0" w:space="0" w:color="auto"/>
          </w:divBdr>
        </w:div>
        <w:div w:id="270019391">
          <w:marLeft w:val="0"/>
          <w:marRight w:val="0"/>
          <w:marTop w:val="0"/>
          <w:marBottom w:val="0"/>
          <w:divBdr>
            <w:top w:val="none" w:sz="0" w:space="0" w:color="auto"/>
            <w:left w:val="none" w:sz="0" w:space="0" w:color="auto"/>
            <w:bottom w:val="none" w:sz="0" w:space="0" w:color="auto"/>
            <w:right w:val="none" w:sz="0" w:space="0" w:color="auto"/>
          </w:divBdr>
        </w:div>
        <w:div w:id="270019403">
          <w:marLeft w:val="0"/>
          <w:marRight w:val="0"/>
          <w:marTop w:val="0"/>
          <w:marBottom w:val="0"/>
          <w:divBdr>
            <w:top w:val="none" w:sz="0" w:space="0" w:color="auto"/>
            <w:left w:val="none" w:sz="0" w:space="0" w:color="auto"/>
            <w:bottom w:val="none" w:sz="0" w:space="0" w:color="auto"/>
            <w:right w:val="none" w:sz="0" w:space="0" w:color="auto"/>
          </w:divBdr>
        </w:div>
        <w:div w:id="270019405">
          <w:marLeft w:val="0"/>
          <w:marRight w:val="0"/>
          <w:marTop w:val="0"/>
          <w:marBottom w:val="0"/>
          <w:divBdr>
            <w:top w:val="none" w:sz="0" w:space="0" w:color="auto"/>
            <w:left w:val="none" w:sz="0" w:space="0" w:color="auto"/>
            <w:bottom w:val="none" w:sz="0" w:space="0" w:color="auto"/>
            <w:right w:val="none" w:sz="0" w:space="0" w:color="auto"/>
          </w:divBdr>
        </w:div>
        <w:div w:id="270019410">
          <w:marLeft w:val="0"/>
          <w:marRight w:val="0"/>
          <w:marTop w:val="0"/>
          <w:marBottom w:val="0"/>
          <w:divBdr>
            <w:top w:val="none" w:sz="0" w:space="0" w:color="auto"/>
            <w:left w:val="none" w:sz="0" w:space="0" w:color="auto"/>
            <w:bottom w:val="none" w:sz="0" w:space="0" w:color="auto"/>
            <w:right w:val="none" w:sz="0" w:space="0" w:color="auto"/>
          </w:divBdr>
        </w:div>
        <w:div w:id="270019413">
          <w:marLeft w:val="0"/>
          <w:marRight w:val="0"/>
          <w:marTop w:val="0"/>
          <w:marBottom w:val="0"/>
          <w:divBdr>
            <w:top w:val="none" w:sz="0" w:space="0" w:color="auto"/>
            <w:left w:val="none" w:sz="0" w:space="0" w:color="auto"/>
            <w:bottom w:val="none" w:sz="0" w:space="0" w:color="auto"/>
            <w:right w:val="none" w:sz="0" w:space="0" w:color="auto"/>
          </w:divBdr>
        </w:div>
        <w:div w:id="270019417">
          <w:marLeft w:val="0"/>
          <w:marRight w:val="0"/>
          <w:marTop w:val="0"/>
          <w:marBottom w:val="0"/>
          <w:divBdr>
            <w:top w:val="none" w:sz="0" w:space="0" w:color="auto"/>
            <w:left w:val="none" w:sz="0" w:space="0" w:color="auto"/>
            <w:bottom w:val="none" w:sz="0" w:space="0" w:color="auto"/>
            <w:right w:val="none" w:sz="0" w:space="0" w:color="auto"/>
          </w:divBdr>
        </w:div>
        <w:div w:id="270019418">
          <w:marLeft w:val="0"/>
          <w:marRight w:val="0"/>
          <w:marTop w:val="0"/>
          <w:marBottom w:val="0"/>
          <w:divBdr>
            <w:top w:val="none" w:sz="0" w:space="0" w:color="auto"/>
            <w:left w:val="none" w:sz="0" w:space="0" w:color="auto"/>
            <w:bottom w:val="none" w:sz="0" w:space="0" w:color="auto"/>
            <w:right w:val="none" w:sz="0" w:space="0" w:color="auto"/>
          </w:divBdr>
        </w:div>
        <w:div w:id="270019424">
          <w:marLeft w:val="0"/>
          <w:marRight w:val="0"/>
          <w:marTop w:val="0"/>
          <w:marBottom w:val="0"/>
          <w:divBdr>
            <w:top w:val="none" w:sz="0" w:space="0" w:color="auto"/>
            <w:left w:val="none" w:sz="0" w:space="0" w:color="auto"/>
            <w:bottom w:val="none" w:sz="0" w:space="0" w:color="auto"/>
            <w:right w:val="none" w:sz="0" w:space="0" w:color="auto"/>
          </w:divBdr>
        </w:div>
        <w:div w:id="270019434">
          <w:marLeft w:val="0"/>
          <w:marRight w:val="0"/>
          <w:marTop w:val="0"/>
          <w:marBottom w:val="0"/>
          <w:divBdr>
            <w:top w:val="none" w:sz="0" w:space="0" w:color="auto"/>
            <w:left w:val="none" w:sz="0" w:space="0" w:color="auto"/>
            <w:bottom w:val="none" w:sz="0" w:space="0" w:color="auto"/>
            <w:right w:val="none" w:sz="0" w:space="0" w:color="auto"/>
          </w:divBdr>
        </w:div>
        <w:div w:id="270019450">
          <w:marLeft w:val="0"/>
          <w:marRight w:val="0"/>
          <w:marTop w:val="0"/>
          <w:marBottom w:val="0"/>
          <w:divBdr>
            <w:top w:val="none" w:sz="0" w:space="0" w:color="auto"/>
            <w:left w:val="none" w:sz="0" w:space="0" w:color="auto"/>
            <w:bottom w:val="none" w:sz="0" w:space="0" w:color="auto"/>
            <w:right w:val="none" w:sz="0" w:space="0" w:color="auto"/>
          </w:divBdr>
        </w:div>
        <w:div w:id="270019452">
          <w:marLeft w:val="0"/>
          <w:marRight w:val="0"/>
          <w:marTop w:val="0"/>
          <w:marBottom w:val="0"/>
          <w:divBdr>
            <w:top w:val="none" w:sz="0" w:space="0" w:color="auto"/>
            <w:left w:val="none" w:sz="0" w:space="0" w:color="auto"/>
            <w:bottom w:val="none" w:sz="0" w:space="0" w:color="auto"/>
            <w:right w:val="none" w:sz="0" w:space="0" w:color="auto"/>
          </w:divBdr>
        </w:div>
        <w:div w:id="270019456">
          <w:marLeft w:val="0"/>
          <w:marRight w:val="0"/>
          <w:marTop w:val="0"/>
          <w:marBottom w:val="0"/>
          <w:divBdr>
            <w:top w:val="none" w:sz="0" w:space="0" w:color="auto"/>
            <w:left w:val="none" w:sz="0" w:space="0" w:color="auto"/>
            <w:bottom w:val="none" w:sz="0" w:space="0" w:color="auto"/>
            <w:right w:val="none" w:sz="0" w:space="0" w:color="auto"/>
          </w:divBdr>
        </w:div>
        <w:div w:id="270019467">
          <w:marLeft w:val="0"/>
          <w:marRight w:val="0"/>
          <w:marTop w:val="0"/>
          <w:marBottom w:val="0"/>
          <w:divBdr>
            <w:top w:val="none" w:sz="0" w:space="0" w:color="auto"/>
            <w:left w:val="none" w:sz="0" w:space="0" w:color="auto"/>
            <w:bottom w:val="none" w:sz="0" w:space="0" w:color="auto"/>
            <w:right w:val="none" w:sz="0" w:space="0" w:color="auto"/>
          </w:divBdr>
        </w:div>
        <w:div w:id="270019468">
          <w:marLeft w:val="0"/>
          <w:marRight w:val="0"/>
          <w:marTop w:val="0"/>
          <w:marBottom w:val="0"/>
          <w:divBdr>
            <w:top w:val="none" w:sz="0" w:space="0" w:color="auto"/>
            <w:left w:val="none" w:sz="0" w:space="0" w:color="auto"/>
            <w:bottom w:val="none" w:sz="0" w:space="0" w:color="auto"/>
            <w:right w:val="none" w:sz="0" w:space="0" w:color="auto"/>
          </w:divBdr>
        </w:div>
        <w:div w:id="270019472">
          <w:marLeft w:val="0"/>
          <w:marRight w:val="0"/>
          <w:marTop w:val="0"/>
          <w:marBottom w:val="0"/>
          <w:divBdr>
            <w:top w:val="none" w:sz="0" w:space="0" w:color="auto"/>
            <w:left w:val="none" w:sz="0" w:space="0" w:color="auto"/>
            <w:bottom w:val="none" w:sz="0" w:space="0" w:color="auto"/>
            <w:right w:val="none" w:sz="0" w:space="0" w:color="auto"/>
          </w:divBdr>
        </w:div>
        <w:div w:id="270019473">
          <w:marLeft w:val="0"/>
          <w:marRight w:val="0"/>
          <w:marTop w:val="0"/>
          <w:marBottom w:val="0"/>
          <w:divBdr>
            <w:top w:val="none" w:sz="0" w:space="0" w:color="auto"/>
            <w:left w:val="none" w:sz="0" w:space="0" w:color="auto"/>
            <w:bottom w:val="none" w:sz="0" w:space="0" w:color="auto"/>
            <w:right w:val="none" w:sz="0" w:space="0" w:color="auto"/>
          </w:divBdr>
        </w:div>
        <w:div w:id="270019474">
          <w:marLeft w:val="0"/>
          <w:marRight w:val="0"/>
          <w:marTop w:val="0"/>
          <w:marBottom w:val="0"/>
          <w:divBdr>
            <w:top w:val="none" w:sz="0" w:space="0" w:color="auto"/>
            <w:left w:val="none" w:sz="0" w:space="0" w:color="auto"/>
            <w:bottom w:val="none" w:sz="0" w:space="0" w:color="auto"/>
            <w:right w:val="none" w:sz="0" w:space="0" w:color="auto"/>
          </w:divBdr>
        </w:div>
        <w:div w:id="270019477">
          <w:marLeft w:val="0"/>
          <w:marRight w:val="0"/>
          <w:marTop w:val="0"/>
          <w:marBottom w:val="0"/>
          <w:divBdr>
            <w:top w:val="none" w:sz="0" w:space="0" w:color="auto"/>
            <w:left w:val="none" w:sz="0" w:space="0" w:color="auto"/>
            <w:bottom w:val="none" w:sz="0" w:space="0" w:color="auto"/>
            <w:right w:val="none" w:sz="0" w:space="0" w:color="auto"/>
          </w:divBdr>
        </w:div>
        <w:div w:id="270019483">
          <w:marLeft w:val="0"/>
          <w:marRight w:val="0"/>
          <w:marTop w:val="0"/>
          <w:marBottom w:val="0"/>
          <w:divBdr>
            <w:top w:val="none" w:sz="0" w:space="0" w:color="auto"/>
            <w:left w:val="none" w:sz="0" w:space="0" w:color="auto"/>
            <w:bottom w:val="none" w:sz="0" w:space="0" w:color="auto"/>
            <w:right w:val="none" w:sz="0" w:space="0" w:color="auto"/>
          </w:divBdr>
        </w:div>
        <w:div w:id="270019494">
          <w:marLeft w:val="0"/>
          <w:marRight w:val="0"/>
          <w:marTop w:val="0"/>
          <w:marBottom w:val="0"/>
          <w:divBdr>
            <w:top w:val="none" w:sz="0" w:space="0" w:color="auto"/>
            <w:left w:val="none" w:sz="0" w:space="0" w:color="auto"/>
            <w:bottom w:val="none" w:sz="0" w:space="0" w:color="auto"/>
            <w:right w:val="none" w:sz="0" w:space="0" w:color="auto"/>
          </w:divBdr>
        </w:div>
        <w:div w:id="270019498">
          <w:marLeft w:val="0"/>
          <w:marRight w:val="0"/>
          <w:marTop w:val="0"/>
          <w:marBottom w:val="0"/>
          <w:divBdr>
            <w:top w:val="none" w:sz="0" w:space="0" w:color="auto"/>
            <w:left w:val="none" w:sz="0" w:space="0" w:color="auto"/>
            <w:bottom w:val="none" w:sz="0" w:space="0" w:color="auto"/>
            <w:right w:val="none" w:sz="0" w:space="0" w:color="auto"/>
          </w:divBdr>
        </w:div>
        <w:div w:id="270019503">
          <w:marLeft w:val="0"/>
          <w:marRight w:val="0"/>
          <w:marTop w:val="0"/>
          <w:marBottom w:val="0"/>
          <w:divBdr>
            <w:top w:val="none" w:sz="0" w:space="0" w:color="auto"/>
            <w:left w:val="none" w:sz="0" w:space="0" w:color="auto"/>
            <w:bottom w:val="none" w:sz="0" w:space="0" w:color="auto"/>
            <w:right w:val="none" w:sz="0" w:space="0" w:color="auto"/>
          </w:divBdr>
        </w:div>
        <w:div w:id="270019520">
          <w:marLeft w:val="0"/>
          <w:marRight w:val="0"/>
          <w:marTop w:val="0"/>
          <w:marBottom w:val="0"/>
          <w:divBdr>
            <w:top w:val="none" w:sz="0" w:space="0" w:color="auto"/>
            <w:left w:val="none" w:sz="0" w:space="0" w:color="auto"/>
            <w:bottom w:val="none" w:sz="0" w:space="0" w:color="auto"/>
            <w:right w:val="none" w:sz="0" w:space="0" w:color="auto"/>
          </w:divBdr>
        </w:div>
        <w:div w:id="270019524">
          <w:marLeft w:val="0"/>
          <w:marRight w:val="0"/>
          <w:marTop w:val="0"/>
          <w:marBottom w:val="0"/>
          <w:divBdr>
            <w:top w:val="none" w:sz="0" w:space="0" w:color="auto"/>
            <w:left w:val="none" w:sz="0" w:space="0" w:color="auto"/>
            <w:bottom w:val="none" w:sz="0" w:space="0" w:color="auto"/>
            <w:right w:val="none" w:sz="0" w:space="0" w:color="auto"/>
          </w:divBdr>
        </w:div>
        <w:div w:id="270019526">
          <w:marLeft w:val="0"/>
          <w:marRight w:val="0"/>
          <w:marTop w:val="0"/>
          <w:marBottom w:val="0"/>
          <w:divBdr>
            <w:top w:val="none" w:sz="0" w:space="0" w:color="auto"/>
            <w:left w:val="none" w:sz="0" w:space="0" w:color="auto"/>
            <w:bottom w:val="none" w:sz="0" w:space="0" w:color="auto"/>
            <w:right w:val="none" w:sz="0" w:space="0" w:color="auto"/>
          </w:divBdr>
        </w:div>
        <w:div w:id="270019532">
          <w:marLeft w:val="0"/>
          <w:marRight w:val="0"/>
          <w:marTop w:val="0"/>
          <w:marBottom w:val="0"/>
          <w:divBdr>
            <w:top w:val="none" w:sz="0" w:space="0" w:color="auto"/>
            <w:left w:val="none" w:sz="0" w:space="0" w:color="auto"/>
            <w:bottom w:val="none" w:sz="0" w:space="0" w:color="auto"/>
            <w:right w:val="none" w:sz="0" w:space="0" w:color="auto"/>
          </w:divBdr>
        </w:div>
        <w:div w:id="270019535">
          <w:marLeft w:val="0"/>
          <w:marRight w:val="0"/>
          <w:marTop w:val="0"/>
          <w:marBottom w:val="0"/>
          <w:divBdr>
            <w:top w:val="none" w:sz="0" w:space="0" w:color="auto"/>
            <w:left w:val="none" w:sz="0" w:space="0" w:color="auto"/>
            <w:bottom w:val="none" w:sz="0" w:space="0" w:color="auto"/>
            <w:right w:val="none" w:sz="0" w:space="0" w:color="auto"/>
          </w:divBdr>
        </w:div>
        <w:div w:id="270019536">
          <w:marLeft w:val="0"/>
          <w:marRight w:val="0"/>
          <w:marTop w:val="0"/>
          <w:marBottom w:val="0"/>
          <w:divBdr>
            <w:top w:val="none" w:sz="0" w:space="0" w:color="auto"/>
            <w:left w:val="none" w:sz="0" w:space="0" w:color="auto"/>
            <w:bottom w:val="none" w:sz="0" w:space="0" w:color="auto"/>
            <w:right w:val="none" w:sz="0" w:space="0" w:color="auto"/>
          </w:divBdr>
        </w:div>
        <w:div w:id="270019538">
          <w:marLeft w:val="0"/>
          <w:marRight w:val="0"/>
          <w:marTop w:val="0"/>
          <w:marBottom w:val="0"/>
          <w:divBdr>
            <w:top w:val="none" w:sz="0" w:space="0" w:color="auto"/>
            <w:left w:val="none" w:sz="0" w:space="0" w:color="auto"/>
            <w:bottom w:val="none" w:sz="0" w:space="0" w:color="auto"/>
            <w:right w:val="none" w:sz="0" w:space="0" w:color="auto"/>
          </w:divBdr>
        </w:div>
        <w:div w:id="270019546">
          <w:marLeft w:val="0"/>
          <w:marRight w:val="0"/>
          <w:marTop w:val="0"/>
          <w:marBottom w:val="0"/>
          <w:divBdr>
            <w:top w:val="none" w:sz="0" w:space="0" w:color="auto"/>
            <w:left w:val="none" w:sz="0" w:space="0" w:color="auto"/>
            <w:bottom w:val="none" w:sz="0" w:space="0" w:color="auto"/>
            <w:right w:val="none" w:sz="0" w:space="0" w:color="auto"/>
          </w:divBdr>
        </w:div>
        <w:div w:id="270019556">
          <w:marLeft w:val="0"/>
          <w:marRight w:val="0"/>
          <w:marTop w:val="0"/>
          <w:marBottom w:val="0"/>
          <w:divBdr>
            <w:top w:val="none" w:sz="0" w:space="0" w:color="auto"/>
            <w:left w:val="none" w:sz="0" w:space="0" w:color="auto"/>
            <w:bottom w:val="none" w:sz="0" w:space="0" w:color="auto"/>
            <w:right w:val="none" w:sz="0" w:space="0" w:color="auto"/>
          </w:divBdr>
        </w:div>
        <w:div w:id="270019558">
          <w:marLeft w:val="0"/>
          <w:marRight w:val="0"/>
          <w:marTop w:val="0"/>
          <w:marBottom w:val="0"/>
          <w:divBdr>
            <w:top w:val="none" w:sz="0" w:space="0" w:color="auto"/>
            <w:left w:val="none" w:sz="0" w:space="0" w:color="auto"/>
            <w:bottom w:val="none" w:sz="0" w:space="0" w:color="auto"/>
            <w:right w:val="none" w:sz="0" w:space="0" w:color="auto"/>
          </w:divBdr>
        </w:div>
        <w:div w:id="270019559">
          <w:marLeft w:val="0"/>
          <w:marRight w:val="0"/>
          <w:marTop w:val="0"/>
          <w:marBottom w:val="0"/>
          <w:divBdr>
            <w:top w:val="none" w:sz="0" w:space="0" w:color="auto"/>
            <w:left w:val="none" w:sz="0" w:space="0" w:color="auto"/>
            <w:bottom w:val="none" w:sz="0" w:space="0" w:color="auto"/>
            <w:right w:val="none" w:sz="0" w:space="0" w:color="auto"/>
          </w:divBdr>
        </w:div>
        <w:div w:id="270019560">
          <w:marLeft w:val="0"/>
          <w:marRight w:val="0"/>
          <w:marTop w:val="0"/>
          <w:marBottom w:val="0"/>
          <w:divBdr>
            <w:top w:val="none" w:sz="0" w:space="0" w:color="auto"/>
            <w:left w:val="none" w:sz="0" w:space="0" w:color="auto"/>
            <w:bottom w:val="none" w:sz="0" w:space="0" w:color="auto"/>
            <w:right w:val="none" w:sz="0" w:space="0" w:color="auto"/>
          </w:divBdr>
        </w:div>
        <w:div w:id="270019565">
          <w:marLeft w:val="0"/>
          <w:marRight w:val="0"/>
          <w:marTop w:val="0"/>
          <w:marBottom w:val="0"/>
          <w:divBdr>
            <w:top w:val="none" w:sz="0" w:space="0" w:color="auto"/>
            <w:left w:val="none" w:sz="0" w:space="0" w:color="auto"/>
            <w:bottom w:val="none" w:sz="0" w:space="0" w:color="auto"/>
            <w:right w:val="none" w:sz="0" w:space="0" w:color="auto"/>
          </w:divBdr>
        </w:div>
        <w:div w:id="270019569">
          <w:marLeft w:val="0"/>
          <w:marRight w:val="0"/>
          <w:marTop w:val="0"/>
          <w:marBottom w:val="0"/>
          <w:divBdr>
            <w:top w:val="none" w:sz="0" w:space="0" w:color="auto"/>
            <w:left w:val="none" w:sz="0" w:space="0" w:color="auto"/>
            <w:bottom w:val="none" w:sz="0" w:space="0" w:color="auto"/>
            <w:right w:val="none" w:sz="0" w:space="0" w:color="auto"/>
          </w:divBdr>
        </w:div>
        <w:div w:id="270019572">
          <w:marLeft w:val="0"/>
          <w:marRight w:val="0"/>
          <w:marTop w:val="0"/>
          <w:marBottom w:val="0"/>
          <w:divBdr>
            <w:top w:val="none" w:sz="0" w:space="0" w:color="auto"/>
            <w:left w:val="none" w:sz="0" w:space="0" w:color="auto"/>
            <w:bottom w:val="none" w:sz="0" w:space="0" w:color="auto"/>
            <w:right w:val="none" w:sz="0" w:space="0" w:color="auto"/>
          </w:divBdr>
        </w:div>
        <w:div w:id="270019584">
          <w:marLeft w:val="0"/>
          <w:marRight w:val="0"/>
          <w:marTop w:val="0"/>
          <w:marBottom w:val="0"/>
          <w:divBdr>
            <w:top w:val="none" w:sz="0" w:space="0" w:color="auto"/>
            <w:left w:val="none" w:sz="0" w:space="0" w:color="auto"/>
            <w:bottom w:val="none" w:sz="0" w:space="0" w:color="auto"/>
            <w:right w:val="none" w:sz="0" w:space="0" w:color="auto"/>
          </w:divBdr>
        </w:div>
        <w:div w:id="270019588">
          <w:marLeft w:val="0"/>
          <w:marRight w:val="0"/>
          <w:marTop w:val="0"/>
          <w:marBottom w:val="0"/>
          <w:divBdr>
            <w:top w:val="none" w:sz="0" w:space="0" w:color="auto"/>
            <w:left w:val="none" w:sz="0" w:space="0" w:color="auto"/>
            <w:bottom w:val="none" w:sz="0" w:space="0" w:color="auto"/>
            <w:right w:val="none" w:sz="0" w:space="0" w:color="auto"/>
          </w:divBdr>
        </w:div>
        <w:div w:id="270019591">
          <w:marLeft w:val="0"/>
          <w:marRight w:val="0"/>
          <w:marTop w:val="0"/>
          <w:marBottom w:val="0"/>
          <w:divBdr>
            <w:top w:val="none" w:sz="0" w:space="0" w:color="auto"/>
            <w:left w:val="none" w:sz="0" w:space="0" w:color="auto"/>
            <w:bottom w:val="none" w:sz="0" w:space="0" w:color="auto"/>
            <w:right w:val="none" w:sz="0" w:space="0" w:color="auto"/>
          </w:divBdr>
        </w:div>
        <w:div w:id="270019592">
          <w:marLeft w:val="0"/>
          <w:marRight w:val="0"/>
          <w:marTop w:val="0"/>
          <w:marBottom w:val="0"/>
          <w:divBdr>
            <w:top w:val="none" w:sz="0" w:space="0" w:color="auto"/>
            <w:left w:val="none" w:sz="0" w:space="0" w:color="auto"/>
            <w:bottom w:val="none" w:sz="0" w:space="0" w:color="auto"/>
            <w:right w:val="none" w:sz="0" w:space="0" w:color="auto"/>
          </w:divBdr>
        </w:div>
        <w:div w:id="270019593">
          <w:marLeft w:val="0"/>
          <w:marRight w:val="0"/>
          <w:marTop w:val="0"/>
          <w:marBottom w:val="0"/>
          <w:divBdr>
            <w:top w:val="none" w:sz="0" w:space="0" w:color="auto"/>
            <w:left w:val="none" w:sz="0" w:space="0" w:color="auto"/>
            <w:bottom w:val="none" w:sz="0" w:space="0" w:color="auto"/>
            <w:right w:val="none" w:sz="0" w:space="0" w:color="auto"/>
          </w:divBdr>
        </w:div>
        <w:div w:id="270019604">
          <w:marLeft w:val="0"/>
          <w:marRight w:val="0"/>
          <w:marTop w:val="0"/>
          <w:marBottom w:val="0"/>
          <w:divBdr>
            <w:top w:val="none" w:sz="0" w:space="0" w:color="auto"/>
            <w:left w:val="none" w:sz="0" w:space="0" w:color="auto"/>
            <w:bottom w:val="none" w:sz="0" w:space="0" w:color="auto"/>
            <w:right w:val="none" w:sz="0" w:space="0" w:color="auto"/>
          </w:divBdr>
        </w:div>
        <w:div w:id="270019605">
          <w:marLeft w:val="0"/>
          <w:marRight w:val="0"/>
          <w:marTop w:val="0"/>
          <w:marBottom w:val="0"/>
          <w:divBdr>
            <w:top w:val="none" w:sz="0" w:space="0" w:color="auto"/>
            <w:left w:val="none" w:sz="0" w:space="0" w:color="auto"/>
            <w:bottom w:val="none" w:sz="0" w:space="0" w:color="auto"/>
            <w:right w:val="none" w:sz="0" w:space="0" w:color="auto"/>
          </w:divBdr>
        </w:div>
        <w:div w:id="270019609">
          <w:marLeft w:val="0"/>
          <w:marRight w:val="0"/>
          <w:marTop w:val="0"/>
          <w:marBottom w:val="0"/>
          <w:divBdr>
            <w:top w:val="none" w:sz="0" w:space="0" w:color="auto"/>
            <w:left w:val="none" w:sz="0" w:space="0" w:color="auto"/>
            <w:bottom w:val="none" w:sz="0" w:space="0" w:color="auto"/>
            <w:right w:val="none" w:sz="0" w:space="0" w:color="auto"/>
          </w:divBdr>
        </w:div>
        <w:div w:id="270019613">
          <w:marLeft w:val="0"/>
          <w:marRight w:val="0"/>
          <w:marTop w:val="0"/>
          <w:marBottom w:val="0"/>
          <w:divBdr>
            <w:top w:val="none" w:sz="0" w:space="0" w:color="auto"/>
            <w:left w:val="none" w:sz="0" w:space="0" w:color="auto"/>
            <w:bottom w:val="none" w:sz="0" w:space="0" w:color="auto"/>
            <w:right w:val="none" w:sz="0" w:space="0" w:color="auto"/>
          </w:divBdr>
        </w:div>
        <w:div w:id="270019624">
          <w:marLeft w:val="0"/>
          <w:marRight w:val="0"/>
          <w:marTop w:val="0"/>
          <w:marBottom w:val="0"/>
          <w:divBdr>
            <w:top w:val="none" w:sz="0" w:space="0" w:color="auto"/>
            <w:left w:val="none" w:sz="0" w:space="0" w:color="auto"/>
            <w:bottom w:val="none" w:sz="0" w:space="0" w:color="auto"/>
            <w:right w:val="none" w:sz="0" w:space="0" w:color="auto"/>
          </w:divBdr>
        </w:div>
        <w:div w:id="270019625">
          <w:marLeft w:val="0"/>
          <w:marRight w:val="0"/>
          <w:marTop w:val="0"/>
          <w:marBottom w:val="0"/>
          <w:divBdr>
            <w:top w:val="none" w:sz="0" w:space="0" w:color="auto"/>
            <w:left w:val="none" w:sz="0" w:space="0" w:color="auto"/>
            <w:bottom w:val="none" w:sz="0" w:space="0" w:color="auto"/>
            <w:right w:val="none" w:sz="0" w:space="0" w:color="auto"/>
          </w:divBdr>
        </w:div>
        <w:div w:id="270019626">
          <w:marLeft w:val="0"/>
          <w:marRight w:val="0"/>
          <w:marTop w:val="0"/>
          <w:marBottom w:val="0"/>
          <w:divBdr>
            <w:top w:val="none" w:sz="0" w:space="0" w:color="auto"/>
            <w:left w:val="none" w:sz="0" w:space="0" w:color="auto"/>
            <w:bottom w:val="none" w:sz="0" w:space="0" w:color="auto"/>
            <w:right w:val="none" w:sz="0" w:space="0" w:color="auto"/>
          </w:divBdr>
        </w:div>
        <w:div w:id="270019627">
          <w:marLeft w:val="0"/>
          <w:marRight w:val="0"/>
          <w:marTop w:val="0"/>
          <w:marBottom w:val="0"/>
          <w:divBdr>
            <w:top w:val="none" w:sz="0" w:space="0" w:color="auto"/>
            <w:left w:val="none" w:sz="0" w:space="0" w:color="auto"/>
            <w:bottom w:val="none" w:sz="0" w:space="0" w:color="auto"/>
            <w:right w:val="none" w:sz="0" w:space="0" w:color="auto"/>
          </w:divBdr>
        </w:div>
        <w:div w:id="270019636">
          <w:marLeft w:val="0"/>
          <w:marRight w:val="0"/>
          <w:marTop w:val="0"/>
          <w:marBottom w:val="0"/>
          <w:divBdr>
            <w:top w:val="none" w:sz="0" w:space="0" w:color="auto"/>
            <w:left w:val="none" w:sz="0" w:space="0" w:color="auto"/>
            <w:bottom w:val="none" w:sz="0" w:space="0" w:color="auto"/>
            <w:right w:val="none" w:sz="0" w:space="0" w:color="auto"/>
          </w:divBdr>
        </w:div>
        <w:div w:id="270019646">
          <w:marLeft w:val="0"/>
          <w:marRight w:val="0"/>
          <w:marTop w:val="0"/>
          <w:marBottom w:val="0"/>
          <w:divBdr>
            <w:top w:val="none" w:sz="0" w:space="0" w:color="auto"/>
            <w:left w:val="none" w:sz="0" w:space="0" w:color="auto"/>
            <w:bottom w:val="none" w:sz="0" w:space="0" w:color="auto"/>
            <w:right w:val="none" w:sz="0" w:space="0" w:color="auto"/>
          </w:divBdr>
        </w:div>
        <w:div w:id="270019648">
          <w:marLeft w:val="0"/>
          <w:marRight w:val="0"/>
          <w:marTop w:val="0"/>
          <w:marBottom w:val="0"/>
          <w:divBdr>
            <w:top w:val="none" w:sz="0" w:space="0" w:color="auto"/>
            <w:left w:val="none" w:sz="0" w:space="0" w:color="auto"/>
            <w:bottom w:val="none" w:sz="0" w:space="0" w:color="auto"/>
            <w:right w:val="none" w:sz="0" w:space="0" w:color="auto"/>
          </w:divBdr>
        </w:div>
        <w:div w:id="270019651">
          <w:marLeft w:val="0"/>
          <w:marRight w:val="0"/>
          <w:marTop w:val="0"/>
          <w:marBottom w:val="0"/>
          <w:divBdr>
            <w:top w:val="none" w:sz="0" w:space="0" w:color="auto"/>
            <w:left w:val="none" w:sz="0" w:space="0" w:color="auto"/>
            <w:bottom w:val="none" w:sz="0" w:space="0" w:color="auto"/>
            <w:right w:val="none" w:sz="0" w:space="0" w:color="auto"/>
          </w:divBdr>
        </w:div>
        <w:div w:id="270019654">
          <w:marLeft w:val="0"/>
          <w:marRight w:val="0"/>
          <w:marTop w:val="0"/>
          <w:marBottom w:val="0"/>
          <w:divBdr>
            <w:top w:val="none" w:sz="0" w:space="0" w:color="auto"/>
            <w:left w:val="none" w:sz="0" w:space="0" w:color="auto"/>
            <w:bottom w:val="none" w:sz="0" w:space="0" w:color="auto"/>
            <w:right w:val="none" w:sz="0" w:space="0" w:color="auto"/>
          </w:divBdr>
        </w:div>
        <w:div w:id="270019664">
          <w:marLeft w:val="0"/>
          <w:marRight w:val="0"/>
          <w:marTop w:val="0"/>
          <w:marBottom w:val="0"/>
          <w:divBdr>
            <w:top w:val="none" w:sz="0" w:space="0" w:color="auto"/>
            <w:left w:val="none" w:sz="0" w:space="0" w:color="auto"/>
            <w:bottom w:val="none" w:sz="0" w:space="0" w:color="auto"/>
            <w:right w:val="none" w:sz="0" w:space="0" w:color="auto"/>
          </w:divBdr>
        </w:div>
        <w:div w:id="270019679">
          <w:marLeft w:val="0"/>
          <w:marRight w:val="0"/>
          <w:marTop w:val="0"/>
          <w:marBottom w:val="0"/>
          <w:divBdr>
            <w:top w:val="none" w:sz="0" w:space="0" w:color="auto"/>
            <w:left w:val="none" w:sz="0" w:space="0" w:color="auto"/>
            <w:bottom w:val="none" w:sz="0" w:space="0" w:color="auto"/>
            <w:right w:val="none" w:sz="0" w:space="0" w:color="auto"/>
          </w:divBdr>
        </w:div>
        <w:div w:id="270019680">
          <w:marLeft w:val="0"/>
          <w:marRight w:val="0"/>
          <w:marTop w:val="0"/>
          <w:marBottom w:val="0"/>
          <w:divBdr>
            <w:top w:val="none" w:sz="0" w:space="0" w:color="auto"/>
            <w:left w:val="none" w:sz="0" w:space="0" w:color="auto"/>
            <w:bottom w:val="none" w:sz="0" w:space="0" w:color="auto"/>
            <w:right w:val="none" w:sz="0" w:space="0" w:color="auto"/>
          </w:divBdr>
        </w:div>
        <w:div w:id="270019689">
          <w:marLeft w:val="0"/>
          <w:marRight w:val="0"/>
          <w:marTop w:val="0"/>
          <w:marBottom w:val="0"/>
          <w:divBdr>
            <w:top w:val="none" w:sz="0" w:space="0" w:color="auto"/>
            <w:left w:val="none" w:sz="0" w:space="0" w:color="auto"/>
            <w:bottom w:val="none" w:sz="0" w:space="0" w:color="auto"/>
            <w:right w:val="none" w:sz="0" w:space="0" w:color="auto"/>
          </w:divBdr>
        </w:div>
        <w:div w:id="270019691">
          <w:marLeft w:val="0"/>
          <w:marRight w:val="0"/>
          <w:marTop w:val="0"/>
          <w:marBottom w:val="0"/>
          <w:divBdr>
            <w:top w:val="none" w:sz="0" w:space="0" w:color="auto"/>
            <w:left w:val="none" w:sz="0" w:space="0" w:color="auto"/>
            <w:bottom w:val="none" w:sz="0" w:space="0" w:color="auto"/>
            <w:right w:val="none" w:sz="0" w:space="0" w:color="auto"/>
          </w:divBdr>
        </w:div>
        <w:div w:id="270019695">
          <w:marLeft w:val="0"/>
          <w:marRight w:val="0"/>
          <w:marTop w:val="0"/>
          <w:marBottom w:val="0"/>
          <w:divBdr>
            <w:top w:val="none" w:sz="0" w:space="0" w:color="auto"/>
            <w:left w:val="none" w:sz="0" w:space="0" w:color="auto"/>
            <w:bottom w:val="none" w:sz="0" w:space="0" w:color="auto"/>
            <w:right w:val="none" w:sz="0" w:space="0" w:color="auto"/>
          </w:divBdr>
        </w:div>
        <w:div w:id="270019697">
          <w:marLeft w:val="0"/>
          <w:marRight w:val="0"/>
          <w:marTop w:val="0"/>
          <w:marBottom w:val="0"/>
          <w:divBdr>
            <w:top w:val="none" w:sz="0" w:space="0" w:color="auto"/>
            <w:left w:val="none" w:sz="0" w:space="0" w:color="auto"/>
            <w:bottom w:val="none" w:sz="0" w:space="0" w:color="auto"/>
            <w:right w:val="none" w:sz="0" w:space="0" w:color="auto"/>
          </w:divBdr>
        </w:div>
        <w:div w:id="270019704">
          <w:marLeft w:val="0"/>
          <w:marRight w:val="0"/>
          <w:marTop w:val="0"/>
          <w:marBottom w:val="0"/>
          <w:divBdr>
            <w:top w:val="none" w:sz="0" w:space="0" w:color="auto"/>
            <w:left w:val="none" w:sz="0" w:space="0" w:color="auto"/>
            <w:bottom w:val="none" w:sz="0" w:space="0" w:color="auto"/>
            <w:right w:val="none" w:sz="0" w:space="0" w:color="auto"/>
          </w:divBdr>
        </w:div>
        <w:div w:id="270019712">
          <w:marLeft w:val="0"/>
          <w:marRight w:val="0"/>
          <w:marTop w:val="0"/>
          <w:marBottom w:val="0"/>
          <w:divBdr>
            <w:top w:val="none" w:sz="0" w:space="0" w:color="auto"/>
            <w:left w:val="none" w:sz="0" w:space="0" w:color="auto"/>
            <w:bottom w:val="none" w:sz="0" w:space="0" w:color="auto"/>
            <w:right w:val="none" w:sz="0" w:space="0" w:color="auto"/>
          </w:divBdr>
        </w:div>
        <w:div w:id="270019715">
          <w:marLeft w:val="0"/>
          <w:marRight w:val="0"/>
          <w:marTop w:val="0"/>
          <w:marBottom w:val="0"/>
          <w:divBdr>
            <w:top w:val="none" w:sz="0" w:space="0" w:color="auto"/>
            <w:left w:val="none" w:sz="0" w:space="0" w:color="auto"/>
            <w:bottom w:val="none" w:sz="0" w:space="0" w:color="auto"/>
            <w:right w:val="none" w:sz="0" w:space="0" w:color="auto"/>
          </w:divBdr>
        </w:div>
        <w:div w:id="270019717">
          <w:marLeft w:val="0"/>
          <w:marRight w:val="0"/>
          <w:marTop w:val="0"/>
          <w:marBottom w:val="0"/>
          <w:divBdr>
            <w:top w:val="none" w:sz="0" w:space="0" w:color="auto"/>
            <w:left w:val="none" w:sz="0" w:space="0" w:color="auto"/>
            <w:bottom w:val="none" w:sz="0" w:space="0" w:color="auto"/>
            <w:right w:val="none" w:sz="0" w:space="0" w:color="auto"/>
          </w:divBdr>
        </w:div>
        <w:div w:id="270019723">
          <w:marLeft w:val="0"/>
          <w:marRight w:val="0"/>
          <w:marTop w:val="0"/>
          <w:marBottom w:val="0"/>
          <w:divBdr>
            <w:top w:val="none" w:sz="0" w:space="0" w:color="auto"/>
            <w:left w:val="none" w:sz="0" w:space="0" w:color="auto"/>
            <w:bottom w:val="none" w:sz="0" w:space="0" w:color="auto"/>
            <w:right w:val="none" w:sz="0" w:space="0" w:color="auto"/>
          </w:divBdr>
        </w:div>
        <w:div w:id="270019726">
          <w:marLeft w:val="0"/>
          <w:marRight w:val="0"/>
          <w:marTop w:val="0"/>
          <w:marBottom w:val="0"/>
          <w:divBdr>
            <w:top w:val="none" w:sz="0" w:space="0" w:color="auto"/>
            <w:left w:val="none" w:sz="0" w:space="0" w:color="auto"/>
            <w:bottom w:val="none" w:sz="0" w:space="0" w:color="auto"/>
            <w:right w:val="none" w:sz="0" w:space="0" w:color="auto"/>
          </w:divBdr>
        </w:div>
        <w:div w:id="270019728">
          <w:marLeft w:val="0"/>
          <w:marRight w:val="0"/>
          <w:marTop w:val="0"/>
          <w:marBottom w:val="0"/>
          <w:divBdr>
            <w:top w:val="none" w:sz="0" w:space="0" w:color="auto"/>
            <w:left w:val="none" w:sz="0" w:space="0" w:color="auto"/>
            <w:bottom w:val="none" w:sz="0" w:space="0" w:color="auto"/>
            <w:right w:val="none" w:sz="0" w:space="0" w:color="auto"/>
          </w:divBdr>
        </w:div>
        <w:div w:id="270019739">
          <w:marLeft w:val="0"/>
          <w:marRight w:val="0"/>
          <w:marTop w:val="0"/>
          <w:marBottom w:val="0"/>
          <w:divBdr>
            <w:top w:val="none" w:sz="0" w:space="0" w:color="auto"/>
            <w:left w:val="none" w:sz="0" w:space="0" w:color="auto"/>
            <w:bottom w:val="none" w:sz="0" w:space="0" w:color="auto"/>
            <w:right w:val="none" w:sz="0" w:space="0" w:color="auto"/>
          </w:divBdr>
        </w:div>
        <w:div w:id="270019740">
          <w:marLeft w:val="0"/>
          <w:marRight w:val="0"/>
          <w:marTop w:val="0"/>
          <w:marBottom w:val="0"/>
          <w:divBdr>
            <w:top w:val="none" w:sz="0" w:space="0" w:color="auto"/>
            <w:left w:val="none" w:sz="0" w:space="0" w:color="auto"/>
            <w:bottom w:val="none" w:sz="0" w:space="0" w:color="auto"/>
            <w:right w:val="none" w:sz="0" w:space="0" w:color="auto"/>
          </w:divBdr>
        </w:div>
        <w:div w:id="270019741">
          <w:marLeft w:val="0"/>
          <w:marRight w:val="0"/>
          <w:marTop w:val="0"/>
          <w:marBottom w:val="0"/>
          <w:divBdr>
            <w:top w:val="none" w:sz="0" w:space="0" w:color="auto"/>
            <w:left w:val="none" w:sz="0" w:space="0" w:color="auto"/>
            <w:bottom w:val="none" w:sz="0" w:space="0" w:color="auto"/>
            <w:right w:val="none" w:sz="0" w:space="0" w:color="auto"/>
          </w:divBdr>
        </w:div>
        <w:div w:id="270019743">
          <w:marLeft w:val="0"/>
          <w:marRight w:val="0"/>
          <w:marTop w:val="0"/>
          <w:marBottom w:val="0"/>
          <w:divBdr>
            <w:top w:val="none" w:sz="0" w:space="0" w:color="auto"/>
            <w:left w:val="none" w:sz="0" w:space="0" w:color="auto"/>
            <w:bottom w:val="none" w:sz="0" w:space="0" w:color="auto"/>
            <w:right w:val="none" w:sz="0" w:space="0" w:color="auto"/>
          </w:divBdr>
        </w:div>
        <w:div w:id="270019744">
          <w:marLeft w:val="0"/>
          <w:marRight w:val="0"/>
          <w:marTop w:val="0"/>
          <w:marBottom w:val="0"/>
          <w:divBdr>
            <w:top w:val="none" w:sz="0" w:space="0" w:color="auto"/>
            <w:left w:val="none" w:sz="0" w:space="0" w:color="auto"/>
            <w:bottom w:val="none" w:sz="0" w:space="0" w:color="auto"/>
            <w:right w:val="none" w:sz="0" w:space="0" w:color="auto"/>
          </w:divBdr>
        </w:div>
        <w:div w:id="270019746">
          <w:marLeft w:val="0"/>
          <w:marRight w:val="0"/>
          <w:marTop w:val="0"/>
          <w:marBottom w:val="0"/>
          <w:divBdr>
            <w:top w:val="none" w:sz="0" w:space="0" w:color="auto"/>
            <w:left w:val="none" w:sz="0" w:space="0" w:color="auto"/>
            <w:bottom w:val="none" w:sz="0" w:space="0" w:color="auto"/>
            <w:right w:val="none" w:sz="0" w:space="0" w:color="auto"/>
          </w:divBdr>
        </w:div>
        <w:div w:id="270019748">
          <w:marLeft w:val="0"/>
          <w:marRight w:val="0"/>
          <w:marTop w:val="0"/>
          <w:marBottom w:val="0"/>
          <w:divBdr>
            <w:top w:val="none" w:sz="0" w:space="0" w:color="auto"/>
            <w:left w:val="none" w:sz="0" w:space="0" w:color="auto"/>
            <w:bottom w:val="none" w:sz="0" w:space="0" w:color="auto"/>
            <w:right w:val="none" w:sz="0" w:space="0" w:color="auto"/>
          </w:divBdr>
        </w:div>
        <w:div w:id="270019756">
          <w:marLeft w:val="0"/>
          <w:marRight w:val="0"/>
          <w:marTop w:val="0"/>
          <w:marBottom w:val="0"/>
          <w:divBdr>
            <w:top w:val="none" w:sz="0" w:space="0" w:color="auto"/>
            <w:left w:val="none" w:sz="0" w:space="0" w:color="auto"/>
            <w:bottom w:val="none" w:sz="0" w:space="0" w:color="auto"/>
            <w:right w:val="none" w:sz="0" w:space="0" w:color="auto"/>
          </w:divBdr>
        </w:div>
        <w:div w:id="270019758">
          <w:marLeft w:val="0"/>
          <w:marRight w:val="0"/>
          <w:marTop w:val="0"/>
          <w:marBottom w:val="0"/>
          <w:divBdr>
            <w:top w:val="none" w:sz="0" w:space="0" w:color="auto"/>
            <w:left w:val="none" w:sz="0" w:space="0" w:color="auto"/>
            <w:bottom w:val="none" w:sz="0" w:space="0" w:color="auto"/>
            <w:right w:val="none" w:sz="0" w:space="0" w:color="auto"/>
          </w:divBdr>
        </w:div>
        <w:div w:id="270019759">
          <w:marLeft w:val="0"/>
          <w:marRight w:val="0"/>
          <w:marTop w:val="0"/>
          <w:marBottom w:val="0"/>
          <w:divBdr>
            <w:top w:val="none" w:sz="0" w:space="0" w:color="auto"/>
            <w:left w:val="none" w:sz="0" w:space="0" w:color="auto"/>
            <w:bottom w:val="none" w:sz="0" w:space="0" w:color="auto"/>
            <w:right w:val="none" w:sz="0" w:space="0" w:color="auto"/>
          </w:divBdr>
        </w:div>
        <w:div w:id="270019760">
          <w:marLeft w:val="0"/>
          <w:marRight w:val="0"/>
          <w:marTop w:val="0"/>
          <w:marBottom w:val="0"/>
          <w:divBdr>
            <w:top w:val="none" w:sz="0" w:space="0" w:color="auto"/>
            <w:left w:val="none" w:sz="0" w:space="0" w:color="auto"/>
            <w:bottom w:val="none" w:sz="0" w:space="0" w:color="auto"/>
            <w:right w:val="none" w:sz="0" w:space="0" w:color="auto"/>
          </w:divBdr>
        </w:div>
        <w:div w:id="270019766">
          <w:marLeft w:val="0"/>
          <w:marRight w:val="0"/>
          <w:marTop w:val="0"/>
          <w:marBottom w:val="0"/>
          <w:divBdr>
            <w:top w:val="none" w:sz="0" w:space="0" w:color="auto"/>
            <w:left w:val="none" w:sz="0" w:space="0" w:color="auto"/>
            <w:bottom w:val="none" w:sz="0" w:space="0" w:color="auto"/>
            <w:right w:val="none" w:sz="0" w:space="0" w:color="auto"/>
          </w:divBdr>
        </w:div>
        <w:div w:id="270019767">
          <w:marLeft w:val="0"/>
          <w:marRight w:val="0"/>
          <w:marTop w:val="0"/>
          <w:marBottom w:val="0"/>
          <w:divBdr>
            <w:top w:val="none" w:sz="0" w:space="0" w:color="auto"/>
            <w:left w:val="none" w:sz="0" w:space="0" w:color="auto"/>
            <w:bottom w:val="none" w:sz="0" w:space="0" w:color="auto"/>
            <w:right w:val="none" w:sz="0" w:space="0" w:color="auto"/>
          </w:divBdr>
        </w:div>
        <w:div w:id="270019771">
          <w:marLeft w:val="0"/>
          <w:marRight w:val="0"/>
          <w:marTop w:val="0"/>
          <w:marBottom w:val="0"/>
          <w:divBdr>
            <w:top w:val="none" w:sz="0" w:space="0" w:color="auto"/>
            <w:left w:val="none" w:sz="0" w:space="0" w:color="auto"/>
            <w:bottom w:val="none" w:sz="0" w:space="0" w:color="auto"/>
            <w:right w:val="none" w:sz="0" w:space="0" w:color="auto"/>
          </w:divBdr>
        </w:div>
        <w:div w:id="270019773">
          <w:marLeft w:val="0"/>
          <w:marRight w:val="0"/>
          <w:marTop w:val="0"/>
          <w:marBottom w:val="0"/>
          <w:divBdr>
            <w:top w:val="none" w:sz="0" w:space="0" w:color="auto"/>
            <w:left w:val="none" w:sz="0" w:space="0" w:color="auto"/>
            <w:bottom w:val="none" w:sz="0" w:space="0" w:color="auto"/>
            <w:right w:val="none" w:sz="0" w:space="0" w:color="auto"/>
          </w:divBdr>
        </w:div>
        <w:div w:id="270019777">
          <w:marLeft w:val="0"/>
          <w:marRight w:val="0"/>
          <w:marTop w:val="0"/>
          <w:marBottom w:val="0"/>
          <w:divBdr>
            <w:top w:val="none" w:sz="0" w:space="0" w:color="auto"/>
            <w:left w:val="none" w:sz="0" w:space="0" w:color="auto"/>
            <w:bottom w:val="none" w:sz="0" w:space="0" w:color="auto"/>
            <w:right w:val="none" w:sz="0" w:space="0" w:color="auto"/>
          </w:divBdr>
        </w:div>
        <w:div w:id="270019789">
          <w:marLeft w:val="0"/>
          <w:marRight w:val="0"/>
          <w:marTop w:val="0"/>
          <w:marBottom w:val="0"/>
          <w:divBdr>
            <w:top w:val="none" w:sz="0" w:space="0" w:color="auto"/>
            <w:left w:val="none" w:sz="0" w:space="0" w:color="auto"/>
            <w:bottom w:val="none" w:sz="0" w:space="0" w:color="auto"/>
            <w:right w:val="none" w:sz="0" w:space="0" w:color="auto"/>
          </w:divBdr>
        </w:div>
        <w:div w:id="270019794">
          <w:marLeft w:val="0"/>
          <w:marRight w:val="0"/>
          <w:marTop w:val="0"/>
          <w:marBottom w:val="0"/>
          <w:divBdr>
            <w:top w:val="none" w:sz="0" w:space="0" w:color="auto"/>
            <w:left w:val="none" w:sz="0" w:space="0" w:color="auto"/>
            <w:bottom w:val="none" w:sz="0" w:space="0" w:color="auto"/>
            <w:right w:val="none" w:sz="0" w:space="0" w:color="auto"/>
          </w:divBdr>
        </w:div>
        <w:div w:id="270019795">
          <w:marLeft w:val="0"/>
          <w:marRight w:val="0"/>
          <w:marTop w:val="0"/>
          <w:marBottom w:val="0"/>
          <w:divBdr>
            <w:top w:val="none" w:sz="0" w:space="0" w:color="auto"/>
            <w:left w:val="none" w:sz="0" w:space="0" w:color="auto"/>
            <w:bottom w:val="none" w:sz="0" w:space="0" w:color="auto"/>
            <w:right w:val="none" w:sz="0" w:space="0" w:color="auto"/>
          </w:divBdr>
        </w:div>
        <w:div w:id="270019802">
          <w:marLeft w:val="0"/>
          <w:marRight w:val="0"/>
          <w:marTop w:val="0"/>
          <w:marBottom w:val="0"/>
          <w:divBdr>
            <w:top w:val="none" w:sz="0" w:space="0" w:color="auto"/>
            <w:left w:val="none" w:sz="0" w:space="0" w:color="auto"/>
            <w:bottom w:val="none" w:sz="0" w:space="0" w:color="auto"/>
            <w:right w:val="none" w:sz="0" w:space="0" w:color="auto"/>
          </w:divBdr>
        </w:div>
        <w:div w:id="270019804">
          <w:marLeft w:val="0"/>
          <w:marRight w:val="0"/>
          <w:marTop w:val="0"/>
          <w:marBottom w:val="0"/>
          <w:divBdr>
            <w:top w:val="none" w:sz="0" w:space="0" w:color="auto"/>
            <w:left w:val="none" w:sz="0" w:space="0" w:color="auto"/>
            <w:bottom w:val="none" w:sz="0" w:space="0" w:color="auto"/>
            <w:right w:val="none" w:sz="0" w:space="0" w:color="auto"/>
          </w:divBdr>
        </w:div>
        <w:div w:id="270019810">
          <w:marLeft w:val="0"/>
          <w:marRight w:val="0"/>
          <w:marTop w:val="0"/>
          <w:marBottom w:val="0"/>
          <w:divBdr>
            <w:top w:val="none" w:sz="0" w:space="0" w:color="auto"/>
            <w:left w:val="none" w:sz="0" w:space="0" w:color="auto"/>
            <w:bottom w:val="none" w:sz="0" w:space="0" w:color="auto"/>
            <w:right w:val="none" w:sz="0" w:space="0" w:color="auto"/>
          </w:divBdr>
        </w:div>
        <w:div w:id="270019816">
          <w:marLeft w:val="0"/>
          <w:marRight w:val="0"/>
          <w:marTop w:val="0"/>
          <w:marBottom w:val="0"/>
          <w:divBdr>
            <w:top w:val="none" w:sz="0" w:space="0" w:color="auto"/>
            <w:left w:val="none" w:sz="0" w:space="0" w:color="auto"/>
            <w:bottom w:val="none" w:sz="0" w:space="0" w:color="auto"/>
            <w:right w:val="none" w:sz="0" w:space="0" w:color="auto"/>
          </w:divBdr>
        </w:div>
        <w:div w:id="270019819">
          <w:marLeft w:val="0"/>
          <w:marRight w:val="0"/>
          <w:marTop w:val="0"/>
          <w:marBottom w:val="0"/>
          <w:divBdr>
            <w:top w:val="none" w:sz="0" w:space="0" w:color="auto"/>
            <w:left w:val="none" w:sz="0" w:space="0" w:color="auto"/>
            <w:bottom w:val="none" w:sz="0" w:space="0" w:color="auto"/>
            <w:right w:val="none" w:sz="0" w:space="0" w:color="auto"/>
          </w:divBdr>
        </w:div>
        <w:div w:id="270019820">
          <w:marLeft w:val="0"/>
          <w:marRight w:val="0"/>
          <w:marTop w:val="0"/>
          <w:marBottom w:val="0"/>
          <w:divBdr>
            <w:top w:val="none" w:sz="0" w:space="0" w:color="auto"/>
            <w:left w:val="none" w:sz="0" w:space="0" w:color="auto"/>
            <w:bottom w:val="none" w:sz="0" w:space="0" w:color="auto"/>
            <w:right w:val="none" w:sz="0" w:space="0" w:color="auto"/>
          </w:divBdr>
        </w:div>
        <w:div w:id="270019823">
          <w:marLeft w:val="0"/>
          <w:marRight w:val="0"/>
          <w:marTop w:val="0"/>
          <w:marBottom w:val="0"/>
          <w:divBdr>
            <w:top w:val="none" w:sz="0" w:space="0" w:color="auto"/>
            <w:left w:val="none" w:sz="0" w:space="0" w:color="auto"/>
            <w:bottom w:val="none" w:sz="0" w:space="0" w:color="auto"/>
            <w:right w:val="none" w:sz="0" w:space="0" w:color="auto"/>
          </w:divBdr>
        </w:div>
        <w:div w:id="270019825">
          <w:marLeft w:val="0"/>
          <w:marRight w:val="0"/>
          <w:marTop w:val="0"/>
          <w:marBottom w:val="0"/>
          <w:divBdr>
            <w:top w:val="none" w:sz="0" w:space="0" w:color="auto"/>
            <w:left w:val="none" w:sz="0" w:space="0" w:color="auto"/>
            <w:bottom w:val="none" w:sz="0" w:space="0" w:color="auto"/>
            <w:right w:val="none" w:sz="0" w:space="0" w:color="auto"/>
          </w:divBdr>
        </w:div>
        <w:div w:id="270019829">
          <w:marLeft w:val="0"/>
          <w:marRight w:val="0"/>
          <w:marTop w:val="0"/>
          <w:marBottom w:val="0"/>
          <w:divBdr>
            <w:top w:val="none" w:sz="0" w:space="0" w:color="auto"/>
            <w:left w:val="none" w:sz="0" w:space="0" w:color="auto"/>
            <w:bottom w:val="none" w:sz="0" w:space="0" w:color="auto"/>
            <w:right w:val="none" w:sz="0" w:space="0" w:color="auto"/>
          </w:divBdr>
        </w:div>
        <w:div w:id="270019831">
          <w:marLeft w:val="0"/>
          <w:marRight w:val="0"/>
          <w:marTop w:val="0"/>
          <w:marBottom w:val="0"/>
          <w:divBdr>
            <w:top w:val="none" w:sz="0" w:space="0" w:color="auto"/>
            <w:left w:val="none" w:sz="0" w:space="0" w:color="auto"/>
            <w:bottom w:val="none" w:sz="0" w:space="0" w:color="auto"/>
            <w:right w:val="none" w:sz="0" w:space="0" w:color="auto"/>
          </w:divBdr>
        </w:div>
        <w:div w:id="270019833">
          <w:marLeft w:val="0"/>
          <w:marRight w:val="0"/>
          <w:marTop w:val="0"/>
          <w:marBottom w:val="0"/>
          <w:divBdr>
            <w:top w:val="none" w:sz="0" w:space="0" w:color="auto"/>
            <w:left w:val="none" w:sz="0" w:space="0" w:color="auto"/>
            <w:bottom w:val="none" w:sz="0" w:space="0" w:color="auto"/>
            <w:right w:val="none" w:sz="0" w:space="0" w:color="auto"/>
          </w:divBdr>
        </w:div>
        <w:div w:id="270019834">
          <w:marLeft w:val="0"/>
          <w:marRight w:val="0"/>
          <w:marTop w:val="0"/>
          <w:marBottom w:val="0"/>
          <w:divBdr>
            <w:top w:val="none" w:sz="0" w:space="0" w:color="auto"/>
            <w:left w:val="none" w:sz="0" w:space="0" w:color="auto"/>
            <w:bottom w:val="none" w:sz="0" w:space="0" w:color="auto"/>
            <w:right w:val="none" w:sz="0" w:space="0" w:color="auto"/>
          </w:divBdr>
        </w:div>
        <w:div w:id="270019841">
          <w:marLeft w:val="0"/>
          <w:marRight w:val="0"/>
          <w:marTop w:val="0"/>
          <w:marBottom w:val="0"/>
          <w:divBdr>
            <w:top w:val="none" w:sz="0" w:space="0" w:color="auto"/>
            <w:left w:val="none" w:sz="0" w:space="0" w:color="auto"/>
            <w:bottom w:val="none" w:sz="0" w:space="0" w:color="auto"/>
            <w:right w:val="none" w:sz="0" w:space="0" w:color="auto"/>
          </w:divBdr>
        </w:div>
        <w:div w:id="270019844">
          <w:marLeft w:val="0"/>
          <w:marRight w:val="0"/>
          <w:marTop w:val="0"/>
          <w:marBottom w:val="0"/>
          <w:divBdr>
            <w:top w:val="none" w:sz="0" w:space="0" w:color="auto"/>
            <w:left w:val="none" w:sz="0" w:space="0" w:color="auto"/>
            <w:bottom w:val="none" w:sz="0" w:space="0" w:color="auto"/>
            <w:right w:val="none" w:sz="0" w:space="0" w:color="auto"/>
          </w:divBdr>
        </w:div>
        <w:div w:id="270019845">
          <w:marLeft w:val="0"/>
          <w:marRight w:val="0"/>
          <w:marTop w:val="0"/>
          <w:marBottom w:val="0"/>
          <w:divBdr>
            <w:top w:val="none" w:sz="0" w:space="0" w:color="auto"/>
            <w:left w:val="none" w:sz="0" w:space="0" w:color="auto"/>
            <w:bottom w:val="none" w:sz="0" w:space="0" w:color="auto"/>
            <w:right w:val="none" w:sz="0" w:space="0" w:color="auto"/>
          </w:divBdr>
        </w:div>
        <w:div w:id="270019849">
          <w:marLeft w:val="0"/>
          <w:marRight w:val="0"/>
          <w:marTop w:val="0"/>
          <w:marBottom w:val="0"/>
          <w:divBdr>
            <w:top w:val="none" w:sz="0" w:space="0" w:color="auto"/>
            <w:left w:val="none" w:sz="0" w:space="0" w:color="auto"/>
            <w:bottom w:val="none" w:sz="0" w:space="0" w:color="auto"/>
            <w:right w:val="none" w:sz="0" w:space="0" w:color="auto"/>
          </w:divBdr>
        </w:div>
        <w:div w:id="270019851">
          <w:marLeft w:val="0"/>
          <w:marRight w:val="0"/>
          <w:marTop w:val="0"/>
          <w:marBottom w:val="0"/>
          <w:divBdr>
            <w:top w:val="none" w:sz="0" w:space="0" w:color="auto"/>
            <w:left w:val="none" w:sz="0" w:space="0" w:color="auto"/>
            <w:bottom w:val="none" w:sz="0" w:space="0" w:color="auto"/>
            <w:right w:val="none" w:sz="0" w:space="0" w:color="auto"/>
          </w:divBdr>
        </w:div>
        <w:div w:id="270019857">
          <w:marLeft w:val="0"/>
          <w:marRight w:val="0"/>
          <w:marTop w:val="0"/>
          <w:marBottom w:val="0"/>
          <w:divBdr>
            <w:top w:val="none" w:sz="0" w:space="0" w:color="auto"/>
            <w:left w:val="none" w:sz="0" w:space="0" w:color="auto"/>
            <w:bottom w:val="none" w:sz="0" w:space="0" w:color="auto"/>
            <w:right w:val="none" w:sz="0" w:space="0" w:color="auto"/>
          </w:divBdr>
        </w:div>
        <w:div w:id="270019859">
          <w:marLeft w:val="0"/>
          <w:marRight w:val="0"/>
          <w:marTop w:val="0"/>
          <w:marBottom w:val="0"/>
          <w:divBdr>
            <w:top w:val="none" w:sz="0" w:space="0" w:color="auto"/>
            <w:left w:val="none" w:sz="0" w:space="0" w:color="auto"/>
            <w:bottom w:val="none" w:sz="0" w:space="0" w:color="auto"/>
            <w:right w:val="none" w:sz="0" w:space="0" w:color="auto"/>
          </w:divBdr>
        </w:div>
        <w:div w:id="270019861">
          <w:marLeft w:val="0"/>
          <w:marRight w:val="0"/>
          <w:marTop w:val="0"/>
          <w:marBottom w:val="0"/>
          <w:divBdr>
            <w:top w:val="none" w:sz="0" w:space="0" w:color="auto"/>
            <w:left w:val="none" w:sz="0" w:space="0" w:color="auto"/>
            <w:bottom w:val="none" w:sz="0" w:space="0" w:color="auto"/>
            <w:right w:val="none" w:sz="0" w:space="0" w:color="auto"/>
          </w:divBdr>
        </w:div>
        <w:div w:id="270019862">
          <w:marLeft w:val="0"/>
          <w:marRight w:val="0"/>
          <w:marTop w:val="0"/>
          <w:marBottom w:val="0"/>
          <w:divBdr>
            <w:top w:val="none" w:sz="0" w:space="0" w:color="auto"/>
            <w:left w:val="none" w:sz="0" w:space="0" w:color="auto"/>
            <w:bottom w:val="none" w:sz="0" w:space="0" w:color="auto"/>
            <w:right w:val="none" w:sz="0" w:space="0" w:color="auto"/>
          </w:divBdr>
        </w:div>
        <w:div w:id="270019864">
          <w:marLeft w:val="0"/>
          <w:marRight w:val="0"/>
          <w:marTop w:val="0"/>
          <w:marBottom w:val="0"/>
          <w:divBdr>
            <w:top w:val="none" w:sz="0" w:space="0" w:color="auto"/>
            <w:left w:val="none" w:sz="0" w:space="0" w:color="auto"/>
            <w:bottom w:val="none" w:sz="0" w:space="0" w:color="auto"/>
            <w:right w:val="none" w:sz="0" w:space="0" w:color="auto"/>
          </w:divBdr>
        </w:div>
        <w:div w:id="270019866">
          <w:marLeft w:val="0"/>
          <w:marRight w:val="0"/>
          <w:marTop w:val="0"/>
          <w:marBottom w:val="0"/>
          <w:divBdr>
            <w:top w:val="none" w:sz="0" w:space="0" w:color="auto"/>
            <w:left w:val="none" w:sz="0" w:space="0" w:color="auto"/>
            <w:bottom w:val="none" w:sz="0" w:space="0" w:color="auto"/>
            <w:right w:val="none" w:sz="0" w:space="0" w:color="auto"/>
          </w:divBdr>
        </w:div>
        <w:div w:id="270019868">
          <w:marLeft w:val="0"/>
          <w:marRight w:val="0"/>
          <w:marTop w:val="0"/>
          <w:marBottom w:val="0"/>
          <w:divBdr>
            <w:top w:val="none" w:sz="0" w:space="0" w:color="auto"/>
            <w:left w:val="none" w:sz="0" w:space="0" w:color="auto"/>
            <w:bottom w:val="none" w:sz="0" w:space="0" w:color="auto"/>
            <w:right w:val="none" w:sz="0" w:space="0" w:color="auto"/>
          </w:divBdr>
        </w:div>
        <w:div w:id="270019876">
          <w:marLeft w:val="0"/>
          <w:marRight w:val="0"/>
          <w:marTop w:val="0"/>
          <w:marBottom w:val="0"/>
          <w:divBdr>
            <w:top w:val="none" w:sz="0" w:space="0" w:color="auto"/>
            <w:left w:val="none" w:sz="0" w:space="0" w:color="auto"/>
            <w:bottom w:val="none" w:sz="0" w:space="0" w:color="auto"/>
            <w:right w:val="none" w:sz="0" w:space="0" w:color="auto"/>
          </w:divBdr>
        </w:div>
        <w:div w:id="270019877">
          <w:marLeft w:val="0"/>
          <w:marRight w:val="0"/>
          <w:marTop w:val="0"/>
          <w:marBottom w:val="0"/>
          <w:divBdr>
            <w:top w:val="none" w:sz="0" w:space="0" w:color="auto"/>
            <w:left w:val="none" w:sz="0" w:space="0" w:color="auto"/>
            <w:bottom w:val="none" w:sz="0" w:space="0" w:color="auto"/>
            <w:right w:val="none" w:sz="0" w:space="0" w:color="auto"/>
          </w:divBdr>
        </w:div>
        <w:div w:id="270019879">
          <w:marLeft w:val="0"/>
          <w:marRight w:val="0"/>
          <w:marTop w:val="0"/>
          <w:marBottom w:val="0"/>
          <w:divBdr>
            <w:top w:val="none" w:sz="0" w:space="0" w:color="auto"/>
            <w:left w:val="none" w:sz="0" w:space="0" w:color="auto"/>
            <w:bottom w:val="none" w:sz="0" w:space="0" w:color="auto"/>
            <w:right w:val="none" w:sz="0" w:space="0" w:color="auto"/>
          </w:divBdr>
        </w:div>
        <w:div w:id="270019884">
          <w:marLeft w:val="0"/>
          <w:marRight w:val="0"/>
          <w:marTop w:val="0"/>
          <w:marBottom w:val="0"/>
          <w:divBdr>
            <w:top w:val="none" w:sz="0" w:space="0" w:color="auto"/>
            <w:left w:val="none" w:sz="0" w:space="0" w:color="auto"/>
            <w:bottom w:val="none" w:sz="0" w:space="0" w:color="auto"/>
            <w:right w:val="none" w:sz="0" w:space="0" w:color="auto"/>
          </w:divBdr>
        </w:div>
        <w:div w:id="270019887">
          <w:marLeft w:val="0"/>
          <w:marRight w:val="0"/>
          <w:marTop w:val="0"/>
          <w:marBottom w:val="0"/>
          <w:divBdr>
            <w:top w:val="none" w:sz="0" w:space="0" w:color="auto"/>
            <w:left w:val="none" w:sz="0" w:space="0" w:color="auto"/>
            <w:bottom w:val="none" w:sz="0" w:space="0" w:color="auto"/>
            <w:right w:val="none" w:sz="0" w:space="0" w:color="auto"/>
          </w:divBdr>
        </w:div>
        <w:div w:id="270019890">
          <w:marLeft w:val="0"/>
          <w:marRight w:val="0"/>
          <w:marTop w:val="0"/>
          <w:marBottom w:val="0"/>
          <w:divBdr>
            <w:top w:val="none" w:sz="0" w:space="0" w:color="auto"/>
            <w:left w:val="none" w:sz="0" w:space="0" w:color="auto"/>
            <w:bottom w:val="none" w:sz="0" w:space="0" w:color="auto"/>
            <w:right w:val="none" w:sz="0" w:space="0" w:color="auto"/>
          </w:divBdr>
        </w:div>
        <w:div w:id="270019893">
          <w:marLeft w:val="0"/>
          <w:marRight w:val="0"/>
          <w:marTop w:val="0"/>
          <w:marBottom w:val="0"/>
          <w:divBdr>
            <w:top w:val="none" w:sz="0" w:space="0" w:color="auto"/>
            <w:left w:val="none" w:sz="0" w:space="0" w:color="auto"/>
            <w:bottom w:val="none" w:sz="0" w:space="0" w:color="auto"/>
            <w:right w:val="none" w:sz="0" w:space="0" w:color="auto"/>
          </w:divBdr>
        </w:div>
        <w:div w:id="270019896">
          <w:marLeft w:val="0"/>
          <w:marRight w:val="0"/>
          <w:marTop w:val="0"/>
          <w:marBottom w:val="0"/>
          <w:divBdr>
            <w:top w:val="none" w:sz="0" w:space="0" w:color="auto"/>
            <w:left w:val="none" w:sz="0" w:space="0" w:color="auto"/>
            <w:bottom w:val="none" w:sz="0" w:space="0" w:color="auto"/>
            <w:right w:val="none" w:sz="0" w:space="0" w:color="auto"/>
          </w:divBdr>
        </w:div>
        <w:div w:id="270019898">
          <w:marLeft w:val="0"/>
          <w:marRight w:val="0"/>
          <w:marTop w:val="0"/>
          <w:marBottom w:val="0"/>
          <w:divBdr>
            <w:top w:val="none" w:sz="0" w:space="0" w:color="auto"/>
            <w:left w:val="none" w:sz="0" w:space="0" w:color="auto"/>
            <w:bottom w:val="none" w:sz="0" w:space="0" w:color="auto"/>
            <w:right w:val="none" w:sz="0" w:space="0" w:color="auto"/>
          </w:divBdr>
        </w:div>
        <w:div w:id="270019899">
          <w:marLeft w:val="0"/>
          <w:marRight w:val="0"/>
          <w:marTop w:val="0"/>
          <w:marBottom w:val="0"/>
          <w:divBdr>
            <w:top w:val="none" w:sz="0" w:space="0" w:color="auto"/>
            <w:left w:val="none" w:sz="0" w:space="0" w:color="auto"/>
            <w:bottom w:val="none" w:sz="0" w:space="0" w:color="auto"/>
            <w:right w:val="none" w:sz="0" w:space="0" w:color="auto"/>
          </w:divBdr>
        </w:div>
        <w:div w:id="270019901">
          <w:marLeft w:val="0"/>
          <w:marRight w:val="0"/>
          <w:marTop w:val="0"/>
          <w:marBottom w:val="0"/>
          <w:divBdr>
            <w:top w:val="none" w:sz="0" w:space="0" w:color="auto"/>
            <w:left w:val="none" w:sz="0" w:space="0" w:color="auto"/>
            <w:bottom w:val="none" w:sz="0" w:space="0" w:color="auto"/>
            <w:right w:val="none" w:sz="0" w:space="0" w:color="auto"/>
          </w:divBdr>
        </w:div>
        <w:div w:id="270019904">
          <w:marLeft w:val="0"/>
          <w:marRight w:val="0"/>
          <w:marTop w:val="0"/>
          <w:marBottom w:val="0"/>
          <w:divBdr>
            <w:top w:val="none" w:sz="0" w:space="0" w:color="auto"/>
            <w:left w:val="none" w:sz="0" w:space="0" w:color="auto"/>
            <w:bottom w:val="none" w:sz="0" w:space="0" w:color="auto"/>
            <w:right w:val="none" w:sz="0" w:space="0" w:color="auto"/>
          </w:divBdr>
        </w:div>
        <w:div w:id="270019907">
          <w:marLeft w:val="0"/>
          <w:marRight w:val="0"/>
          <w:marTop w:val="0"/>
          <w:marBottom w:val="0"/>
          <w:divBdr>
            <w:top w:val="none" w:sz="0" w:space="0" w:color="auto"/>
            <w:left w:val="none" w:sz="0" w:space="0" w:color="auto"/>
            <w:bottom w:val="none" w:sz="0" w:space="0" w:color="auto"/>
            <w:right w:val="none" w:sz="0" w:space="0" w:color="auto"/>
          </w:divBdr>
        </w:div>
        <w:div w:id="270019908">
          <w:marLeft w:val="0"/>
          <w:marRight w:val="0"/>
          <w:marTop w:val="0"/>
          <w:marBottom w:val="0"/>
          <w:divBdr>
            <w:top w:val="none" w:sz="0" w:space="0" w:color="auto"/>
            <w:left w:val="none" w:sz="0" w:space="0" w:color="auto"/>
            <w:bottom w:val="none" w:sz="0" w:space="0" w:color="auto"/>
            <w:right w:val="none" w:sz="0" w:space="0" w:color="auto"/>
          </w:divBdr>
        </w:div>
        <w:div w:id="270019914">
          <w:marLeft w:val="0"/>
          <w:marRight w:val="0"/>
          <w:marTop w:val="0"/>
          <w:marBottom w:val="0"/>
          <w:divBdr>
            <w:top w:val="none" w:sz="0" w:space="0" w:color="auto"/>
            <w:left w:val="none" w:sz="0" w:space="0" w:color="auto"/>
            <w:bottom w:val="none" w:sz="0" w:space="0" w:color="auto"/>
            <w:right w:val="none" w:sz="0" w:space="0" w:color="auto"/>
          </w:divBdr>
        </w:div>
        <w:div w:id="270019921">
          <w:marLeft w:val="0"/>
          <w:marRight w:val="0"/>
          <w:marTop w:val="0"/>
          <w:marBottom w:val="0"/>
          <w:divBdr>
            <w:top w:val="none" w:sz="0" w:space="0" w:color="auto"/>
            <w:left w:val="none" w:sz="0" w:space="0" w:color="auto"/>
            <w:bottom w:val="none" w:sz="0" w:space="0" w:color="auto"/>
            <w:right w:val="none" w:sz="0" w:space="0" w:color="auto"/>
          </w:divBdr>
        </w:div>
        <w:div w:id="270019931">
          <w:marLeft w:val="0"/>
          <w:marRight w:val="0"/>
          <w:marTop w:val="0"/>
          <w:marBottom w:val="0"/>
          <w:divBdr>
            <w:top w:val="none" w:sz="0" w:space="0" w:color="auto"/>
            <w:left w:val="none" w:sz="0" w:space="0" w:color="auto"/>
            <w:bottom w:val="none" w:sz="0" w:space="0" w:color="auto"/>
            <w:right w:val="none" w:sz="0" w:space="0" w:color="auto"/>
          </w:divBdr>
        </w:div>
        <w:div w:id="270019934">
          <w:marLeft w:val="0"/>
          <w:marRight w:val="0"/>
          <w:marTop w:val="0"/>
          <w:marBottom w:val="0"/>
          <w:divBdr>
            <w:top w:val="none" w:sz="0" w:space="0" w:color="auto"/>
            <w:left w:val="none" w:sz="0" w:space="0" w:color="auto"/>
            <w:bottom w:val="none" w:sz="0" w:space="0" w:color="auto"/>
            <w:right w:val="none" w:sz="0" w:space="0" w:color="auto"/>
          </w:divBdr>
        </w:div>
        <w:div w:id="270019935">
          <w:marLeft w:val="0"/>
          <w:marRight w:val="0"/>
          <w:marTop w:val="0"/>
          <w:marBottom w:val="0"/>
          <w:divBdr>
            <w:top w:val="none" w:sz="0" w:space="0" w:color="auto"/>
            <w:left w:val="none" w:sz="0" w:space="0" w:color="auto"/>
            <w:bottom w:val="none" w:sz="0" w:space="0" w:color="auto"/>
            <w:right w:val="none" w:sz="0" w:space="0" w:color="auto"/>
          </w:divBdr>
        </w:div>
        <w:div w:id="270019937">
          <w:marLeft w:val="0"/>
          <w:marRight w:val="0"/>
          <w:marTop w:val="0"/>
          <w:marBottom w:val="0"/>
          <w:divBdr>
            <w:top w:val="none" w:sz="0" w:space="0" w:color="auto"/>
            <w:left w:val="none" w:sz="0" w:space="0" w:color="auto"/>
            <w:bottom w:val="none" w:sz="0" w:space="0" w:color="auto"/>
            <w:right w:val="none" w:sz="0" w:space="0" w:color="auto"/>
          </w:divBdr>
        </w:div>
        <w:div w:id="270019939">
          <w:marLeft w:val="0"/>
          <w:marRight w:val="0"/>
          <w:marTop w:val="0"/>
          <w:marBottom w:val="0"/>
          <w:divBdr>
            <w:top w:val="none" w:sz="0" w:space="0" w:color="auto"/>
            <w:left w:val="none" w:sz="0" w:space="0" w:color="auto"/>
            <w:bottom w:val="none" w:sz="0" w:space="0" w:color="auto"/>
            <w:right w:val="none" w:sz="0" w:space="0" w:color="auto"/>
          </w:divBdr>
        </w:div>
        <w:div w:id="270019940">
          <w:marLeft w:val="0"/>
          <w:marRight w:val="0"/>
          <w:marTop w:val="0"/>
          <w:marBottom w:val="0"/>
          <w:divBdr>
            <w:top w:val="none" w:sz="0" w:space="0" w:color="auto"/>
            <w:left w:val="none" w:sz="0" w:space="0" w:color="auto"/>
            <w:bottom w:val="none" w:sz="0" w:space="0" w:color="auto"/>
            <w:right w:val="none" w:sz="0" w:space="0" w:color="auto"/>
          </w:divBdr>
        </w:div>
        <w:div w:id="270019941">
          <w:marLeft w:val="0"/>
          <w:marRight w:val="0"/>
          <w:marTop w:val="0"/>
          <w:marBottom w:val="0"/>
          <w:divBdr>
            <w:top w:val="none" w:sz="0" w:space="0" w:color="auto"/>
            <w:left w:val="none" w:sz="0" w:space="0" w:color="auto"/>
            <w:bottom w:val="none" w:sz="0" w:space="0" w:color="auto"/>
            <w:right w:val="none" w:sz="0" w:space="0" w:color="auto"/>
          </w:divBdr>
        </w:div>
        <w:div w:id="270019943">
          <w:marLeft w:val="0"/>
          <w:marRight w:val="0"/>
          <w:marTop w:val="0"/>
          <w:marBottom w:val="0"/>
          <w:divBdr>
            <w:top w:val="none" w:sz="0" w:space="0" w:color="auto"/>
            <w:left w:val="none" w:sz="0" w:space="0" w:color="auto"/>
            <w:bottom w:val="none" w:sz="0" w:space="0" w:color="auto"/>
            <w:right w:val="none" w:sz="0" w:space="0" w:color="auto"/>
          </w:divBdr>
        </w:div>
        <w:div w:id="270019952">
          <w:marLeft w:val="0"/>
          <w:marRight w:val="0"/>
          <w:marTop w:val="0"/>
          <w:marBottom w:val="0"/>
          <w:divBdr>
            <w:top w:val="none" w:sz="0" w:space="0" w:color="auto"/>
            <w:left w:val="none" w:sz="0" w:space="0" w:color="auto"/>
            <w:bottom w:val="none" w:sz="0" w:space="0" w:color="auto"/>
            <w:right w:val="none" w:sz="0" w:space="0" w:color="auto"/>
          </w:divBdr>
        </w:div>
        <w:div w:id="270019957">
          <w:marLeft w:val="0"/>
          <w:marRight w:val="0"/>
          <w:marTop w:val="0"/>
          <w:marBottom w:val="0"/>
          <w:divBdr>
            <w:top w:val="none" w:sz="0" w:space="0" w:color="auto"/>
            <w:left w:val="none" w:sz="0" w:space="0" w:color="auto"/>
            <w:bottom w:val="none" w:sz="0" w:space="0" w:color="auto"/>
            <w:right w:val="none" w:sz="0" w:space="0" w:color="auto"/>
          </w:divBdr>
        </w:div>
        <w:div w:id="270019959">
          <w:marLeft w:val="0"/>
          <w:marRight w:val="0"/>
          <w:marTop w:val="0"/>
          <w:marBottom w:val="0"/>
          <w:divBdr>
            <w:top w:val="none" w:sz="0" w:space="0" w:color="auto"/>
            <w:left w:val="none" w:sz="0" w:space="0" w:color="auto"/>
            <w:bottom w:val="none" w:sz="0" w:space="0" w:color="auto"/>
            <w:right w:val="none" w:sz="0" w:space="0" w:color="auto"/>
          </w:divBdr>
        </w:div>
        <w:div w:id="270019966">
          <w:marLeft w:val="0"/>
          <w:marRight w:val="0"/>
          <w:marTop w:val="0"/>
          <w:marBottom w:val="0"/>
          <w:divBdr>
            <w:top w:val="none" w:sz="0" w:space="0" w:color="auto"/>
            <w:left w:val="none" w:sz="0" w:space="0" w:color="auto"/>
            <w:bottom w:val="none" w:sz="0" w:space="0" w:color="auto"/>
            <w:right w:val="none" w:sz="0" w:space="0" w:color="auto"/>
          </w:divBdr>
        </w:div>
        <w:div w:id="270019967">
          <w:marLeft w:val="0"/>
          <w:marRight w:val="0"/>
          <w:marTop w:val="0"/>
          <w:marBottom w:val="0"/>
          <w:divBdr>
            <w:top w:val="none" w:sz="0" w:space="0" w:color="auto"/>
            <w:left w:val="none" w:sz="0" w:space="0" w:color="auto"/>
            <w:bottom w:val="none" w:sz="0" w:space="0" w:color="auto"/>
            <w:right w:val="none" w:sz="0" w:space="0" w:color="auto"/>
          </w:divBdr>
        </w:div>
        <w:div w:id="270019971">
          <w:marLeft w:val="0"/>
          <w:marRight w:val="0"/>
          <w:marTop w:val="0"/>
          <w:marBottom w:val="0"/>
          <w:divBdr>
            <w:top w:val="none" w:sz="0" w:space="0" w:color="auto"/>
            <w:left w:val="none" w:sz="0" w:space="0" w:color="auto"/>
            <w:bottom w:val="none" w:sz="0" w:space="0" w:color="auto"/>
            <w:right w:val="none" w:sz="0" w:space="0" w:color="auto"/>
          </w:divBdr>
        </w:div>
        <w:div w:id="270019972">
          <w:marLeft w:val="0"/>
          <w:marRight w:val="0"/>
          <w:marTop w:val="0"/>
          <w:marBottom w:val="0"/>
          <w:divBdr>
            <w:top w:val="none" w:sz="0" w:space="0" w:color="auto"/>
            <w:left w:val="none" w:sz="0" w:space="0" w:color="auto"/>
            <w:bottom w:val="none" w:sz="0" w:space="0" w:color="auto"/>
            <w:right w:val="none" w:sz="0" w:space="0" w:color="auto"/>
          </w:divBdr>
        </w:div>
        <w:div w:id="270019974">
          <w:marLeft w:val="0"/>
          <w:marRight w:val="0"/>
          <w:marTop w:val="0"/>
          <w:marBottom w:val="0"/>
          <w:divBdr>
            <w:top w:val="none" w:sz="0" w:space="0" w:color="auto"/>
            <w:left w:val="none" w:sz="0" w:space="0" w:color="auto"/>
            <w:bottom w:val="none" w:sz="0" w:space="0" w:color="auto"/>
            <w:right w:val="none" w:sz="0" w:space="0" w:color="auto"/>
          </w:divBdr>
        </w:div>
        <w:div w:id="270019976">
          <w:marLeft w:val="0"/>
          <w:marRight w:val="0"/>
          <w:marTop w:val="0"/>
          <w:marBottom w:val="0"/>
          <w:divBdr>
            <w:top w:val="none" w:sz="0" w:space="0" w:color="auto"/>
            <w:left w:val="none" w:sz="0" w:space="0" w:color="auto"/>
            <w:bottom w:val="none" w:sz="0" w:space="0" w:color="auto"/>
            <w:right w:val="none" w:sz="0" w:space="0" w:color="auto"/>
          </w:divBdr>
        </w:div>
        <w:div w:id="270019989">
          <w:marLeft w:val="0"/>
          <w:marRight w:val="0"/>
          <w:marTop w:val="0"/>
          <w:marBottom w:val="0"/>
          <w:divBdr>
            <w:top w:val="none" w:sz="0" w:space="0" w:color="auto"/>
            <w:left w:val="none" w:sz="0" w:space="0" w:color="auto"/>
            <w:bottom w:val="none" w:sz="0" w:space="0" w:color="auto"/>
            <w:right w:val="none" w:sz="0" w:space="0" w:color="auto"/>
          </w:divBdr>
        </w:div>
        <w:div w:id="270019991">
          <w:marLeft w:val="0"/>
          <w:marRight w:val="0"/>
          <w:marTop w:val="0"/>
          <w:marBottom w:val="0"/>
          <w:divBdr>
            <w:top w:val="none" w:sz="0" w:space="0" w:color="auto"/>
            <w:left w:val="none" w:sz="0" w:space="0" w:color="auto"/>
            <w:bottom w:val="none" w:sz="0" w:space="0" w:color="auto"/>
            <w:right w:val="none" w:sz="0" w:space="0" w:color="auto"/>
          </w:divBdr>
        </w:div>
        <w:div w:id="270019998">
          <w:marLeft w:val="0"/>
          <w:marRight w:val="0"/>
          <w:marTop w:val="0"/>
          <w:marBottom w:val="0"/>
          <w:divBdr>
            <w:top w:val="none" w:sz="0" w:space="0" w:color="auto"/>
            <w:left w:val="none" w:sz="0" w:space="0" w:color="auto"/>
            <w:bottom w:val="none" w:sz="0" w:space="0" w:color="auto"/>
            <w:right w:val="none" w:sz="0" w:space="0" w:color="auto"/>
          </w:divBdr>
        </w:div>
        <w:div w:id="270020000">
          <w:marLeft w:val="0"/>
          <w:marRight w:val="0"/>
          <w:marTop w:val="0"/>
          <w:marBottom w:val="0"/>
          <w:divBdr>
            <w:top w:val="none" w:sz="0" w:space="0" w:color="auto"/>
            <w:left w:val="none" w:sz="0" w:space="0" w:color="auto"/>
            <w:bottom w:val="none" w:sz="0" w:space="0" w:color="auto"/>
            <w:right w:val="none" w:sz="0" w:space="0" w:color="auto"/>
          </w:divBdr>
        </w:div>
        <w:div w:id="270020003">
          <w:marLeft w:val="0"/>
          <w:marRight w:val="0"/>
          <w:marTop w:val="0"/>
          <w:marBottom w:val="0"/>
          <w:divBdr>
            <w:top w:val="none" w:sz="0" w:space="0" w:color="auto"/>
            <w:left w:val="none" w:sz="0" w:space="0" w:color="auto"/>
            <w:bottom w:val="none" w:sz="0" w:space="0" w:color="auto"/>
            <w:right w:val="none" w:sz="0" w:space="0" w:color="auto"/>
          </w:divBdr>
        </w:div>
        <w:div w:id="270020010">
          <w:marLeft w:val="0"/>
          <w:marRight w:val="0"/>
          <w:marTop w:val="0"/>
          <w:marBottom w:val="0"/>
          <w:divBdr>
            <w:top w:val="none" w:sz="0" w:space="0" w:color="auto"/>
            <w:left w:val="none" w:sz="0" w:space="0" w:color="auto"/>
            <w:bottom w:val="none" w:sz="0" w:space="0" w:color="auto"/>
            <w:right w:val="none" w:sz="0" w:space="0" w:color="auto"/>
          </w:divBdr>
        </w:div>
        <w:div w:id="270020013">
          <w:marLeft w:val="0"/>
          <w:marRight w:val="0"/>
          <w:marTop w:val="0"/>
          <w:marBottom w:val="0"/>
          <w:divBdr>
            <w:top w:val="none" w:sz="0" w:space="0" w:color="auto"/>
            <w:left w:val="none" w:sz="0" w:space="0" w:color="auto"/>
            <w:bottom w:val="none" w:sz="0" w:space="0" w:color="auto"/>
            <w:right w:val="none" w:sz="0" w:space="0" w:color="auto"/>
          </w:divBdr>
        </w:div>
        <w:div w:id="270020015">
          <w:marLeft w:val="0"/>
          <w:marRight w:val="0"/>
          <w:marTop w:val="0"/>
          <w:marBottom w:val="0"/>
          <w:divBdr>
            <w:top w:val="none" w:sz="0" w:space="0" w:color="auto"/>
            <w:left w:val="none" w:sz="0" w:space="0" w:color="auto"/>
            <w:bottom w:val="none" w:sz="0" w:space="0" w:color="auto"/>
            <w:right w:val="none" w:sz="0" w:space="0" w:color="auto"/>
          </w:divBdr>
        </w:div>
        <w:div w:id="270020017">
          <w:marLeft w:val="0"/>
          <w:marRight w:val="0"/>
          <w:marTop w:val="0"/>
          <w:marBottom w:val="0"/>
          <w:divBdr>
            <w:top w:val="none" w:sz="0" w:space="0" w:color="auto"/>
            <w:left w:val="none" w:sz="0" w:space="0" w:color="auto"/>
            <w:bottom w:val="none" w:sz="0" w:space="0" w:color="auto"/>
            <w:right w:val="none" w:sz="0" w:space="0" w:color="auto"/>
          </w:divBdr>
        </w:div>
        <w:div w:id="270020020">
          <w:marLeft w:val="0"/>
          <w:marRight w:val="0"/>
          <w:marTop w:val="0"/>
          <w:marBottom w:val="0"/>
          <w:divBdr>
            <w:top w:val="none" w:sz="0" w:space="0" w:color="auto"/>
            <w:left w:val="none" w:sz="0" w:space="0" w:color="auto"/>
            <w:bottom w:val="none" w:sz="0" w:space="0" w:color="auto"/>
            <w:right w:val="none" w:sz="0" w:space="0" w:color="auto"/>
          </w:divBdr>
        </w:div>
        <w:div w:id="270020022">
          <w:marLeft w:val="0"/>
          <w:marRight w:val="0"/>
          <w:marTop w:val="0"/>
          <w:marBottom w:val="0"/>
          <w:divBdr>
            <w:top w:val="none" w:sz="0" w:space="0" w:color="auto"/>
            <w:left w:val="none" w:sz="0" w:space="0" w:color="auto"/>
            <w:bottom w:val="none" w:sz="0" w:space="0" w:color="auto"/>
            <w:right w:val="none" w:sz="0" w:space="0" w:color="auto"/>
          </w:divBdr>
        </w:div>
        <w:div w:id="270020028">
          <w:marLeft w:val="0"/>
          <w:marRight w:val="0"/>
          <w:marTop w:val="0"/>
          <w:marBottom w:val="0"/>
          <w:divBdr>
            <w:top w:val="none" w:sz="0" w:space="0" w:color="auto"/>
            <w:left w:val="none" w:sz="0" w:space="0" w:color="auto"/>
            <w:bottom w:val="none" w:sz="0" w:space="0" w:color="auto"/>
            <w:right w:val="none" w:sz="0" w:space="0" w:color="auto"/>
          </w:divBdr>
        </w:div>
        <w:div w:id="270020034">
          <w:marLeft w:val="0"/>
          <w:marRight w:val="0"/>
          <w:marTop w:val="0"/>
          <w:marBottom w:val="0"/>
          <w:divBdr>
            <w:top w:val="none" w:sz="0" w:space="0" w:color="auto"/>
            <w:left w:val="none" w:sz="0" w:space="0" w:color="auto"/>
            <w:bottom w:val="none" w:sz="0" w:space="0" w:color="auto"/>
            <w:right w:val="none" w:sz="0" w:space="0" w:color="auto"/>
          </w:divBdr>
        </w:div>
        <w:div w:id="270020035">
          <w:marLeft w:val="0"/>
          <w:marRight w:val="0"/>
          <w:marTop w:val="0"/>
          <w:marBottom w:val="0"/>
          <w:divBdr>
            <w:top w:val="none" w:sz="0" w:space="0" w:color="auto"/>
            <w:left w:val="none" w:sz="0" w:space="0" w:color="auto"/>
            <w:bottom w:val="none" w:sz="0" w:space="0" w:color="auto"/>
            <w:right w:val="none" w:sz="0" w:space="0" w:color="auto"/>
          </w:divBdr>
        </w:div>
        <w:div w:id="270020036">
          <w:marLeft w:val="0"/>
          <w:marRight w:val="0"/>
          <w:marTop w:val="0"/>
          <w:marBottom w:val="0"/>
          <w:divBdr>
            <w:top w:val="none" w:sz="0" w:space="0" w:color="auto"/>
            <w:left w:val="none" w:sz="0" w:space="0" w:color="auto"/>
            <w:bottom w:val="none" w:sz="0" w:space="0" w:color="auto"/>
            <w:right w:val="none" w:sz="0" w:space="0" w:color="auto"/>
          </w:divBdr>
        </w:div>
        <w:div w:id="270020040">
          <w:marLeft w:val="0"/>
          <w:marRight w:val="0"/>
          <w:marTop w:val="0"/>
          <w:marBottom w:val="0"/>
          <w:divBdr>
            <w:top w:val="none" w:sz="0" w:space="0" w:color="auto"/>
            <w:left w:val="none" w:sz="0" w:space="0" w:color="auto"/>
            <w:bottom w:val="none" w:sz="0" w:space="0" w:color="auto"/>
            <w:right w:val="none" w:sz="0" w:space="0" w:color="auto"/>
          </w:divBdr>
        </w:div>
        <w:div w:id="270020041">
          <w:marLeft w:val="0"/>
          <w:marRight w:val="0"/>
          <w:marTop w:val="0"/>
          <w:marBottom w:val="0"/>
          <w:divBdr>
            <w:top w:val="none" w:sz="0" w:space="0" w:color="auto"/>
            <w:left w:val="none" w:sz="0" w:space="0" w:color="auto"/>
            <w:bottom w:val="none" w:sz="0" w:space="0" w:color="auto"/>
            <w:right w:val="none" w:sz="0" w:space="0" w:color="auto"/>
          </w:divBdr>
        </w:div>
        <w:div w:id="270020050">
          <w:marLeft w:val="0"/>
          <w:marRight w:val="0"/>
          <w:marTop w:val="0"/>
          <w:marBottom w:val="0"/>
          <w:divBdr>
            <w:top w:val="none" w:sz="0" w:space="0" w:color="auto"/>
            <w:left w:val="none" w:sz="0" w:space="0" w:color="auto"/>
            <w:bottom w:val="none" w:sz="0" w:space="0" w:color="auto"/>
            <w:right w:val="none" w:sz="0" w:space="0" w:color="auto"/>
          </w:divBdr>
        </w:div>
        <w:div w:id="270020056">
          <w:marLeft w:val="0"/>
          <w:marRight w:val="0"/>
          <w:marTop w:val="0"/>
          <w:marBottom w:val="0"/>
          <w:divBdr>
            <w:top w:val="none" w:sz="0" w:space="0" w:color="auto"/>
            <w:left w:val="none" w:sz="0" w:space="0" w:color="auto"/>
            <w:bottom w:val="none" w:sz="0" w:space="0" w:color="auto"/>
            <w:right w:val="none" w:sz="0" w:space="0" w:color="auto"/>
          </w:divBdr>
        </w:div>
        <w:div w:id="270020061">
          <w:marLeft w:val="0"/>
          <w:marRight w:val="0"/>
          <w:marTop w:val="0"/>
          <w:marBottom w:val="0"/>
          <w:divBdr>
            <w:top w:val="none" w:sz="0" w:space="0" w:color="auto"/>
            <w:left w:val="none" w:sz="0" w:space="0" w:color="auto"/>
            <w:bottom w:val="none" w:sz="0" w:space="0" w:color="auto"/>
            <w:right w:val="none" w:sz="0" w:space="0" w:color="auto"/>
          </w:divBdr>
        </w:div>
        <w:div w:id="270020064">
          <w:marLeft w:val="0"/>
          <w:marRight w:val="0"/>
          <w:marTop w:val="0"/>
          <w:marBottom w:val="0"/>
          <w:divBdr>
            <w:top w:val="none" w:sz="0" w:space="0" w:color="auto"/>
            <w:left w:val="none" w:sz="0" w:space="0" w:color="auto"/>
            <w:bottom w:val="none" w:sz="0" w:space="0" w:color="auto"/>
            <w:right w:val="none" w:sz="0" w:space="0" w:color="auto"/>
          </w:divBdr>
        </w:div>
        <w:div w:id="270020065">
          <w:marLeft w:val="0"/>
          <w:marRight w:val="0"/>
          <w:marTop w:val="0"/>
          <w:marBottom w:val="0"/>
          <w:divBdr>
            <w:top w:val="none" w:sz="0" w:space="0" w:color="auto"/>
            <w:left w:val="none" w:sz="0" w:space="0" w:color="auto"/>
            <w:bottom w:val="none" w:sz="0" w:space="0" w:color="auto"/>
            <w:right w:val="none" w:sz="0" w:space="0" w:color="auto"/>
          </w:divBdr>
        </w:div>
        <w:div w:id="270020066">
          <w:marLeft w:val="0"/>
          <w:marRight w:val="0"/>
          <w:marTop w:val="0"/>
          <w:marBottom w:val="0"/>
          <w:divBdr>
            <w:top w:val="none" w:sz="0" w:space="0" w:color="auto"/>
            <w:left w:val="none" w:sz="0" w:space="0" w:color="auto"/>
            <w:bottom w:val="none" w:sz="0" w:space="0" w:color="auto"/>
            <w:right w:val="none" w:sz="0" w:space="0" w:color="auto"/>
          </w:divBdr>
        </w:div>
        <w:div w:id="270020067">
          <w:marLeft w:val="0"/>
          <w:marRight w:val="0"/>
          <w:marTop w:val="0"/>
          <w:marBottom w:val="0"/>
          <w:divBdr>
            <w:top w:val="none" w:sz="0" w:space="0" w:color="auto"/>
            <w:left w:val="none" w:sz="0" w:space="0" w:color="auto"/>
            <w:bottom w:val="none" w:sz="0" w:space="0" w:color="auto"/>
            <w:right w:val="none" w:sz="0" w:space="0" w:color="auto"/>
          </w:divBdr>
        </w:div>
        <w:div w:id="270020070">
          <w:marLeft w:val="0"/>
          <w:marRight w:val="0"/>
          <w:marTop w:val="0"/>
          <w:marBottom w:val="0"/>
          <w:divBdr>
            <w:top w:val="none" w:sz="0" w:space="0" w:color="auto"/>
            <w:left w:val="none" w:sz="0" w:space="0" w:color="auto"/>
            <w:bottom w:val="none" w:sz="0" w:space="0" w:color="auto"/>
            <w:right w:val="none" w:sz="0" w:space="0" w:color="auto"/>
          </w:divBdr>
        </w:div>
        <w:div w:id="270020075">
          <w:marLeft w:val="0"/>
          <w:marRight w:val="0"/>
          <w:marTop w:val="0"/>
          <w:marBottom w:val="0"/>
          <w:divBdr>
            <w:top w:val="none" w:sz="0" w:space="0" w:color="auto"/>
            <w:left w:val="none" w:sz="0" w:space="0" w:color="auto"/>
            <w:bottom w:val="none" w:sz="0" w:space="0" w:color="auto"/>
            <w:right w:val="none" w:sz="0" w:space="0" w:color="auto"/>
          </w:divBdr>
        </w:div>
        <w:div w:id="270020081">
          <w:marLeft w:val="0"/>
          <w:marRight w:val="0"/>
          <w:marTop w:val="0"/>
          <w:marBottom w:val="0"/>
          <w:divBdr>
            <w:top w:val="none" w:sz="0" w:space="0" w:color="auto"/>
            <w:left w:val="none" w:sz="0" w:space="0" w:color="auto"/>
            <w:bottom w:val="none" w:sz="0" w:space="0" w:color="auto"/>
            <w:right w:val="none" w:sz="0" w:space="0" w:color="auto"/>
          </w:divBdr>
        </w:div>
        <w:div w:id="270020085">
          <w:marLeft w:val="0"/>
          <w:marRight w:val="0"/>
          <w:marTop w:val="0"/>
          <w:marBottom w:val="0"/>
          <w:divBdr>
            <w:top w:val="none" w:sz="0" w:space="0" w:color="auto"/>
            <w:left w:val="none" w:sz="0" w:space="0" w:color="auto"/>
            <w:bottom w:val="none" w:sz="0" w:space="0" w:color="auto"/>
            <w:right w:val="none" w:sz="0" w:space="0" w:color="auto"/>
          </w:divBdr>
        </w:div>
        <w:div w:id="270020088">
          <w:marLeft w:val="0"/>
          <w:marRight w:val="0"/>
          <w:marTop w:val="0"/>
          <w:marBottom w:val="0"/>
          <w:divBdr>
            <w:top w:val="none" w:sz="0" w:space="0" w:color="auto"/>
            <w:left w:val="none" w:sz="0" w:space="0" w:color="auto"/>
            <w:bottom w:val="none" w:sz="0" w:space="0" w:color="auto"/>
            <w:right w:val="none" w:sz="0" w:space="0" w:color="auto"/>
          </w:divBdr>
        </w:div>
        <w:div w:id="270020096">
          <w:marLeft w:val="0"/>
          <w:marRight w:val="0"/>
          <w:marTop w:val="0"/>
          <w:marBottom w:val="0"/>
          <w:divBdr>
            <w:top w:val="none" w:sz="0" w:space="0" w:color="auto"/>
            <w:left w:val="none" w:sz="0" w:space="0" w:color="auto"/>
            <w:bottom w:val="none" w:sz="0" w:space="0" w:color="auto"/>
            <w:right w:val="none" w:sz="0" w:space="0" w:color="auto"/>
          </w:divBdr>
        </w:div>
        <w:div w:id="270020098">
          <w:marLeft w:val="0"/>
          <w:marRight w:val="0"/>
          <w:marTop w:val="0"/>
          <w:marBottom w:val="0"/>
          <w:divBdr>
            <w:top w:val="none" w:sz="0" w:space="0" w:color="auto"/>
            <w:left w:val="none" w:sz="0" w:space="0" w:color="auto"/>
            <w:bottom w:val="none" w:sz="0" w:space="0" w:color="auto"/>
            <w:right w:val="none" w:sz="0" w:space="0" w:color="auto"/>
          </w:divBdr>
        </w:div>
        <w:div w:id="270020099">
          <w:marLeft w:val="0"/>
          <w:marRight w:val="0"/>
          <w:marTop w:val="0"/>
          <w:marBottom w:val="0"/>
          <w:divBdr>
            <w:top w:val="none" w:sz="0" w:space="0" w:color="auto"/>
            <w:left w:val="none" w:sz="0" w:space="0" w:color="auto"/>
            <w:bottom w:val="none" w:sz="0" w:space="0" w:color="auto"/>
            <w:right w:val="none" w:sz="0" w:space="0" w:color="auto"/>
          </w:divBdr>
        </w:div>
        <w:div w:id="270020102">
          <w:marLeft w:val="0"/>
          <w:marRight w:val="0"/>
          <w:marTop w:val="0"/>
          <w:marBottom w:val="0"/>
          <w:divBdr>
            <w:top w:val="none" w:sz="0" w:space="0" w:color="auto"/>
            <w:left w:val="none" w:sz="0" w:space="0" w:color="auto"/>
            <w:bottom w:val="none" w:sz="0" w:space="0" w:color="auto"/>
            <w:right w:val="none" w:sz="0" w:space="0" w:color="auto"/>
          </w:divBdr>
        </w:div>
        <w:div w:id="270020104">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
        <w:div w:id="270020114">
          <w:marLeft w:val="0"/>
          <w:marRight w:val="0"/>
          <w:marTop w:val="0"/>
          <w:marBottom w:val="0"/>
          <w:divBdr>
            <w:top w:val="none" w:sz="0" w:space="0" w:color="auto"/>
            <w:left w:val="none" w:sz="0" w:space="0" w:color="auto"/>
            <w:bottom w:val="none" w:sz="0" w:space="0" w:color="auto"/>
            <w:right w:val="none" w:sz="0" w:space="0" w:color="auto"/>
          </w:divBdr>
        </w:div>
        <w:div w:id="270020116">
          <w:marLeft w:val="0"/>
          <w:marRight w:val="0"/>
          <w:marTop w:val="0"/>
          <w:marBottom w:val="0"/>
          <w:divBdr>
            <w:top w:val="none" w:sz="0" w:space="0" w:color="auto"/>
            <w:left w:val="none" w:sz="0" w:space="0" w:color="auto"/>
            <w:bottom w:val="none" w:sz="0" w:space="0" w:color="auto"/>
            <w:right w:val="none" w:sz="0" w:space="0" w:color="auto"/>
          </w:divBdr>
        </w:div>
        <w:div w:id="270020126">
          <w:marLeft w:val="0"/>
          <w:marRight w:val="0"/>
          <w:marTop w:val="0"/>
          <w:marBottom w:val="0"/>
          <w:divBdr>
            <w:top w:val="none" w:sz="0" w:space="0" w:color="auto"/>
            <w:left w:val="none" w:sz="0" w:space="0" w:color="auto"/>
            <w:bottom w:val="none" w:sz="0" w:space="0" w:color="auto"/>
            <w:right w:val="none" w:sz="0" w:space="0" w:color="auto"/>
          </w:divBdr>
        </w:div>
        <w:div w:id="270020127">
          <w:marLeft w:val="0"/>
          <w:marRight w:val="0"/>
          <w:marTop w:val="0"/>
          <w:marBottom w:val="0"/>
          <w:divBdr>
            <w:top w:val="none" w:sz="0" w:space="0" w:color="auto"/>
            <w:left w:val="none" w:sz="0" w:space="0" w:color="auto"/>
            <w:bottom w:val="none" w:sz="0" w:space="0" w:color="auto"/>
            <w:right w:val="none" w:sz="0" w:space="0" w:color="auto"/>
          </w:divBdr>
        </w:div>
        <w:div w:id="270020140">
          <w:marLeft w:val="0"/>
          <w:marRight w:val="0"/>
          <w:marTop w:val="0"/>
          <w:marBottom w:val="0"/>
          <w:divBdr>
            <w:top w:val="none" w:sz="0" w:space="0" w:color="auto"/>
            <w:left w:val="none" w:sz="0" w:space="0" w:color="auto"/>
            <w:bottom w:val="none" w:sz="0" w:space="0" w:color="auto"/>
            <w:right w:val="none" w:sz="0" w:space="0" w:color="auto"/>
          </w:divBdr>
        </w:div>
        <w:div w:id="270020141">
          <w:marLeft w:val="0"/>
          <w:marRight w:val="0"/>
          <w:marTop w:val="0"/>
          <w:marBottom w:val="0"/>
          <w:divBdr>
            <w:top w:val="none" w:sz="0" w:space="0" w:color="auto"/>
            <w:left w:val="none" w:sz="0" w:space="0" w:color="auto"/>
            <w:bottom w:val="none" w:sz="0" w:space="0" w:color="auto"/>
            <w:right w:val="none" w:sz="0" w:space="0" w:color="auto"/>
          </w:divBdr>
        </w:div>
        <w:div w:id="270020145">
          <w:marLeft w:val="0"/>
          <w:marRight w:val="0"/>
          <w:marTop w:val="0"/>
          <w:marBottom w:val="0"/>
          <w:divBdr>
            <w:top w:val="none" w:sz="0" w:space="0" w:color="auto"/>
            <w:left w:val="none" w:sz="0" w:space="0" w:color="auto"/>
            <w:bottom w:val="none" w:sz="0" w:space="0" w:color="auto"/>
            <w:right w:val="none" w:sz="0" w:space="0" w:color="auto"/>
          </w:divBdr>
        </w:div>
        <w:div w:id="270020146">
          <w:marLeft w:val="0"/>
          <w:marRight w:val="0"/>
          <w:marTop w:val="0"/>
          <w:marBottom w:val="0"/>
          <w:divBdr>
            <w:top w:val="none" w:sz="0" w:space="0" w:color="auto"/>
            <w:left w:val="none" w:sz="0" w:space="0" w:color="auto"/>
            <w:bottom w:val="none" w:sz="0" w:space="0" w:color="auto"/>
            <w:right w:val="none" w:sz="0" w:space="0" w:color="auto"/>
          </w:divBdr>
        </w:div>
        <w:div w:id="270020151">
          <w:marLeft w:val="0"/>
          <w:marRight w:val="0"/>
          <w:marTop w:val="0"/>
          <w:marBottom w:val="0"/>
          <w:divBdr>
            <w:top w:val="none" w:sz="0" w:space="0" w:color="auto"/>
            <w:left w:val="none" w:sz="0" w:space="0" w:color="auto"/>
            <w:bottom w:val="none" w:sz="0" w:space="0" w:color="auto"/>
            <w:right w:val="none" w:sz="0" w:space="0" w:color="auto"/>
          </w:divBdr>
        </w:div>
        <w:div w:id="270020156">
          <w:marLeft w:val="0"/>
          <w:marRight w:val="0"/>
          <w:marTop w:val="0"/>
          <w:marBottom w:val="0"/>
          <w:divBdr>
            <w:top w:val="none" w:sz="0" w:space="0" w:color="auto"/>
            <w:left w:val="none" w:sz="0" w:space="0" w:color="auto"/>
            <w:bottom w:val="none" w:sz="0" w:space="0" w:color="auto"/>
            <w:right w:val="none" w:sz="0" w:space="0" w:color="auto"/>
          </w:divBdr>
        </w:div>
        <w:div w:id="270020159">
          <w:marLeft w:val="0"/>
          <w:marRight w:val="0"/>
          <w:marTop w:val="0"/>
          <w:marBottom w:val="0"/>
          <w:divBdr>
            <w:top w:val="none" w:sz="0" w:space="0" w:color="auto"/>
            <w:left w:val="none" w:sz="0" w:space="0" w:color="auto"/>
            <w:bottom w:val="none" w:sz="0" w:space="0" w:color="auto"/>
            <w:right w:val="none" w:sz="0" w:space="0" w:color="auto"/>
          </w:divBdr>
        </w:div>
        <w:div w:id="270020164">
          <w:marLeft w:val="0"/>
          <w:marRight w:val="0"/>
          <w:marTop w:val="0"/>
          <w:marBottom w:val="0"/>
          <w:divBdr>
            <w:top w:val="none" w:sz="0" w:space="0" w:color="auto"/>
            <w:left w:val="none" w:sz="0" w:space="0" w:color="auto"/>
            <w:bottom w:val="none" w:sz="0" w:space="0" w:color="auto"/>
            <w:right w:val="none" w:sz="0" w:space="0" w:color="auto"/>
          </w:divBdr>
        </w:div>
        <w:div w:id="270020167">
          <w:marLeft w:val="0"/>
          <w:marRight w:val="0"/>
          <w:marTop w:val="0"/>
          <w:marBottom w:val="0"/>
          <w:divBdr>
            <w:top w:val="none" w:sz="0" w:space="0" w:color="auto"/>
            <w:left w:val="none" w:sz="0" w:space="0" w:color="auto"/>
            <w:bottom w:val="none" w:sz="0" w:space="0" w:color="auto"/>
            <w:right w:val="none" w:sz="0" w:space="0" w:color="auto"/>
          </w:divBdr>
        </w:div>
        <w:div w:id="270020174">
          <w:marLeft w:val="0"/>
          <w:marRight w:val="0"/>
          <w:marTop w:val="0"/>
          <w:marBottom w:val="0"/>
          <w:divBdr>
            <w:top w:val="none" w:sz="0" w:space="0" w:color="auto"/>
            <w:left w:val="none" w:sz="0" w:space="0" w:color="auto"/>
            <w:bottom w:val="none" w:sz="0" w:space="0" w:color="auto"/>
            <w:right w:val="none" w:sz="0" w:space="0" w:color="auto"/>
          </w:divBdr>
        </w:div>
        <w:div w:id="270020175">
          <w:marLeft w:val="0"/>
          <w:marRight w:val="0"/>
          <w:marTop w:val="0"/>
          <w:marBottom w:val="0"/>
          <w:divBdr>
            <w:top w:val="none" w:sz="0" w:space="0" w:color="auto"/>
            <w:left w:val="none" w:sz="0" w:space="0" w:color="auto"/>
            <w:bottom w:val="none" w:sz="0" w:space="0" w:color="auto"/>
            <w:right w:val="none" w:sz="0" w:space="0" w:color="auto"/>
          </w:divBdr>
        </w:div>
        <w:div w:id="270020179">
          <w:marLeft w:val="0"/>
          <w:marRight w:val="0"/>
          <w:marTop w:val="0"/>
          <w:marBottom w:val="0"/>
          <w:divBdr>
            <w:top w:val="none" w:sz="0" w:space="0" w:color="auto"/>
            <w:left w:val="none" w:sz="0" w:space="0" w:color="auto"/>
            <w:bottom w:val="none" w:sz="0" w:space="0" w:color="auto"/>
            <w:right w:val="none" w:sz="0" w:space="0" w:color="auto"/>
          </w:divBdr>
        </w:div>
        <w:div w:id="270020180">
          <w:marLeft w:val="0"/>
          <w:marRight w:val="0"/>
          <w:marTop w:val="0"/>
          <w:marBottom w:val="0"/>
          <w:divBdr>
            <w:top w:val="none" w:sz="0" w:space="0" w:color="auto"/>
            <w:left w:val="none" w:sz="0" w:space="0" w:color="auto"/>
            <w:bottom w:val="none" w:sz="0" w:space="0" w:color="auto"/>
            <w:right w:val="none" w:sz="0" w:space="0" w:color="auto"/>
          </w:divBdr>
        </w:div>
        <w:div w:id="270020181">
          <w:marLeft w:val="0"/>
          <w:marRight w:val="0"/>
          <w:marTop w:val="0"/>
          <w:marBottom w:val="0"/>
          <w:divBdr>
            <w:top w:val="none" w:sz="0" w:space="0" w:color="auto"/>
            <w:left w:val="none" w:sz="0" w:space="0" w:color="auto"/>
            <w:bottom w:val="none" w:sz="0" w:space="0" w:color="auto"/>
            <w:right w:val="none" w:sz="0" w:space="0" w:color="auto"/>
          </w:divBdr>
        </w:div>
        <w:div w:id="270020190">
          <w:marLeft w:val="0"/>
          <w:marRight w:val="0"/>
          <w:marTop w:val="0"/>
          <w:marBottom w:val="0"/>
          <w:divBdr>
            <w:top w:val="none" w:sz="0" w:space="0" w:color="auto"/>
            <w:left w:val="none" w:sz="0" w:space="0" w:color="auto"/>
            <w:bottom w:val="none" w:sz="0" w:space="0" w:color="auto"/>
            <w:right w:val="none" w:sz="0" w:space="0" w:color="auto"/>
          </w:divBdr>
        </w:div>
        <w:div w:id="270020192">
          <w:marLeft w:val="0"/>
          <w:marRight w:val="0"/>
          <w:marTop w:val="0"/>
          <w:marBottom w:val="0"/>
          <w:divBdr>
            <w:top w:val="none" w:sz="0" w:space="0" w:color="auto"/>
            <w:left w:val="none" w:sz="0" w:space="0" w:color="auto"/>
            <w:bottom w:val="none" w:sz="0" w:space="0" w:color="auto"/>
            <w:right w:val="none" w:sz="0" w:space="0" w:color="auto"/>
          </w:divBdr>
        </w:div>
        <w:div w:id="270020196">
          <w:marLeft w:val="0"/>
          <w:marRight w:val="0"/>
          <w:marTop w:val="0"/>
          <w:marBottom w:val="0"/>
          <w:divBdr>
            <w:top w:val="none" w:sz="0" w:space="0" w:color="auto"/>
            <w:left w:val="none" w:sz="0" w:space="0" w:color="auto"/>
            <w:bottom w:val="none" w:sz="0" w:space="0" w:color="auto"/>
            <w:right w:val="none" w:sz="0" w:space="0" w:color="auto"/>
          </w:divBdr>
        </w:div>
        <w:div w:id="270020197">
          <w:marLeft w:val="0"/>
          <w:marRight w:val="0"/>
          <w:marTop w:val="0"/>
          <w:marBottom w:val="0"/>
          <w:divBdr>
            <w:top w:val="none" w:sz="0" w:space="0" w:color="auto"/>
            <w:left w:val="none" w:sz="0" w:space="0" w:color="auto"/>
            <w:bottom w:val="none" w:sz="0" w:space="0" w:color="auto"/>
            <w:right w:val="none" w:sz="0" w:space="0" w:color="auto"/>
          </w:divBdr>
        </w:div>
        <w:div w:id="270020209">
          <w:marLeft w:val="0"/>
          <w:marRight w:val="0"/>
          <w:marTop w:val="0"/>
          <w:marBottom w:val="0"/>
          <w:divBdr>
            <w:top w:val="none" w:sz="0" w:space="0" w:color="auto"/>
            <w:left w:val="none" w:sz="0" w:space="0" w:color="auto"/>
            <w:bottom w:val="none" w:sz="0" w:space="0" w:color="auto"/>
            <w:right w:val="none" w:sz="0" w:space="0" w:color="auto"/>
          </w:divBdr>
        </w:div>
        <w:div w:id="270020212">
          <w:marLeft w:val="0"/>
          <w:marRight w:val="0"/>
          <w:marTop w:val="0"/>
          <w:marBottom w:val="0"/>
          <w:divBdr>
            <w:top w:val="none" w:sz="0" w:space="0" w:color="auto"/>
            <w:left w:val="none" w:sz="0" w:space="0" w:color="auto"/>
            <w:bottom w:val="none" w:sz="0" w:space="0" w:color="auto"/>
            <w:right w:val="none" w:sz="0" w:space="0" w:color="auto"/>
          </w:divBdr>
        </w:div>
        <w:div w:id="270020223">
          <w:marLeft w:val="0"/>
          <w:marRight w:val="0"/>
          <w:marTop w:val="0"/>
          <w:marBottom w:val="0"/>
          <w:divBdr>
            <w:top w:val="none" w:sz="0" w:space="0" w:color="auto"/>
            <w:left w:val="none" w:sz="0" w:space="0" w:color="auto"/>
            <w:bottom w:val="none" w:sz="0" w:space="0" w:color="auto"/>
            <w:right w:val="none" w:sz="0" w:space="0" w:color="auto"/>
          </w:divBdr>
        </w:div>
        <w:div w:id="270020226">
          <w:marLeft w:val="0"/>
          <w:marRight w:val="0"/>
          <w:marTop w:val="0"/>
          <w:marBottom w:val="0"/>
          <w:divBdr>
            <w:top w:val="none" w:sz="0" w:space="0" w:color="auto"/>
            <w:left w:val="none" w:sz="0" w:space="0" w:color="auto"/>
            <w:bottom w:val="none" w:sz="0" w:space="0" w:color="auto"/>
            <w:right w:val="none" w:sz="0" w:space="0" w:color="auto"/>
          </w:divBdr>
        </w:div>
        <w:div w:id="270020229">
          <w:marLeft w:val="0"/>
          <w:marRight w:val="0"/>
          <w:marTop w:val="0"/>
          <w:marBottom w:val="0"/>
          <w:divBdr>
            <w:top w:val="none" w:sz="0" w:space="0" w:color="auto"/>
            <w:left w:val="none" w:sz="0" w:space="0" w:color="auto"/>
            <w:bottom w:val="none" w:sz="0" w:space="0" w:color="auto"/>
            <w:right w:val="none" w:sz="0" w:space="0" w:color="auto"/>
          </w:divBdr>
        </w:div>
        <w:div w:id="270020230">
          <w:marLeft w:val="0"/>
          <w:marRight w:val="0"/>
          <w:marTop w:val="0"/>
          <w:marBottom w:val="0"/>
          <w:divBdr>
            <w:top w:val="none" w:sz="0" w:space="0" w:color="auto"/>
            <w:left w:val="none" w:sz="0" w:space="0" w:color="auto"/>
            <w:bottom w:val="none" w:sz="0" w:space="0" w:color="auto"/>
            <w:right w:val="none" w:sz="0" w:space="0" w:color="auto"/>
          </w:divBdr>
        </w:div>
        <w:div w:id="270020236">
          <w:marLeft w:val="0"/>
          <w:marRight w:val="0"/>
          <w:marTop w:val="0"/>
          <w:marBottom w:val="0"/>
          <w:divBdr>
            <w:top w:val="none" w:sz="0" w:space="0" w:color="auto"/>
            <w:left w:val="none" w:sz="0" w:space="0" w:color="auto"/>
            <w:bottom w:val="none" w:sz="0" w:space="0" w:color="auto"/>
            <w:right w:val="none" w:sz="0" w:space="0" w:color="auto"/>
          </w:divBdr>
        </w:div>
        <w:div w:id="270020238">
          <w:marLeft w:val="0"/>
          <w:marRight w:val="0"/>
          <w:marTop w:val="0"/>
          <w:marBottom w:val="0"/>
          <w:divBdr>
            <w:top w:val="none" w:sz="0" w:space="0" w:color="auto"/>
            <w:left w:val="none" w:sz="0" w:space="0" w:color="auto"/>
            <w:bottom w:val="none" w:sz="0" w:space="0" w:color="auto"/>
            <w:right w:val="none" w:sz="0" w:space="0" w:color="auto"/>
          </w:divBdr>
        </w:div>
        <w:div w:id="270020239">
          <w:marLeft w:val="0"/>
          <w:marRight w:val="0"/>
          <w:marTop w:val="0"/>
          <w:marBottom w:val="0"/>
          <w:divBdr>
            <w:top w:val="none" w:sz="0" w:space="0" w:color="auto"/>
            <w:left w:val="none" w:sz="0" w:space="0" w:color="auto"/>
            <w:bottom w:val="none" w:sz="0" w:space="0" w:color="auto"/>
            <w:right w:val="none" w:sz="0" w:space="0" w:color="auto"/>
          </w:divBdr>
        </w:div>
        <w:div w:id="270020242">
          <w:marLeft w:val="0"/>
          <w:marRight w:val="0"/>
          <w:marTop w:val="0"/>
          <w:marBottom w:val="0"/>
          <w:divBdr>
            <w:top w:val="none" w:sz="0" w:space="0" w:color="auto"/>
            <w:left w:val="none" w:sz="0" w:space="0" w:color="auto"/>
            <w:bottom w:val="none" w:sz="0" w:space="0" w:color="auto"/>
            <w:right w:val="none" w:sz="0" w:space="0" w:color="auto"/>
          </w:divBdr>
        </w:div>
        <w:div w:id="270020253">
          <w:marLeft w:val="0"/>
          <w:marRight w:val="0"/>
          <w:marTop w:val="0"/>
          <w:marBottom w:val="0"/>
          <w:divBdr>
            <w:top w:val="none" w:sz="0" w:space="0" w:color="auto"/>
            <w:left w:val="none" w:sz="0" w:space="0" w:color="auto"/>
            <w:bottom w:val="none" w:sz="0" w:space="0" w:color="auto"/>
            <w:right w:val="none" w:sz="0" w:space="0" w:color="auto"/>
          </w:divBdr>
        </w:div>
        <w:div w:id="270020260">
          <w:marLeft w:val="0"/>
          <w:marRight w:val="0"/>
          <w:marTop w:val="0"/>
          <w:marBottom w:val="0"/>
          <w:divBdr>
            <w:top w:val="none" w:sz="0" w:space="0" w:color="auto"/>
            <w:left w:val="none" w:sz="0" w:space="0" w:color="auto"/>
            <w:bottom w:val="none" w:sz="0" w:space="0" w:color="auto"/>
            <w:right w:val="none" w:sz="0" w:space="0" w:color="auto"/>
          </w:divBdr>
        </w:div>
        <w:div w:id="270020265">
          <w:marLeft w:val="0"/>
          <w:marRight w:val="0"/>
          <w:marTop w:val="0"/>
          <w:marBottom w:val="0"/>
          <w:divBdr>
            <w:top w:val="none" w:sz="0" w:space="0" w:color="auto"/>
            <w:left w:val="none" w:sz="0" w:space="0" w:color="auto"/>
            <w:bottom w:val="none" w:sz="0" w:space="0" w:color="auto"/>
            <w:right w:val="none" w:sz="0" w:space="0" w:color="auto"/>
          </w:divBdr>
        </w:div>
        <w:div w:id="270020272">
          <w:marLeft w:val="0"/>
          <w:marRight w:val="0"/>
          <w:marTop w:val="0"/>
          <w:marBottom w:val="0"/>
          <w:divBdr>
            <w:top w:val="none" w:sz="0" w:space="0" w:color="auto"/>
            <w:left w:val="none" w:sz="0" w:space="0" w:color="auto"/>
            <w:bottom w:val="none" w:sz="0" w:space="0" w:color="auto"/>
            <w:right w:val="none" w:sz="0" w:space="0" w:color="auto"/>
          </w:divBdr>
        </w:div>
        <w:div w:id="270020281">
          <w:marLeft w:val="0"/>
          <w:marRight w:val="0"/>
          <w:marTop w:val="0"/>
          <w:marBottom w:val="0"/>
          <w:divBdr>
            <w:top w:val="none" w:sz="0" w:space="0" w:color="auto"/>
            <w:left w:val="none" w:sz="0" w:space="0" w:color="auto"/>
            <w:bottom w:val="none" w:sz="0" w:space="0" w:color="auto"/>
            <w:right w:val="none" w:sz="0" w:space="0" w:color="auto"/>
          </w:divBdr>
        </w:div>
        <w:div w:id="270020288">
          <w:marLeft w:val="0"/>
          <w:marRight w:val="0"/>
          <w:marTop w:val="0"/>
          <w:marBottom w:val="0"/>
          <w:divBdr>
            <w:top w:val="none" w:sz="0" w:space="0" w:color="auto"/>
            <w:left w:val="none" w:sz="0" w:space="0" w:color="auto"/>
            <w:bottom w:val="none" w:sz="0" w:space="0" w:color="auto"/>
            <w:right w:val="none" w:sz="0" w:space="0" w:color="auto"/>
          </w:divBdr>
        </w:div>
        <w:div w:id="270020291">
          <w:marLeft w:val="0"/>
          <w:marRight w:val="0"/>
          <w:marTop w:val="0"/>
          <w:marBottom w:val="0"/>
          <w:divBdr>
            <w:top w:val="none" w:sz="0" w:space="0" w:color="auto"/>
            <w:left w:val="none" w:sz="0" w:space="0" w:color="auto"/>
            <w:bottom w:val="none" w:sz="0" w:space="0" w:color="auto"/>
            <w:right w:val="none" w:sz="0" w:space="0" w:color="auto"/>
          </w:divBdr>
        </w:div>
        <w:div w:id="270020296">
          <w:marLeft w:val="0"/>
          <w:marRight w:val="0"/>
          <w:marTop w:val="0"/>
          <w:marBottom w:val="0"/>
          <w:divBdr>
            <w:top w:val="none" w:sz="0" w:space="0" w:color="auto"/>
            <w:left w:val="none" w:sz="0" w:space="0" w:color="auto"/>
            <w:bottom w:val="none" w:sz="0" w:space="0" w:color="auto"/>
            <w:right w:val="none" w:sz="0" w:space="0" w:color="auto"/>
          </w:divBdr>
        </w:div>
        <w:div w:id="270020302">
          <w:marLeft w:val="0"/>
          <w:marRight w:val="0"/>
          <w:marTop w:val="0"/>
          <w:marBottom w:val="0"/>
          <w:divBdr>
            <w:top w:val="none" w:sz="0" w:space="0" w:color="auto"/>
            <w:left w:val="none" w:sz="0" w:space="0" w:color="auto"/>
            <w:bottom w:val="none" w:sz="0" w:space="0" w:color="auto"/>
            <w:right w:val="none" w:sz="0" w:space="0" w:color="auto"/>
          </w:divBdr>
        </w:div>
        <w:div w:id="270020303">
          <w:marLeft w:val="0"/>
          <w:marRight w:val="0"/>
          <w:marTop w:val="0"/>
          <w:marBottom w:val="0"/>
          <w:divBdr>
            <w:top w:val="none" w:sz="0" w:space="0" w:color="auto"/>
            <w:left w:val="none" w:sz="0" w:space="0" w:color="auto"/>
            <w:bottom w:val="none" w:sz="0" w:space="0" w:color="auto"/>
            <w:right w:val="none" w:sz="0" w:space="0" w:color="auto"/>
          </w:divBdr>
        </w:div>
        <w:div w:id="270020307">
          <w:marLeft w:val="0"/>
          <w:marRight w:val="0"/>
          <w:marTop w:val="0"/>
          <w:marBottom w:val="0"/>
          <w:divBdr>
            <w:top w:val="none" w:sz="0" w:space="0" w:color="auto"/>
            <w:left w:val="none" w:sz="0" w:space="0" w:color="auto"/>
            <w:bottom w:val="none" w:sz="0" w:space="0" w:color="auto"/>
            <w:right w:val="none" w:sz="0" w:space="0" w:color="auto"/>
          </w:divBdr>
        </w:div>
        <w:div w:id="270020309">
          <w:marLeft w:val="0"/>
          <w:marRight w:val="0"/>
          <w:marTop w:val="0"/>
          <w:marBottom w:val="0"/>
          <w:divBdr>
            <w:top w:val="none" w:sz="0" w:space="0" w:color="auto"/>
            <w:left w:val="none" w:sz="0" w:space="0" w:color="auto"/>
            <w:bottom w:val="none" w:sz="0" w:space="0" w:color="auto"/>
            <w:right w:val="none" w:sz="0" w:space="0" w:color="auto"/>
          </w:divBdr>
        </w:div>
        <w:div w:id="270020310">
          <w:marLeft w:val="0"/>
          <w:marRight w:val="0"/>
          <w:marTop w:val="0"/>
          <w:marBottom w:val="0"/>
          <w:divBdr>
            <w:top w:val="none" w:sz="0" w:space="0" w:color="auto"/>
            <w:left w:val="none" w:sz="0" w:space="0" w:color="auto"/>
            <w:bottom w:val="none" w:sz="0" w:space="0" w:color="auto"/>
            <w:right w:val="none" w:sz="0" w:space="0" w:color="auto"/>
          </w:divBdr>
        </w:div>
        <w:div w:id="270020312">
          <w:marLeft w:val="0"/>
          <w:marRight w:val="0"/>
          <w:marTop w:val="0"/>
          <w:marBottom w:val="0"/>
          <w:divBdr>
            <w:top w:val="none" w:sz="0" w:space="0" w:color="auto"/>
            <w:left w:val="none" w:sz="0" w:space="0" w:color="auto"/>
            <w:bottom w:val="none" w:sz="0" w:space="0" w:color="auto"/>
            <w:right w:val="none" w:sz="0" w:space="0" w:color="auto"/>
          </w:divBdr>
        </w:div>
        <w:div w:id="270020314">
          <w:marLeft w:val="0"/>
          <w:marRight w:val="0"/>
          <w:marTop w:val="0"/>
          <w:marBottom w:val="0"/>
          <w:divBdr>
            <w:top w:val="none" w:sz="0" w:space="0" w:color="auto"/>
            <w:left w:val="none" w:sz="0" w:space="0" w:color="auto"/>
            <w:bottom w:val="none" w:sz="0" w:space="0" w:color="auto"/>
            <w:right w:val="none" w:sz="0" w:space="0" w:color="auto"/>
          </w:divBdr>
        </w:div>
        <w:div w:id="270020318">
          <w:marLeft w:val="0"/>
          <w:marRight w:val="0"/>
          <w:marTop w:val="0"/>
          <w:marBottom w:val="0"/>
          <w:divBdr>
            <w:top w:val="none" w:sz="0" w:space="0" w:color="auto"/>
            <w:left w:val="none" w:sz="0" w:space="0" w:color="auto"/>
            <w:bottom w:val="none" w:sz="0" w:space="0" w:color="auto"/>
            <w:right w:val="none" w:sz="0" w:space="0" w:color="auto"/>
          </w:divBdr>
        </w:div>
        <w:div w:id="270020324">
          <w:marLeft w:val="0"/>
          <w:marRight w:val="0"/>
          <w:marTop w:val="0"/>
          <w:marBottom w:val="0"/>
          <w:divBdr>
            <w:top w:val="none" w:sz="0" w:space="0" w:color="auto"/>
            <w:left w:val="none" w:sz="0" w:space="0" w:color="auto"/>
            <w:bottom w:val="none" w:sz="0" w:space="0" w:color="auto"/>
            <w:right w:val="none" w:sz="0" w:space="0" w:color="auto"/>
          </w:divBdr>
        </w:div>
        <w:div w:id="270020334">
          <w:marLeft w:val="0"/>
          <w:marRight w:val="0"/>
          <w:marTop w:val="0"/>
          <w:marBottom w:val="0"/>
          <w:divBdr>
            <w:top w:val="none" w:sz="0" w:space="0" w:color="auto"/>
            <w:left w:val="none" w:sz="0" w:space="0" w:color="auto"/>
            <w:bottom w:val="none" w:sz="0" w:space="0" w:color="auto"/>
            <w:right w:val="none" w:sz="0" w:space="0" w:color="auto"/>
          </w:divBdr>
        </w:div>
        <w:div w:id="270020346">
          <w:marLeft w:val="0"/>
          <w:marRight w:val="0"/>
          <w:marTop w:val="0"/>
          <w:marBottom w:val="0"/>
          <w:divBdr>
            <w:top w:val="none" w:sz="0" w:space="0" w:color="auto"/>
            <w:left w:val="none" w:sz="0" w:space="0" w:color="auto"/>
            <w:bottom w:val="none" w:sz="0" w:space="0" w:color="auto"/>
            <w:right w:val="none" w:sz="0" w:space="0" w:color="auto"/>
          </w:divBdr>
        </w:div>
        <w:div w:id="270020351">
          <w:marLeft w:val="0"/>
          <w:marRight w:val="0"/>
          <w:marTop w:val="0"/>
          <w:marBottom w:val="0"/>
          <w:divBdr>
            <w:top w:val="none" w:sz="0" w:space="0" w:color="auto"/>
            <w:left w:val="none" w:sz="0" w:space="0" w:color="auto"/>
            <w:bottom w:val="none" w:sz="0" w:space="0" w:color="auto"/>
            <w:right w:val="none" w:sz="0" w:space="0" w:color="auto"/>
          </w:divBdr>
        </w:div>
        <w:div w:id="270020355">
          <w:marLeft w:val="0"/>
          <w:marRight w:val="0"/>
          <w:marTop w:val="0"/>
          <w:marBottom w:val="0"/>
          <w:divBdr>
            <w:top w:val="none" w:sz="0" w:space="0" w:color="auto"/>
            <w:left w:val="none" w:sz="0" w:space="0" w:color="auto"/>
            <w:bottom w:val="none" w:sz="0" w:space="0" w:color="auto"/>
            <w:right w:val="none" w:sz="0" w:space="0" w:color="auto"/>
          </w:divBdr>
        </w:div>
        <w:div w:id="270020357">
          <w:marLeft w:val="0"/>
          <w:marRight w:val="0"/>
          <w:marTop w:val="0"/>
          <w:marBottom w:val="0"/>
          <w:divBdr>
            <w:top w:val="none" w:sz="0" w:space="0" w:color="auto"/>
            <w:left w:val="none" w:sz="0" w:space="0" w:color="auto"/>
            <w:bottom w:val="none" w:sz="0" w:space="0" w:color="auto"/>
            <w:right w:val="none" w:sz="0" w:space="0" w:color="auto"/>
          </w:divBdr>
        </w:div>
        <w:div w:id="270020358">
          <w:marLeft w:val="0"/>
          <w:marRight w:val="0"/>
          <w:marTop w:val="0"/>
          <w:marBottom w:val="0"/>
          <w:divBdr>
            <w:top w:val="none" w:sz="0" w:space="0" w:color="auto"/>
            <w:left w:val="none" w:sz="0" w:space="0" w:color="auto"/>
            <w:bottom w:val="none" w:sz="0" w:space="0" w:color="auto"/>
            <w:right w:val="none" w:sz="0" w:space="0" w:color="auto"/>
          </w:divBdr>
        </w:div>
        <w:div w:id="270020359">
          <w:marLeft w:val="0"/>
          <w:marRight w:val="0"/>
          <w:marTop w:val="0"/>
          <w:marBottom w:val="0"/>
          <w:divBdr>
            <w:top w:val="none" w:sz="0" w:space="0" w:color="auto"/>
            <w:left w:val="none" w:sz="0" w:space="0" w:color="auto"/>
            <w:bottom w:val="none" w:sz="0" w:space="0" w:color="auto"/>
            <w:right w:val="none" w:sz="0" w:space="0" w:color="auto"/>
          </w:divBdr>
        </w:div>
        <w:div w:id="270020366">
          <w:marLeft w:val="0"/>
          <w:marRight w:val="0"/>
          <w:marTop w:val="0"/>
          <w:marBottom w:val="0"/>
          <w:divBdr>
            <w:top w:val="none" w:sz="0" w:space="0" w:color="auto"/>
            <w:left w:val="none" w:sz="0" w:space="0" w:color="auto"/>
            <w:bottom w:val="none" w:sz="0" w:space="0" w:color="auto"/>
            <w:right w:val="none" w:sz="0" w:space="0" w:color="auto"/>
          </w:divBdr>
        </w:div>
        <w:div w:id="270020369">
          <w:marLeft w:val="0"/>
          <w:marRight w:val="0"/>
          <w:marTop w:val="0"/>
          <w:marBottom w:val="0"/>
          <w:divBdr>
            <w:top w:val="none" w:sz="0" w:space="0" w:color="auto"/>
            <w:left w:val="none" w:sz="0" w:space="0" w:color="auto"/>
            <w:bottom w:val="none" w:sz="0" w:space="0" w:color="auto"/>
            <w:right w:val="none" w:sz="0" w:space="0" w:color="auto"/>
          </w:divBdr>
        </w:div>
        <w:div w:id="270020375">
          <w:marLeft w:val="0"/>
          <w:marRight w:val="0"/>
          <w:marTop w:val="0"/>
          <w:marBottom w:val="0"/>
          <w:divBdr>
            <w:top w:val="none" w:sz="0" w:space="0" w:color="auto"/>
            <w:left w:val="none" w:sz="0" w:space="0" w:color="auto"/>
            <w:bottom w:val="none" w:sz="0" w:space="0" w:color="auto"/>
            <w:right w:val="none" w:sz="0" w:space="0" w:color="auto"/>
          </w:divBdr>
        </w:div>
        <w:div w:id="270020379">
          <w:marLeft w:val="0"/>
          <w:marRight w:val="0"/>
          <w:marTop w:val="0"/>
          <w:marBottom w:val="0"/>
          <w:divBdr>
            <w:top w:val="none" w:sz="0" w:space="0" w:color="auto"/>
            <w:left w:val="none" w:sz="0" w:space="0" w:color="auto"/>
            <w:bottom w:val="none" w:sz="0" w:space="0" w:color="auto"/>
            <w:right w:val="none" w:sz="0" w:space="0" w:color="auto"/>
          </w:divBdr>
        </w:div>
        <w:div w:id="270020380">
          <w:marLeft w:val="0"/>
          <w:marRight w:val="0"/>
          <w:marTop w:val="0"/>
          <w:marBottom w:val="0"/>
          <w:divBdr>
            <w:top w:val="none" w:sz="0" w:space="0" w:color="auto"/>
            <w:left w:val="none" w:sz="0" w:space="0" w:color="auto"/>
            <w:bottom w:val="none" w:sz="0" w:space="0" w:color="auto"/>
            <w:right w:val="none" w:sz="0" w:space="0" w:color="auto"/>
          </w:divBdr>
        </w:div>
        <w:div w:id="270020381">
          <w:marLeft w:val="0"/>
          <w:marRight w:val="0"/>
          <w:marTop w:val="0"/>
          <w:marBottom w:val="0"/>
          <w:divBdr>
            <w:top w:val="none" w:sz="0" w:space="0" w:color="auto"/>
            <w:left w:val="none" w:sz="0" w:space="0" w:color="auto"/>
            <w:bottom w:val="none" w:sz="0" w:space="0" w:color="auto"/>
            <w:right w:val="none" w:sz="0" w:space="0" w:color="auto"/>
          </w:divBdr>
        </w:div>
        <w:div w:id="270020383">
          <w:marLeft w:val="0"/>
          <w:marRight w:val="0"/>
          <w:marTop w:val="0"/>
          <w:marBottom w:val="0"/>
          <w:divBdr>
            <w:top w:val="none" w:sz="0" w:space="0" w:color="auto"/>
            <w:left w:val="none" w:sz="0" w:space="0" w:color="auto"/>
            <w:bottom w:val="none" w:sz="0" w:space="0" w:color="auto"/>
            <w:right w:val="none" w:sz="0" w:space="0" w:color="auto"/>
          </w:divBdr>
        </w:div>
        <w:div w:id="270020384">
          <w:marLeft w:val="0"/>
          <w:marRight w:val="0"/>
          <w:marTop w:val="0"/>
          <w:marBottom w:val="0"/>
          <w:divBdr>
            <w:top w:val="none" w:sz="0" w:space="0" w:color="auto"/>
            <w:left w:val="none" w:sz="0" w:space="0" w:color="auto"/>
            <w:bottom w:val="none" w:sz="0" w:space="0" w:color="auto"/>
            <w:right w:val="none" w:sz="0" w:space="0" w:color="auto"/>
          </w:divBdr>
        </w:div>
        <w:div w:id="270020386">
          <w:marLeft w:val="0"/>
          <w:marRight w:val="0"/>
          <w:marTop w:val="0"/>
          <w:marBottom w:val="0"/>
          <w:divBdr>
            <w:top w:val="none" w:sz="0" w:space="0" w:color="auto"/>
            <w:left w:val="none" w:sz="0" w:space="0" w:color="auto"/>
            <w:bottom w:val="none" w:sz="0" w:space="0" w:color="auto"/>
            <w:right w:val="none" w:sz="0" w:space="0" w:color="auto"/>
          </w:divBdr>
        </w:div>
        <w:div w:id="270020388">
          <w:marLeft w:val="0"/>
          <w:marRight w:val="0"/>
          <w:marTop w:val="0"/>
          <w:marBottom w:val="0"/>
          <w:divBdr>
            <w:top w:val="none" w:sz="0" w:space="0" w:color="auto"/>
            <w:left w:val="none" w:sz="0" w:space="0" w:color="auto"/>
            <w:bottom w:val="none" w:sz="0" w:space="0" w:color="auto"/>
            <w:right w:val="none" w:sz="0" w:space="0" w:color="auto"/>
          </w:divBdr>
        </w:div>
        <w:div w:id="270020392">
          <w:marLeft w:val="0"/>
          <w:marRight w:val="0"/>
          <w:marTop w:val="0"/>
          <w:marBottom w:val="0"/>
          <w:divBdr>
            <w:top w:val="none" w:sz="0" w:space="0" w:color="auto"/>
            <w:left w:val="none" w:sz="0" w:space="0" w:color="auto"/>
            <w:bottom w:val="none" w:sz="0" w:space="0" w:color="auto"/>
            <w:right w:val="none" w:sz="0" w:space="0" w:color="auto"/>
          </w:divBdr>
        </w:div>
        <w:div w:id="270020393">
          <w:marLeft w:val="0"/>
          <w:marRight w:val="0"/>
          <w:marTop w:val="0"/>
          <w:marBottom w:val="0"/>
          <w:divBdr>
            <w:top w:val="none" w:sz="0" w:space="0" w:color="auto"/>
            <w:left w:val="none" w:sz="0" w:space="0" w:color="auto"/>
            <w:bottom w:val="none" w:sz="0" w:space="0" w:color="auto"/>
            <w:right w:val="none" w:sz="0" w:space="0" w:color="auto"/>
          </w:divBdr>
        </w:div>
        <w:div w:id="270020394">
          <w:marLeft w:val="0"/>
          <w:marRight w:val="0"/>
          <w:marTop w:val="0"/>
          <w:marBottom w:val="0"/>
          <w:divBdr>
            <w:top w:val="none" w:sz="0" w:space="0" w:color="auto"/>
            <w:left w:val="none" w:sz="0" w:space="0" w:color="auto"/>
            <w:bottom w:val="none" w:sz="0" w:space="0" w:color="auto"/>
            <w:right w:val="none" w:sz="0" w:space="0" w:color="auto"/>
          </w:divBdr>
        </w:div>
        <w:div w:id="270020399">
          <w:marLeft w:val="0"/>
          <w:marRight w:val="0"/>
          <w:marTop w:val="0"/>
          <w:marBottom w:val="0"/>
          <w:divBdr>
            <w:top w:val="none" w:sz="0" w:space="0" w:color="auto"/>
            <w:left w:val="none" w:sz="0" w:space="0" w:color="auto"/>
            <w:bottom w:val="none" w:sz="0" w:space="0" w:color="auto"/>
            <w:right w:val="none" w:sz="0" w:space="0" w:color="auto"/>
          </w:divBdr>
        </w:div>
        <w:div w:id="270020406">
          <w:marLeft w:val="0"/>
          <w:marRight w:val="0"/>
          <w:marTop w:val="0"/>
          <w:marBottom w:val="0"/>
          <w:divBdr>
            <w:top w:val="none" w:sz="0" w:space="0" w:color="auto"/>
            <w:left w:val="none" w:sz="0" w:space="0" w:color="auto"/>
            <w:bottom w:val="none" w:sz="0" w:space="0" w:color="auto"/>
            <w:right w:val="none" w:sz="0" w:space="0" w:color="auto"/>
          </w:divBdr>
        </w:div>
        <w:div w:id="270020407">
          <w:marLeft w:val="0"/>
          <w:marRight w:val="0"/>
          <w:marTop w:val="0"/>
          <w:marBottom w:val="0"/>
          <w:divBdr>
            <w:top w:val="none" w:sz="0" w:space="0" w:color="auto"/>
            <w:left w:val="none" w:sz="0" w:space="0" w:color="auto"/>
            <w:bottom w:val="none" w:sz="0" w:space="0" w:color="auto"/>
            <w:right w:val="none" w:sz="0" w:space="0" w:color="auto"/>
          </w:divBdr>
        </w:div>
        <w:div w:id="270020408">
          <w:marLeft w:val="0"/>
          <w:marRight w:val="0"/>
          <w:marTop w:val="0"/>
          <w:marBottom w:val="0"/>
          <w:divBdr>
            <w:top w:val="none" w:sz="0" w:space="0" w:color="auto"/>
            <w:left w:val="none" w:sz="0" w:space="0" w:color="auto"/>
            <w:bottom w:val="none" w:sz="0" w:space="0" w:color="auto"/>
            <w:right w:val="none" w:sz="0" w:space="0" w:color="auto"/>
          </w:divBdr>
        </w:div>
        <w:div w:id="270020418">
          <w:marLeft w:val="0"/>
          <w:marRight w:val="0"/>
          <w:marTop w:val="0"/>
          <w:marBottom w:val="0"/>
          <w:divBdr>
            <w:top w:val="none" w:sz="0" w:space="0" w:color="auto"/>
            <w:left w:val="none" w:sz="0" w:space="0" w:color="auto"/>
            <w:bottom w:val="none" w:sz="0" w:space="0" w:color="auto"/>
            <w:right w:val="none" w:sz="0" w:space="0" w:color="auto"/>
          </w:divBdr>
        </w:div>
        <w:div w:id="270020420">
          <w:marLeft w:val="0"/>
          <w:marRight w:val="0"/>
          <w:marTop w:val="0"/>
          <w:marBottom w:val="0"/>
          <w:divBdr>
            <w:top w:val="none" w:sz="0" w:space="0" w:color="auto"/>
            <w:left w:val="none" w:sz="0" w:space="0" w:color="auto"/>
            <w:bottom w:val="none" w:sz="0" w:space="0" w:color="auto"/>
            <w:right w:val="none" w:sz="0" w:space="0" w:color="auto"/>
          </w:divBdr>
        </w:div>
        <w:div w:id="270020424">
          <w:marLeft w:val="0"/>
          <w:marRight w:val="0"/>
          <w:marTop w:val="0"/>
          <w:marBottom w:val="0"/>
          <w:divBdr>
            <w:top w:val="none" w:sz="0" w:space="0" w:color="auto"/>
            <w:left w:val="none" w:sz="0" w:space="0" w:color="auto"/>
            <w:bottom w:val="none" w:sz="0" w:space="0" w:color="auto"/>
            <w:right w:val="none" w:sz="0" w:space="0" w:color="auto"/>
          </w:divBdr>
        </w:div>
        <w:div w:id="270020427">
          <w:marLeft w:val="0"/>
          <w:marRight w:val="0"/>
          <w:marTop w:val="0"/>
          <w:marBottom w:val="0"/>
          <w:divBdr>
            <w:top w:val="none" w:sz="0" w:space="0" w:color="auto"/>
            <w:left w:val="none" w:sz="0" w:space="0" w:color="auto"/>
            <w:bottom w:val="none" w:sz="0" w:space="0" w:color="auto"/>
            <w:right w:val="none" w:sz="0" w:space="0" w:color="auto"/>
          </w:divBdr>
        </w:div>
        <w:div w:id="270020428">
          <w:marLeft w:val="0"/>
          <w:marRight w:val="0"/>
          <w:marTop w:val="0"/>
          <w:marBottom w:val="0"/>
          <w:divBdr>
            <w:top w:val="none" w:sz="0" w:space="0" w:color="auto"/>
            <w:left w:val="none" w:sz="0" w:space="0" w:color="auto"/>
            <w:bottom w:val="none" w:sz="0" w:space="0" w:color="auto"/>
            <w:right w:val="none" w:sz="0" w:space="0" w:color="auto"/>
          </w:divBdr>
        </w:div>
        <w:div w:id="270020433">
          <w:marLeft w:val="0"/>
          <w:marRight w:val="0"/>
          <w:marTop w:val="0"/>
          <w:marBottom w:val="0"/>
          <w:divBdr>
            <w:top w:val="none" w:sz="0" w:space="0" w:color="auto"/>
            <w:left w:val="none" w:sz="0" w:space="0" w:color="auto"/>
            <w:bottom w:val="none" w:sz="0" w:space="0" w:color="auto"/>
            <w:right w:val="none" w:sz="0" w:space="0" w:color="auto"/>
          </w:divBdr>
        </w:div>
        <w:div w:id="270020434">
          <w:marLeft w:val="0"/>
          <w:marRight w:val="0"/>
          <w:marTop w:val="0"/>
          <w:marBottom w:val="0"/>
          <w:divBdr>
            <w:top w:val="none" w:sz="0" w:space="0" w:color="auto"/>
            <w:left w:val="none" w:sz="0" w:space="0" w:color="auto"/>
            <w:bottom w:val="none" w:sz="0" w:space="0" w:color="auto"/>
            <w:right w:val="none" w:sz="0" w:space="0" w:color="auto"/>
          </w:divBdr>
        </w:div>
        <w:div w:id="270020436">
          <w:marLeft w:val="0"/>
          <w:marRight w:val="0"/>
          <w:marTop w:val="0"/>
          <w:marBottom w:val="0"/>
          <w:divBdr>
            <w:top w:val="none" w:sz="0" w:space="0" w:color="auto"/>
            <w:left w:val="none" w:sz="0" w:space="0" w:color="auto"/>
            <w:bottom w:val="none" w:sz="0" w:space="0" w:color="auto"/>
            <w:right w:val="none" w:sz="0" w:space="0" w:color="auto"/>
          </w:divBdr>
        </w:div>
        <w:div w:id="270020444">
          <w:marLeft w:val="0"/>
          <w:marRight w:val="0"/>
          <w:marTop w:val="0"/>
          <w:marBottom w:val="0"/>
          <w:divBdr>
            <w:top w:val="none" w:sz="0" w:space="0" w:color="auto"/>
            <w:left w:val="none" w:sz="0" w:space="0" w:color="auto"/>
            <w:bottom w:val="none" w:sz="0" w:space="0" w:color="auto"/>
            <w:right w:val="none" w:sz="0" w:space="0" w:color="auto"/>
          </w:divBdr>
        </w:div>
        <w:div w:id="270020446">
          <w:marLeft w:val="0"/>
          <w:marRight w:val="0"/>
          <w:marTop w:val="0"/>
          <w:marBottom w:val="0"/>
          <w:divBdr>
            <w:top w:val="none" w:sz="0" w:space="0" w:color="auto"/>
            <w:left w:val="none" w:sz="0" w:space="0" w:color="auto"/>
            <w:bottom w:val="none" w:sz="0" w:space="0" w:color="auto"/>
            <w:right w:val="none" w:sz="0" w:space="0" w:color="auto"/>
          </w:divBdr>
        </w:div>
        <w:div w:id="270020448">
          <w:marLeft w:val="0"/>
          <w:marRight w:val="0"/>
          <w:marTop w:val="0"/>
          <w:marBottom w:val="0"/>
          <w:divBdr>
            <w:top w:val="none" w:sz="0" w:space="0" w:color="auto"/>
            <w:left w:val="none" w:sz="0" w:space="0" w:color="auto"/>
            <w:bottom w:val="none" w:sz="0" w:space="0" w:color="auto"/>
            <w:right w:val="none" w:sz="0" w:space="0" w:color="auto"/>
          </w:divBdr>
        </w:div>
        <w:div w:id="270020450">
          <w:marLeft w:val="0"/>
          <w:marRight w:val="0"/>
          <w:marTop w:val="0"/>
          <w:marBottom w:val="0"/>
          <w:divBdr>
            <w:top w:val="none" w:sz="0" w:space="0" w:color="auto"/>
            <w:left w:val="none" w:sz="0" w:space="0" w:color="auto"/>
            <w:bottom w:val="none" w:sz="0" w:space="0" w:color="auto"/>
            <w:right w:val="none" w:sz="0" w:space="0" w:color="auto"/>
          </w:divBdr>
        </w:div>
        <w:div w:id="270020451">
          <w:marLeft w:val="0"/>
          <w:marRight w:val="0"/>
          <w:marTop w:val="0"/>
          <w:marBottom w:val="0"/>
          <w:divBdr>
            <w:top w:val="none" w:sz="0" w:space="0" w:color="auto"/>
            <w:left w:val="none" w:sz="0" w:space="0" w:color="auto"/>
            <w:bottom w:val="none" w:sz="0" w:space="0" w:color="auto"/>
            <w:right w:val="none" w:sz="0" w:space="0" w:color="auto"/>
          </w:divBdr>
        </w:div>
        <w:div w:id="270020453">
          <w:marLeft w:val="0"/>
          <w:marRight w:val="0"/>
          <w:marTop w:val="0"/>
          <w:marBottom w:val="0"/>
          <w:divBdr>
            <w:top w:val="none" w:sz="0" w:space="0" w:color="auto"/>
            <w:left w:val="none" w:sz="0" w:space="0" w:color="auto"/>
            <w:bottom w:val="none" w:sz="0" w:space="0" w:color="auto"/>
            <w:right w:val="none" w:sz="0" w:space="0" w:color="auto"/>
          </w:divBdr>
        </w:div>
        <w:div w:id="270020456">
          <w:marLeft w:val="0"/>
          <w:marRight w:val="0"/>
          <w:marTop w:val="0"/>
          <w:marBottom w:val="0"/>
          <w:divBdr>
            <w:top w:val="none" w:sz="0" w:space="0" w:color="auto"/>
            <w:left w:val="none" w:sz="0" w:space="0" w:color="auto"/>
            <w:bottom w:val="none" w:sz="0" w:space="0" w:color="auto"/>
            <w:right w:val="none" w:sz="0" w:space="0" w:color="auto"/>
          </w:divBdr>
        </w:div>
        <w:div w:id="270020470">
          <w:marLeft w:val="0"/>
          <w:marRight w:val="0"/>
          <w:marTop w:val="0"/>
          <w:marBottom w:val="0"/>
          <w:divBdr>
            <w:top w:val="none" w:sz="0" w:space="0" w:color="auto"/>
            <w:left w:val="none" w:sz="0" w:space="0" w:color="auto"/>
            <w:bottom w:val="none" w:sz="0" w:space="0" w:color="auto"/>
            <w:right w:val="none" w:sz="0" w:space="0" w:color="auto"/>
          </w:divBdr>
        </w:div>
        <w:div w:id="270020472">
          <w:marLeft w:val="0"/>
          <w:marRight w:val="0"/>
          <w:marTop w:val="0"/>
          <w:marBottom w:val="0"/>
          <w:divBdr>
            <w:top w:val="none" w:sz="0" w:space="0" w:color="auto"/>
            <w:left w:val="none" w:sz="0" w:space="0" w:color="auto"/>
            <w:bottom w:val="none" w:sz="0" w:space="0" w:color="auto"/>
            <w:right w:val="none" w:sz="0" w:space="0" w:color="auto"/>
          </w:divBdr>
        </w:div>
        <w:div w:id="270020477">
          <w:marLeft w:val="0"/>
          <w:marRight w:val="0"/>
          <w:marTop w:val="0"/>
          <w:marBottom w:val="0"/>
          <w:divBdr>
            <w:top w:val="none" w:sz="0" w:space="0" w:color="auto"/>
            <w:left w:val="none" w:sz="0" w:space="0" w:color="auto"/>
            <w:bottom w:val="none" w:sz="0" w:space="0" w:color="auto"/>
            <w:right w:val="none" w:sz="0" w:space="0" w:color="auto"/>
          </w:divBdr>
        </w:div>
        <w:div w:id="270020478">
          <w:marLeft w:val="0"/>
          <w:marRight w:val="0"/>
          <w:marTop w:val="0"/>
          <w:marBottom w:val="0"/>
          <w:divBdr>
            <w:top w:val="none" w:sz="0" w:space="0" w:color="auto"/>
            <w:left w:val="none" w:sz="0" w:space="0" w:color="auto"/>
            <w:bottom w:val="none" w:sz="0" w:space="0" w:color="auto"/>
            <w:right w:val="none" w:sz="0" w:space="0" w:color="auto"/>
          </w:divBdr>
        </w:div>
        <w:div w:id="270020481">
          <w:marLeft w:val="0"/>
          <w:marRight w:val="0"/>
          <w:marTop w:val="0"/>
          <w:marBottom w:val="0"/>
          <w:divBdr>
            <w:top w:val="none" w:sz="0" w:space="0" w:color="auto"/>
            <w:left w:val="none" w:sz="0" w:space="0" w:color="auto"/>
            <w:bottom w:val="none" w:sz="0" w:space="0" w:color="auto"/>
            <w:right w:val="none" w:sz="0" w:space="0" w:color="auto"/>
          </w:divBdr>
        </w:div>
        <w:div w:id="270020492">
          <w:marLeft w:val="0"/>
          <w:marRight w:val="0"/>
          <w:marTop w:val="0"/>
          <w:marBottom w:val="0"/>
          <w:divBdr>
            <w:top w:val="none" w:sz="0" w:space="0" w:color="auto"/>
            <w:left w:val="none" w:sz="0" w:space="0" w:color="auto"/>
            <w:bottom w:val="none" w:sz="0" w:space="0" w:color="auto"/>
            <w:right w:val="none" w:sz="0" w:space="0" w:color="auto"/>
          </w:divBdr>
        </w:div>
        <w:div w:id="270020494">
          <w:marLeft w:val="0"/>
          <w:marRight w:val="0"/>
          <w:marTop w:val="0"/>
          <w:marBottom w:val="0"/>
          <w:divBdr>
            <w:top w:val="none" w:sz="0" w:space="0" w:color="auto"/>
            <w:left w:val="none" w:sz="0" w:space="0" w:color="auto"/>
            <w:bottom w:val="none" w:sz="0" w:space="0" w:color="auto"/>
            <w:right w:val="none" w:sz="0" w:space="0" w:color="auto"/>
          </w:divBdr>
        </w:div>
        <w:div w:id="270020497">
          <w:marLeft w:val="0"/>
          <w:marRight w:val="0"/>
          <w:marTop w:val="0"/>
          <w:marBottom w:val="0"/>
          <w:divBdr>
            <w:top w:val="none" w:sz="0" w:space="0" w:color="auto"/>
            <w:left w:val="none" w:sz="0" w:space="0" w:color="auto"/>
            <w:bottom w:val="none" w:sz="0" w:space="0" w:color="auto"/>
            <w:right w:val="none" w:sz="0" w:space="0" w:color="auto"/>
          </w:divBdr>
        </w:div>
        <w:div w:id="270020499">
          <w:marLeft w:val="0"/>
          <w:marRight w:val="0"/>
          <w:marTop w:val="0"/>
          <w:marBottom w:val="0"/>
          <w:divBdr>
            <w:top w:val="none" w:sz="0" w:space="0" w:color="auto"/>
            <w:left w:val="none" w:sz="0" w:space="0" w:color="auto"/>
            <w:bottom w:val="none" w:sz="0" w:space="0" w:color="auto"/>
            <w:right w:val="none" w:sz="0" w:space="0" w:color="auto"/>
          </w:divBdr>
        </w:div>
        <w:div w:id="270020500">
          <w:marLeft w:val="0"/>
          <w:marRight w:val="0"/>
          <w:marTop w:val="0"/>
          <w:marBottom w:val="0"/>
          <w:divBdr>
            <w:top w:val="none" w:sz="0" w:space="0" w:color="auto"/>
            <w:left w:val="none" w:sz="0" w:space="0" w:color="auto"/>
            <w:bottom w:val="none" w:sz="0" w:space="0" w:color="auto"/>
            <w:right w:val="none" w:sz="0" w:space="0" w:color="auto"/>
          </w:divBdr>
        </w:div>
        <w:div w:id="270020517">
          <w:marLeft w:val="0"/>
          <w:marRight w:val="0"/>
          <w:marTop w:val="0"/>
          <w:marBottom w:val="0"/>
          <w:divBdr>
            <w:top w:val="none" w:sz="0" w:space="0" w:color="auto"/>
            <w:left w:val="none" w:sz="0" w:space="0" w:color="auto"/>
            <w:bottom w:val="none" w:sz="0" w:space="0" w:color="auto"/>
            <w:right w:val="none" w:sz="0" w:space="0" w:color="auto"/>
          </w:divBdr>
        </w:div>
        <w:div w:id="270020522">
          <w:marLeft w:val="0"/>
          <w:marRight w:val="0"/>
          <w:marTop w:val="0"/>
          <w:marBottom w:val="0"/>
          <w:divBdr>
            <w:top w:val="none" w:sz="0" w:space="0" w:color="auto"/>
            <w:left w:val="none" w:sz="0" w:space="0" w:color="auto"/>
            <w:bottom w:val="none" w:sz="0" w:space="0" w:color="auto"/>
            <w:right w:val="none" w:sz="0" w:space="0" w:color="auto"/>
          </w:divBdr>
        </w:div>
        <w:div w:id="270020537">
          <w:marLeft w:val="0"/>
          <w:marRight w:val="0"/>
          <w:marTop w:val="0"/>
          <w:marBottom w:val="0"/>
          <w:divBdr>
            <w:top w:val="none" w:sz="0" w:space="0" w:color="auto"/>
            <w:left w:val="none" w:sz="0" w:space="0" w:color="auto"/>
            <w:bottom w:val="none" w:sz="0" w:space="0" w:color="auto"/>
            <w:right w:val="none" w:sz="0" w:space="0" w:color="auto"/>
          </w:divBdr>
        </w:div>
        <w:div w:id="270020539">
          <w:marLeft w:val="0"/>
          <w:marRight w:val="0"/>
          <w:marTop w:val="0"/>
          <w:marBottom w:val="0"/>
          <w:divBdr>
            <w:top w:val="none" w:sz="0" w:space="0" w:color="auto"/>
            <w:left w:val="none" w:sz="0" w:space="0" w:color="auto"/>
            <w:bottom w:val="none" w:sz="0" w:space="0" w:color="auto"/>
            <w:right w:val="none" w:sz="0" w:space="0" w:color="auto"/>
          </w:divBdr>
        </w:div>
        <w:div w:id="270020544">
          <w:marLeft w:val="0"/>
          <w:marRight w:val="0"/>
          <w:marTop w:val="0"/>
          <w:marBottom w:val="0"/>
          <w:divBdr>
            <w:top w:val="none" w:sz="0" w:space="0" w:color="auto"/>
            <w:left w:val="none" w:sz="0" w:space="0" w:color="auto"/>
            <w:bottom w:val="none" w:sz="0" w:space="0" w:color="auto"/>
            <w:right w:val="none" w:sz="0" w:space="0" w:color="auto"/>
          </w:divBdr>
        </w:div>
        <w:div w:id="270020546">
          <w:marLeft w:val="0"/>
          <w:marRight w:val="0"/>
          <w:marTop w:val="0"/>
          <w:marBottom w:val="0"/>
          <w:divBdr>
            <w:top w:val="none" w:sz="0" w:space="0" w:color="auto"/>
            <w:left w:val="none" w:sz="0" w:space="0" w:color="auto"/>
            <w:bottom w:val="none" w:sz="0" w:space="0" w:color="auto"/>
            <w:right w:val="none" w:sz="0" w:space="0" w:color="auto"/>
          </w:divBdr>
        </w:div>
        <w:div w:id="270020552">
          <w:marLeft w:val="0"/>
          <w:marRight w:val="0"/>
          <w:marTop w:val="0"/>
          <w:marBottom w:val="0"/>
          <w:divBdr>
            <w:top w:val="none" w:sz="0" w:space="0" w:color="auto"/>
            <w:left w:val="none" w:sz="0" w:space="0" w:color="auto"/>
            <w:bottom w:val="none" w:sz="0" w:space="0" w:color="auto"/>
            <w:right w:val="none" w:sz="0" w:space="0" w:color="auto"/>
          </w:divBdr>
        </w:div>
        <w:div w:id="270020557">
          <w:marLeft w:val="0"/>
          <w:marRight w:val="0"/>
          <w:marTop w:val="0"/>
          <w:marBottom w:val="0"/>
          <w:divBdr>
            <w:top w:val="none" w:sz="0" w:space="0" w:color="auto"/>
            <w:left w:val="none" w:sz="0" w:space="0" w:color="auto"/>
            <w:bottom w:val="none" w:sz="0" w:space="0" w:color="auto"/>
            <w:right w:val="none" w:sz="0" w:space="0" w:color="auto"/>
          </w:divBdr>
        </w:div>
        <w:div w:id="270020560">
          <w:marLeft w:val="0"/>
          <w:marRight w:val="0"/>
          <w:marTop w:val="0"/>
          <w:marBottom w:val="0"/>
          <w:divBdr>
            <w:top w:val="none" w:sz="0" w:space="0" w:color="auto"/>
            <w:left w:val="none" w:sz="0" w:space="0" w:color="auto"/>
            <w:bottom w:val="none" w:sz="0" w:space="0" w:color="auto"/>
            <w:right w:val="none" w:sz="0" w:space="0" w:color="auto"/>
          </w:divBdr>
        </w:div>
        <w:div w:id="270020564">
          <w:marLeft w:val="0"/>
          <w:marRight w:val="0"/>
          <w:marTop w:val="0"/>
          <w:marBottom w:val="0"/>
          <w:divBdr>
            <w:top w:val="none" w:sz="0" w:space="0" w:color="auto"/>
            <w:left w:val="none" w:sz="0" w:space="0" w:color="auto"/>
            <w:bottom w:val="none" w:sz="0" w:space="0" w:color="auto"/>
            <w:right w:val="none" w:sz="0" w:space="0" w:color="auto"/>
          </w:divBdr>
        </w:div>
        <w:div w:id="270020578">
          <w:marLeft w:val="0"/>
          <w:marRight w:val="0"/>
          <w:marTop w:val="0"/>
          <w:marBottom w:val="0"/>
          <w:divBdr>
            <w:top w:val="none" w:sz="0" w:space="0" w:color="auto"/>
            <w:left w:val="none" w:sz="0" w:space="0" w:color="auto"/>
            <w:bottom w:val="none" w:sz="0" w:space="0" w:color="auto"/>
            <w:right w:val="none" w:sz="0" w:space="0" w:color="auto"/>
          </w:divBdr>
        </w:div>
        <w:div w:id="270020584">
          <w:marLeft w:val="0"/>
          <w:marRight w:val="0"/>
          <w:marTop w:val="0"/>
          <w:marBottom w:val="0"/>
          <w:divBdr>
            <w:top w:val="none" w:sz="0" w:space="0" w:color="auto"/>
            <w:left w:val="none" w:sz="0" w:space="0" w:color="auto"/>
            <w:bottom w:val="none" w:sz="0" w:space="0" w:color="auto"/>
            <w:right w:val="none" w:sz="0" w:space="0" w:color="auto"/>
          </w:divBdr>
        </w:div>
        <w:div w:id="270020585">
          <w:marLeft w:val="0"/>
          <w:marRight w:val="0"/>
          <w:marTop w:val="0"/>
          <w:marBottom w:val="0"/>
          <w:divBdr>
            <w:top w:val="none" w:sz="0" w:space="0" w:color="auto"/>
            <w:left w:val="none" w:sz="0" w:space="0" w:color="auto"/>
            <w:bottom w:val="none" w:sz="0" w:space="0" w:color="auto"/>
            <w:right w:val="none" w:sz="0" w:space="0" w:color="auto"/>
          </w:divBdr>
        </w:div>
        <w:div w:id="270020593">
          <w:marLeft w:val="0"/>
          <w:marRight w:val="0"/>
          <w:marTop w:val="0"/>
          <w:marBottom w:val="0"/>
          <w:divBdr>
            <w:top w:val="none" w:sz="0" w:space="0" w:color="auto"/>
            <w:left w:val="none" w:sz="0" w:space="0" w:color="auto"/>
            <w:bottom w:val="none" w:sz="0" w:space="0" w:color="auto"/>
            <w:right w:val="none" w:sz="0" w:space="0" w:color="auto"/>
          </w:divBdr>
        </w:div>
        <w:div w:id="270020596">
          <w:marLeft w:val="0"/>
          <w:marRight w:val="0"/>
          <w:marTop w:val="0"/>
          <w:marBottom w:val="0"/>
          <w:divBdr>
            <w:top w:val="none" w:sz="0" w:space="0" w:color="auto"/>
            <w:left w:val="none" w:sz="0" w:space="0" w:color="auto"/>
            <w:bottom w:val="none" w:sz="0" w:space="0" w:color="auto"/>
            <w:right w:val="none" w:sz="0" w:space="0" w:color="auto"/>
          </w:divBdr>
        </w:div>
        <w:div w:id="270020606">
          <w:marLeft w:val="0"/>
          <w:marRight w:val="0"/>
          <w:marTop w:val="0"/>
          <w:marBottom w:val="0"/>
          <w:divBdr>
            <w:top w:val="none" w:sz="0" w:space="0" w:color="auto"/>
            <w:left w:val="none" w:sz="0" w:space="0" w:color="auto"/>
            <w:bottom w:val="none" w:sz="0" w:space="0" w:color="auto"/>
            <w:right w:val="none" w:sz="0" w:space="0" w:color="auto"/>
          </w:divBdr>
        </w:div>
        <w:div w:id="270020612">
          <w:marLeft w:val="0"/>
          <w:marRight w:val="0"/>
          <w:marTop w:val="0"/>
          <w:marBottom w:val="0"/>
          <w:divBdr>
            <w:top w:val="none" w:sz="0" w:space="0" w:color="auto"/>
            <w:left w:val="none" w:sz="0" w:space="0" w:color="auto"/>
            <w:bottom w:val="none" w:sz="0" w:space="0" w:color="auto"/>
            <w:right w:val="none" w:sz="0" w:space="0" w:color="auto"/>
          </w:divBdr>
        </w:div>
        <w:div w:id="270020616">
          <w:marLeft w:val="0"/>
          <w:marRight w:val="0"/>
          <w:marTop w:val="0"/>
          <w:marBottom w:val="0"/>
          <w:divBdr>
            <w:top w:val="none" w:sz="0" w:space="0" w:color="auto"/>
            <w:left w:val="none" w:sz="0" w:space="0" w:color="auto"/>
            <w:bottom w:val="none" w:sz="0" w:space="0" w:color="auto"/>
            <w:right w:val="none" w:sz="0" w:space="0" w:color="auto"/>
          </w:divBdr>
        </w:div>
        <w:div w:id="270020617">
          <w:marLeft w:val="0"/>
          <w:marRight w:val="0"/>
          <w:marTop w:val="0"/>
          <w:marBottom w:val="0"/>
          <w:divBdr>
            <w:top w:val="none" w:sz="0" w:space="0" w:color="auto"/>
            <w:left w:val="none" w:sz="0" w:space="0" w:color="auto"/>
            <w:bottom w:val="none" w:sz="0" w:space="0" w:color="auto"/>
            <w:right w:val="none" w:sz="0" w:space="0" w:color="auto"/>
          </w:divBdr>
        </w:div>
        <w:div w:id="270020637">
          <w:marLeft w:val="0"/>
          <w:marRight w:val="0"/>
          <w:marTop w:val="0"/>
          <w:marBottom w:val="0"/>
          <w:divBdr>
            <w:top w:val="none" w:sz="0" w:space="0" w:color="auto"/>
            <w:left w:val="none" w:sz="0" w:space="0" w:color="auto"/>
            <w:bottom w:val="none" w:sz="0" w:space="0" w:color="auto"/>
            <w:right w:val="none" w:sz="0" w:space="0" w:color="auto"/>
          </w:divBdr>
        </w:div>
        <w:div w:id="270020641">
          <w:marLeft w:val="0"/>
          <w:marRight w:val="0"/>
          <w:marTop w:val="0"/>
          <w:marBottom w:val="0"/>
          <w:divBdr>
            <w:top w:val="none" w:sz="0" w:space="0" w:color="auto"/>
            <w:left w:val="none" w:sz="0" w:space="0" w:color="auto"/>
            <w:bottom w:val="none" w:sz="0" w:space="0" w:color="auto"/>
            <w:right w:val="none" w:sz="0" w:space="0" w:color="auto"/>
          </w:divBdr>
        </w:div>
        <w:div w:id="270020643">
          <w:marLeft w:val="0"/>
          <w:marRight w:val="0"/>
          <w:marTop w:val="0"/>
          <w:marBottom w:val="0"/>
          <w:divBdr>
            <w:top w:val="none" w:sz="0" w:space="0" w:color="auto"/>
            <w:left w:val="none" w:sz="0" w:space="0" w:color="auto"/>
            <w:bottom w:val="none" w:sz="0" w:space="0" w:color="auto"/>
            <w:right w:val="none" w:sz="0" w:space="0" w:color="auto"/>
          </w:divBdr>
        </w:div>
        <w:div w:id="270020648">
          <w:marLeft w:val="0"/>
          <w:marRight w:val="0"/>
          <w:marTop w:val="0"/>
          <w:marBottom w:val="0"/>
          <w:divBdr>
            <w:top w:val="none" w:sz="0" w:space="0" w:color="auto"/>
            <w:left w:val="none" w:sz="0" w:space="0" w:color="auto"/>
            <w:bottom w:val="none" w:sz="0" w:space="0" w:color="auto"/>
            <w:right w:val="none" w:sz="0" w:space="0" w:color="auto"/>
          </w:divBdr>
        </w:div>
        <w:div w:id="270020649">
          <w:marLeft w:val="0"/>
          <w:marRight w:val="0"/>
          <w:marTop w:val="0"/>
          <w:marBottom w:val="0"/>
          <w:divBdr>
            <w:top w:val="none" w:sz="0" w:space="0" w:color="auto"/>
            <w:left w:val="none" w:sz="0" w:space="0" w:color="auto"/>
            <w:bottom w:val="none" w:sz="0" w:space="0" w:color="auto"/>
            <w:right w:val="none" w:sz="0" w:space="0" w:color="auto"/>
          </w:divBdr>
        </w:div>
        <w:div w:id="270020653">
          <w:marLeft w:val="0"/>
          <w:marRight w:val="0"/>
          <w:marTop w:val="0"/>
          <w:marBottom w:val="0"/>
          <w:divBdr>
            <w:top w:val="none" w:sz="0" w:space="0" w:color="auto"/>
            <w:left w:val="none" w:sz="0" w:space="0" w:color="auto"/>
            <w:bottom w:val="none" w:sz="0" w:space="0" w:color="auto"/>
            <w:right w:val="none" w:sz="0" w:space="0" w:color="auto"/>
          </w:divBdr>
        </w:div>
        <w:div w:id="270020656">
          <w:marLeft w:val="0"/>
          <w:marRight w:val="0"/>
          <w:marTop w:val="0"/>
          <w:marBottom w:val="0"/>
          <w:divBdr>
            <w:top w:val="none" w:sz="0" w:space="0" w:color="auto"/>
            <w:left w:val="none" w:sz="0" w:space="0" w:color="auto"/>
            <w:bottom w:val="none" w:sz="0" w:space="0" w:color="auto"/>
            <w:right w:val="none" w:sz="0" w:space="0" w:color="auto"/>
          </w:divBdr>
        </w:div>
        <w:div w:id="270020660">
          <w:marLeft w:val="0"/>
          <w:marRight w:val="0"/>
          <w:marTop w:val="0"/>
          <w:marBottom w:val="0"/>
          <w:divBdr>
            <w:top w:val="none" w:sz="0" w:space="0" w:color="auto"/>
            <w:left w:val="none" w:sz="0" w:space="0" w:color="auto"/>
            <w:bottom w:val="none" w:sz="0" w:space="0" w:color="auto"/>
            <w:right w:val="none" w:sz="0" w:space="0" w:color="auto"/>
          </w:divBdr>
        </w:div>
        <w:div w:id="270020662">
          <w:marLeft w:val="0"/>
          <w:marRight w:val="0"/>
          <w:marTop w:val="0"/>
          <w:marBottom w:val="0"/>
          <w:divBdr>
            <w:top w:val="none" w:sz="0" w:space="0" w:color="auto"/>
            <w:left w:val="none" w:sz="0" w:space="0" w:color="auto"/>
            <w:bottom w:val="none" w:sz="0" w:space="0" w:color="auto"/>
            <w:right w:val="none" w:sz="0" w:space="0" w:color="auto"/>
          </w:divBdr>
        </w:div>
        <w:div w:id="270020665">
          <w:marLeft w:val="0"/>
          <w:marRight w:val="0"/>
          <w:marTop w:val="0"/>
          <w:marBottom w:val="0"/>
          <w:divBdr>
            <w:top w:val="none" w:sz="0" w:space="0" w:color="auto"/>
            <w:left w:val="none" w:sz="0" w:space="0" w:color="auto"/>
            <w:bottom w:val="none" w:sz="0" w:space="0" w:color="auto"/>
            <w:right w:val="none" w:sz="0" w:space="0" w:color="auto"/>
          </w:divBdr>
        </w:div>
        <w:div w:id="270020666">
          <w:marLeft w:val="0"/>
          <w:marRight w:val="0"/>
          <w:marTop w:val="0"/>
          <w:marBottom w:val="0"/>
          <w:divBdr>
            <w:top w:val="none" w:sz="0" w:space="0" w:color="auto"/>
            <w:left w:val="none" w:sz="0" w:space="0" w:color="auto"/>
            <w:bottom w:val="none" w:sz="0" w:space="0" w:color="auto"/>
            <w:right w:val="none" w:sz="0" w:space="0" w:color="auto"/>
          </w:divBdr>
        </w:div>
        <w:div w:id="270020668">
          <w:marLeft w:val="0"/>
          <w:marRight w:val="0"/>
          <w:marTop w:val="0"/>
          <w:marBottom w:val="0"/>
          <w:divBdr>
            <w:top w:val="none" w:sz="0" w:space="0" w:color="auto"/>
            <w:left w:val="none" w:sz="0" w:space="0" w:color="auto"/>
            <w:bottom w:val="none" w:sz="0" w:space="0" w:color="auto"/>
            <w:right w:val="none" w:sz="0" w:space="0" w:color="auto"/>
          </w:divBdr>
        </w:div>
        <w:div w:id="270020688">
          <w:marLeft w:val="0"/>
          <w:marRight w:val="0"/>
          <w:marTop w:val="0"/>
          <w:marBottom w:val="0"/>
          <w:divBdr>
            <w:top w:val="none" w:sz="0" w:space="0" w:color="auto"/>
            <w:left w:val="none" w:sz="0" w:space="0" w:color="auto"/>
            <w:bottom w:val="none" w:sz="0" w:space="0" w:color="auto"/>
            <w:right w:val="none" w:sz="0" w:space="0" w:color="auto"/>
          </w:divBdr>
        </w:div>
        <w:div w:id="270020692">
          <w:marLeft w:val="0"/>
          <w:marRight w:val="0"/>
          <w:marTop w:val="0"/>
          <w:marBottom w:val="0"/>
          <w:divBdr>
            <w:top w:val="none" w:sz="0" w:space="0" w:color="auto"/>
            <w:left w:val="none" w:sz="0" w:space="0" w:color="auto"/>
            <w:bottom w:val="none" w:sz="0" w:space="0" w:color="auto"/>
            <w:right w:val="none" w:sz="0" w:space="0" w:color="auto"/>
          </w:divBdr>
        </w:div>
        <w:div w:id="270020696">
          <w:marLeft w:val="0"/>
          <w:marRight w:val="0"/>
          <w:marTop w:val="0"/>
          <w:marBottom w:val="0"/>
          <w:divBdr>
            <w:top w:val="none" w:sz="0" w:space="0" w:color="auto"/>
            <w:left w:val="none" w:sz="0" w:space="0" w:color="auto"/>
            <w:bottom w:val="none" w:sz="0" w:space="0" w:color="auto"/>
            <w:right w:val="none" w:sz="0" w:space="0" w:color="auto"/>
          </w:divBdr>
        </w:div>
        <w:div w:id="270020698">
          <w:marLeft w:val="0"/>
          <w:marRight w:val="0"/>
          <w:marTop w:val="0"/>
          <w:marBottom w:val="0"/>
          <w:divBdr>
            <w:top w:val="none" w:sz="0" w:space="0" w:color="auto"/>
            <w:left w:val="none" w:sz="0" w:space="0" w:color="auto"/>
            <w:bottom w:val="none" w:sz="0" w:space="0" w:color="auto"/>
            <w:right w:val="none" w:sz="0" w:space="0" w:color="auto"/>
          </w:divBdr>
        </w:div>
        <w:div w:id="270020702">
          <w:marLeft w:val="0"/>
          <w:marRight w:val="0"/>
          <w:marTop w:val="0"/>
          <w:marBottom w:val="0"/>
          <w:divBdr>
            <w:top w:val="none" w:sz="0" w:space="0" w:color="auto"/>
            <w:left w:val="none" w:sz="0" w:space="0" w:color="auto"/>
            <w:bottom w:val="none" w:sz="0" w:space="0" w:color="auto"/>
            <w:right w:val="none" w:sz="0" w:space="0" w:color="auto"/>
          </w:divBdr>
        </w:div>
        <w:div w:id="270020703">
          <w:marLeft w:val="0"/>
          <w:marRight w:val="0"/>
          <w:marTop w:val="0"/>
          <w:marBottom w:val="0"/>
          <w:divBdr>
            <w:top w:val="none" w:sz="0" w:space="0" w:color="auto"/>
            <w:left w:val="none" w:sz="0" w:space="0" w:color="auto"/>
            <w:bottom w:val="none" w:sz="0" w:space="0" w:color="auto"/>
            <w:right w:val="none" w:sz="0" w:space="0" w:color="auto"/>
          </w:divBdr>
        </w:div>
        <w:div w:id="270020705">
          <w:marLeft w:val="0"/>
          <w:marRight w:val="0"/>
          <w:marTop w:val="0"/>
          <w:marBottom w:val="0"/>
          <w:divBdr>
            <w:top w:val="none" w:sz="0" w:space="0" w:color="auto"/>
            <w:left w:val="none" w:sz="0" w:space="0" w:color="auto"/>
            <w:bottom w:val="none" w:sz="0" w:space="0" w:color="auto"/>
            <w:right w:val="none" w:sz="0" w:space="0" w:color="auto"/>
          </w:divBdr>
        </w:div>
        <w:div w:id="270020708">
          <w:marLeft w:val="0"/>
          <w:marRight w:val="0"/>
          <w:marTop w:val="0"/>
          <w:marBottom w:val="0"/>
          <w:divBdr>
            <w:top w:val="none" w:sz="0" w:space="0" w:color="auto"/>
            <w:left w:val="none" w:sz="0" w:space="0" w:color="auto"/>
            <w:bottom w:val="none" w:sz="0" w:space="0" w:color="auto"/>
            <w:right w:val="none" w:sz="0" w:space="0" w:color="auto"/>
          </w:divBdr>
        </w:div>
        <w:div w:id="270020716">
          <w:marLeft w:val="0"/>
          <w:marRight w:val="0"/>
          <w:marTop w:val="0"/>
          <w:marBottom w:val="0"/>
          <w:divBdr>
            <w:top w:val="none" w:sz="0" w:space="0" w:color="auto"/>
            <w:left w:val="none" w:sz="0" w:space="0" w:color="auto"/>
            <w:bottom w:val="none" w:sz="0" w:space="0" w:color="auto"/>
            <w:right w:val="none" w:sz="0" w:space="0" w:color="auto"/>
          </w:divBdr>
        </w:div>
        <w:div w:id="270020718">
          <w:marLeft w:val="0"/>
          <w:marRight w:val="0"/>
          <w:marTop w:val="0"/>
          <w:marBottom w:val="0"/>
          <w:divBdr>
            <w:top w:val="none" w:sz="0" w:space="0" w:color="auto"/>
            <w:left w:val="none" w:sz="0" w:space="0" w:color="auto"/>
            <w:bottom w:val="none" w:sz="0" w:space="0" w:color="auto"/>
            <w:right w:val="none" w:sz="0" w:space="0" w:color="auto"/>
          </w:divBdr>
        </w:div>
        <w:div w:id="270020720">
          <w:marLeft w:val="0"/>
          <w:marRight w:val="0"/>
          <w:marTop w:val="0"/>
          <w:marBottom w:val="0"/>
          <w:divBdr>
            <w:top w:val="none" w:sz="0" w:space="0" w:color="auto"/>
            <w:left w:val="none" w:sz="0" w:space="0" w:color="auto"/>
            <w:bottom w:val="none" w:sz="0" w:space="0" w:color="auto"/>
            <w:right w:val="none" w:sz="0" w:space="0" w:color="auto"/>
          </w:divBdr>
        </w:div>
        <w:div w:id="270020723">
          <w:marLeft w:val="0"/>
          <w:marRight w:val="0"/>
          <w:marTop w:val="0"/>
          <w:marBottom w:val="0"/>
          <w:divBdr>
            <w:top w:val="none" w:sz="0" w:space="0" w:color="auto"/>
            <w:left w:val="none" w:sz="0" w:space="0" w:color="auto"/>
            <w:bottom w:val="none" w:sz="0" w:space="0" w:color="auto"/>
            <w:right w:val="none" w:sz="0" w:space="0" w:color="auto"/>
          </w:divBdr>
        </w:div>
        <w:div w:id="270020728">
          <w:marLeft w:val="0"/>
          <w:marRight w:val="0"/>
          <w:marTop w:val="0"/>
          <w:marBottom w:val="0"/>
          <w:divBdr>
            <w:top w:val="none" w:sz="0" w:space="0" w:color="auto"/>
            <w:left w:val="none" w:sz="0" w:space="0" w:color="auto"/>
            <w:bottom w:val="none" w:sz="0" w:space="0" w:color="auto"/>
            <w:right w:val="none" w:sz="0" w:space="0" w:color="auto"/>
          </w:divBdr>
        </w:div>
        <w:div w:id="270020731">
          <w:marLeft w:val="0"/>
          <w:marRight w:val="0"/>
          <w:marTop w:val="0"/>
          <w:marBottom w:val="0"/>
          <w:divBdr>
            <w:top w:val="none" w:sz="0" w:space="0" w:color="auto"/>
            <w:left w:val="none" w:sz="0" w:space="0" w:color="auto"/>
            <w:bottom w:val="none" w:sz="0" w:space="0" w:color="auto"/>
            <w:right w:val="none" w:sz="0" w:space="0" w:color="auto"/>
          </w:divBdr>
        </w:div>
        <w:div w:id="270020733">
          <w:marLeft w:val="0"/>
          <w:marRight w:val="0"/>
          <w:marTop w:val="0"/>
          <w:marBottom w:val="0"/>
          <w:divBdr>
            <w:top w:val="none" w:sz="0" w:space="0" w:color="auto"/>
            <w:left w:val="none" w:sz="0" w:space="0" w:color="auto"/>
            <w:bottom w:val="none" w:sz="0" w:space="0" w:color="auto"/>
            <w:right w:val="none" w:sz="0" w:space="0" w:color="auto"/>
          </w:divBdr>
        </w:div>
        <w:div w:id="270020734">
          <w:marLeft w:val="0"/>
          <w:marRight w:val="0"/>
          <w:marTop w:val="0"/>
          <w:marBottom w:val="0"/>
          <w:divBdr>
            <w:top w:val="none" w:sz="0" w:space="0" w:color="auto"/>
            <w:left w:val="none" w:sz="0" w:space="0" w:color="auto"/>
            <w:bottom w:val="none" w:sz="0" w:space="0" w:color="auto"/>
            <w:right w:val="none" w:sz="0" w:space="0" w:color="auto"/>
          </w:divBdr>
        </w:div>
        <w:div w:id="270020736">
          <w:marLeft w:val="0"/>
          <w:marRight w:val="0"/>
          <w:marTop w:val="0"/>
          <w:marBottom w:val="0"/>
          <w:divBdr>
            <w:top w:val="none" w:sz="0" w:space="0" w:color="auto"/>
            <w:left w:val="none" w:sz="0" w:space="0" w:color="auto"/>
            <w:bottom w:val="none" w:sz="0" w:space="0" w:color="auto"/>
            <w:right w:val="none" w:sz="0" w:space="0" w:color="auto"/>
          </w:divBdr>
        </w:div>
        <w:div w:id="270020738">
          <w:marLeft w:val="0"/>
          <w:marRight w:val="0"/>
          <w:marTop w:val="0"/>
          <w:marBottom w:val="0"/>
          <w:divBdr>
            <w:top w:val="none" w:sz="0" w:space="0" w:color="auto"/>
            <w:left w:val="none" w:sz="0" w:space="0" w:color="auto"/>
            <w:bottom w:val="none" w:sz="0" w:space="0" w:color="auto"/>
            <w:right w:val="none" w:sz="0" w:space="0" w:color="auto"/>
          </w:divBdr>
        </w:div>
        <w:div w:id="270020740">
          <w:marLeft w:val="0"/>
          <w:marRight w:val="0"/>
          <w:marTop w:val="0"/>
          <w:marBottom w:val="0"/>
          <w:divBdr>
            <w:top w:val="none" w:sz="0" w:space="0" w:color="auto"/>
            <w:left w:val="none" w:sz="0" w:space="0" w:color="auto"/>
            <w:bottom w:val="none" w:sz="0" w:space="0" w:color="auto"/>
            <w:right w:val="none" w:sz="0" w:space="0" w:color="auto"/>
          </w:divBdr>
        </w:div>
        <w:div w:id="270020745">
          <w:marLeft w:val="0"/>
          <w:marRight w:val="0"/>
          <w:marTop w:val="0"/>
          <w:marBottom w:val="0"/>
          <w:divBdr>
            <w:top w:val="none" w:sz="0" w:space="0" w:color="auto"/>
            <w:left w:val="none" w:sz="0" w:space="0" w:color="auto"/>
            <w:bottom w:val="none" w:sz="0" w:space="0" w:color="auto"/>
            <w:right w:val="none" w:sz="0" w:space="0" w:color="auto"/>
          </w:divBdr>
        </w:div>
        <w:div w:id="270020750">
          <w:marLeft w:val="0"/>
          <w:marRight w:val="0"/>
          <w:marTop w:val="0"/>
          <w:marBottom w:val="0"/>
          <w:divBdr>
            <w:top w:val="none" w:sz="0" w:space="0" w:color="auto"/>
            <w:left w:val="none" w:sz="0" w:space="0" w:color="auto"/>
            <w:bottom w:val="none" w:sz="0" w:space="0" w:color="auto"/>
            <w:right w:val="none" w:sz="0" w:space="0" w:color="auto"/>
          </w:divBdr>
        </w:div>
        <w:div w:id="270020762">
          <w:marLeft w:val="0"/>
          <w:marRight w:val="0"/>
          <w:marTop w:val="0"/>
          <w:marBottom w:val="0"/>
          <w:divBdr>
            <w:top w:val="none" w:sz="0" w:space="0" w:color="auto"/>
            <w:left w:val="none" w:sz="0" w:space="0" w:color="auto"/>
            <w:bottom w:val="none" w:sz="0" w:space="0" w:color="auto"/>
            <w:right w:val="none" w:sz="0" w:space="0" w:color="auto"/>
          </w:divBdr>
        </w:div>
        <w:div w:id="270020763">
          <w:marLeft w:val="0"/>
          <w:marRight w:val="0"/>
          <w:marTop w:val="0"/>
          <w:marBottom w:val="0"/>
          <w:divBdr>
            <w:top w:val="none" w:sz="0" w:space="0" w:color="auto"/>
            <w:left w:val="none" w:sz="0" w:space="0" w:color="auto"/>
            <w:bottom w:val="none" w:sz="0" w:space="0" w:color="auto"/>
            <w:right w:val="none" w:sz="0" w:space="0" w:color="auto"/>
          </w:divBdr>
        </w:div>
        <w:div w:id="270020767">
          <w:marLeft w:val="0"/>
          <w:marRight w:val="0"/>
          <w:marTop w:val="0"/>
          <w:marBottom w:val="0"/>
          <w:divBdr>
            <w:top w:val="none" w:sz="0" w:space="0" w:color="auto"/>
            <w:left w:val="none" w:sz="0" w:space="0" w:color="auto"/>
            <w:bottom w:val="none" w:sz="0" w:space="0" w:color="auto"/>
            <w:right w:val="none" w:sz="0" w:space="0" w:color="auto"/>
          </w:divBdr>
        </w:div>
        <w:div w:id="270020768">
          <w:marLeft w:val="0"/>
          <w:marRight w:val="0"/>
          <w:marTop w:val="0"/>
          <w:marBottom w:val="0"/>
          <w:divBdr>
            <w:top w:val="none" w:sz="0" w:space="0" w:color="auto"/>
            <w:left w:val="none" w:sz="0" w:space="0" w:color="auto"/>
            <w:bottom w:val="none" w:sz="0" w:space="0" w:color="auto"/>
            <w:right w:val="none" w:sz="0" w:space="0" w:color="auto"/>
          </w:divBdr>
        </w:div>
        <w:div w:id="270020769">
          <w:marLeft w:val="0"/>
          <w:marRight w:val="0"/>
          <w:marTop w:val="0"/>
          <w:marBottom w:val="0"/>
          <w:divBdr>
            <w:top w:val="none" w:sz="0" w:space="0" w:color="auto"/>
            <w:left w:val="none" w:sz="0" w:space="0" w:color="auto"/>
            <w:bottom w:val="none" w:sz="0" w:space="0" w:color="auto"/>
            <w:right w:val="none" w:sz="0" w:space="0" w:color="auto"/>
          </w:divBdr>
        </w:div>
        <w:div w:id="270020774">
          <w:marLeft w:val="0"/>
          <w:marRight w:val="0"/>
          <w:marTop w:val="0"/>
          <w:marBottom w:val="0"/>
          <w:divBdr>
            <w:top w:val="none" w:sz="0" w:space="0" w:color="auto"/>
            <w:left w:val="none" w:sz="0" w:space="0" w:color="auto"/>
            <w:bottom w:val="none" w:sz="0" w:space="0" w:color="auto"/>
            <w:right w:val="none" w:sz="0" w:space="0" w:color="auto"/>
          </w:divBdr>
        </w:div>
        <w:div w:id="270020778">
          <w:marLeft w:val="0"/>
          <w:marRight w:val="0"/>
          <w:marTop w:val="0"/>
          <w:marBottom w:val="0"/>
          <w:divBdr>
            <w:top w:val="none" w:sz="0" w:space="0" w:color="auto"/>
            <w:left w:val="none" w:sz="0" w:space="0" w:color="auto"/>
            <w:bottom w:val="none" w:sz="0" w:space="0" w:color="auto"/>
            <w:right w:val="none" w:sz="0" w:space="0" w:color="auto"/>
          </w:divBdr>
        </w:div>
        <w:div w:id="270020779">
          <w:marLeft w:val="0"/>
          <w:marRight w:val="0"/>
          <w:marTop w:val="0"/>
          <w:marBottom w:val="0"/>
          <w:divBdr>
            <w:top w:val="none" w:sz="0" w:space="0" w:color="auto"/>
            <w:left w:val="none" w:sz="0" w:space="0" w:color="auto"/>
            <w:bottom w:val="none" w:sz="0" w:space="0" w:color="auto"/>
            <w:right w:val="none" w:sz="0" w:space="0" w:color="auto"/>
          </w:divBdr>
        </w:div>
        <w:div w:id="270020780">
          <w:marLeft w:val="0"/>
          <w:marRight w:val="0"/>
          <w:marTop w:val="0"/>
          <w:marBottom w:val="0"/>
          <w:divBdr>
            <w:top w:val="none" w:sz="0" w:space="0" w:color="auto"/>
            <w:left w:val="none" w:sz="0" w:space="0" w:color="auto"/>
            <w:bottom w:val="none" w:sz="0" w:space="0" w:color="auto"/>
            <w:right w:val="none" w:sz="0" w:space="0" w:color="auto"/>
          </w:divBdr>
        </w:div>
        <w:div w:id="270020785">
          <w:marLeft w:val="0"/>
          <w:marRight w:val="0"/>
          <w:marTop w:val="0"/>
          <w:marBottom w:val="0"/>
          <w:divBdr>
            <w:top w:val="none" w:sz="0" w:space="0" w:color="auto"/>
            <w:left w:val="none" w:sz="0" w:space="0" w:color="auto"/>
            <w:bottom w:val="none" w:sz="0" w:space="0" w:color="auto"/>
            <w:right w:val="none" w:sz="0" w:space="0" w:color="auto"/>
          </w:divBdr>
        </w:div>
      </w:divsChild>
    </w:div>
    <w:div w:id="270018776">
      <w:marLeft w:val="0"/>
      <w:marRight w:val="0"/>
      <w:marTop w:val="0"/>
      <w:marBottom w:val="0"/>
      <w:divBdr>
        <w:top w:val="none" w:sz="0" w:space="0" w:color="auto"/>
        <w:left w:val="none" w:sz="0" w:space="0" w:color="auto"/>
        <w:bottom w:val="none" w:sz="0" w:space="0" w:color="auto"/>
        <w:right w:val="none" w:sz="0" w:space="0" w:color="auto"/>
      </w:divBdr>
      <w:divsChild>
        <w:div w:id="270016516">
          <w:marLeft w:val="0"/>
          <w:marRight w:val="0"/>
          <w:marTop w:val="0"/>
          <w:marBottom w:val="0"/>
          <w:divBdr>
            <w:top w:val="none" w:sz="0" w:space="0" w:color="auto"/>
            <w:left w:val="none" w:sz="0" w:space="0" w:color="auto"/>
            <w:bottom w:val="none" w:sz="0" w:space="0" w:color="auto"/>
            <w:right w:val="none" w:sz="0" w:space="0" w:color="auto"/>
          </w:divBdr>
        </w:div>
        <w:div w:id="270016523">
          <w:marLeft w:val="0"/>
          <w:marRight w:val="0"/>
          <w:marTop w:val="0"/>
          <w:marBottom w:val="0"/>
          <w:divBdr>
            <w:top w:val="none" w:sz="0" w:space="0" w:color="auto"/>
            <w:left w:val="none" w:sz="0" w:space="0" w:color="auto"/>
            <w:bottom w:val="none" w:sz="0" w:space="0" w:color="auto"/>
            <w:right w:val="none" w:sz="0" w:space="0" w:color="auto"/>
          </w:divBdr>
        </w:div>
        <w:div w:id="270016525">
          <w:marLeft w:val="0"/>
          <w:marRight w:val="0"/>
          <w:marTop w:val="0"/>
          <w:marBottom w:val="0"/>
          <w:divBdr>
            <w:top w:val="none" w:sz="0" w:space="0" w:color="auto"/>
            <w:left w:val="none" w:sz="0" w:space="0" w:color="auto"/>
            <w:bottom w:val="none" w:sz="0" w:space="0" w:color="auto"/>
            <w:right w:val="none" w:sz="0" w:space="0" w:color="auto"/>
          </w:divBdr>
        </w:div>
        <w:div w:id="270016528">
          <w:marLeft w:val="0"/>
          <w:marRight w:val="0"/>
          <w:marTop w:val="0"/>
          <w:marBottom w:val="0"/>
          <w:divBdr>
            <w:top w:val="none" w:sz="0" w:space="0" w:color="auto"/>
            <w:left w:val="none" w:sz="0" w:space="0" w:color="auto"/>
            <w:bottom w:val="none" w:sz="0" w:space="0" w:color="auto"/>
            <w:right w:val="none" w:sz="0" w:space="0" w:color="auto"/>
          </w:divBdr>
        </w:div>
        <w:div w:id="270016532">
          <w:marLeft w:val="0"/>
          <w:marRight w:val="0"/>
          <w:marTop w:val="0"/>
          <w:marBottom w:val="0"/>
          <w:divBdr>
            <w:top w:val="none" w:sz="0" w:space="0" w:color="auto"/>
            <w:left w:val="none" w:sz="0" w:space="0" w:color="auto"/>
            <w:bottom w:val="none" w:sz="0" w:space="0" w:color="auto"/>
            <w:right w:val="none" w:sz="0" w:space="0" w:color="auto"/>
          </w:divBdr>
        </w:div>
        <w:div w:id="270016537">
          <w:marLeft w:val="0"/>
          <w:marRight w:val="0"/>
          <w:marTop w:val="0"/>
          <w:marBottom w:val="0"/>
          <w:divBdr>
            <w:top w:val="none" w:sz="0" w:space="0" w:color="auto"/>
            <w:left w:val="none" w:sz="0" w:space="0" w:color="auto"/>
            <w:bottom w:val="none" w:sz="0" w:space="0" w:color="auto"/>
            <w:right w:val="none" w:sz="0" w:space="0" w:color="auto"/>
          </w:divBdr>
        </w:div>
        <w:div w:id="270016540">
          <w:marLeft w:val="0"/>
          <w:marRight w:val="0"/>
          <w:marTop w:val="0"/>
          <w:marBottom w:val="0"/>
          <w:divBdr>
            <w:top w:val="none" w:sz="0" w:space="0" w:color="auto"/>
            <w:left w:val="none" w:sz="0" w:space="0" w:color="auto"/>
            <w:bottom w:val="none" w:sz="0" w:space="0" w:color="auto"/>
            <w:right w:val="none" w:sz="0" w:space="0" w:color="auto"/>
          </w:divBdr>
        </w:div>
        <w:div w:id="270016545">
          <w:marLeft w:val="0"/>
          <w:marRight w:val="0"/>
          <w:marTop w:val="0"/>
          <w:marBottom w:val="0"/>
          <w:divBdr>
            <w:top w:val="none" w:sz="0" w:space="0" w:color="auto"/>
            <w:left w:val="none" w:sz="0" w:space="0" w:color="auto"/>
            <w:bottom w:val="none" w:sz="0" w:space="0" w:color="auto"/>
            <w:right w:val="none" w:sz="0" w:space="0" w:color="auto"/>
          </w:divBdr>
        </w:div>
        <w:div w:id="270016546">
          <w:marLeft w:val="0"/>
          <w:marRight w:val="0"/>
          <w:marTop w:val="0"/>
          <w:marBottom w:val="0"/>
          <w:divBdr>
            <w:top w:val="none" w:sz="0" w:space="0" w:color="auto"/>
            <w:left w:val="none" w:sz="0" w:space="0" w:color="auto"/>
            <w:bottom w:val="none" w:sz="0" w:space="0" w:color="auto"/>
            <w:right w:val="none" w:sz="0" w:space="0" w:color="auto"/>
          </w:divBdr>
        </w:div>
        <w:div w:id="270016547">
          <w:marLeft w:val="0"/>
          <w:marRight w:val="0"/>
          <w:marTop w:val="0"/>
          <w:marBottom w:val="0"/>
          <w:divBdr>
            <w:top w:val="none" w:sz="0" w:space="0" w:color="auto"/>
            <w:left w:val="none" w:sz="0" w:space="0" w:color="auto"/>
            <w:bottom w:val="none" w:sz="0" w:space="0" w:color="auto"/>
            <w:right w:val="none" w:sz="0" w:space="0" w:color="auto"/>
          </w:divBdr>
        </w:div>
        <w:div w:id="270016560">
          <w:marLeft w:val="0"/>
          <w:marRight w:val="0"/>
          <w:marTop w:val="0"/>
          <w:marBottom w:val="0"/>
          <w:divBdr>
            <w:top w:val="none" w:sz="0" w:space="0" w:color="auto"/>
            <w:left w:val="none" w:sz="0" w:space="0" w:color="auto"/>
            <w:bottom w:val="none" w:sz="0" w:space="0" w:color="auto"/>
            <w:right w:val="none" w:sz="0" w:space="0" w:color="auto"/>
          </w:divBdr>
        </w:div>
        <w:div w:id="270016562">
          <w:marLeft w:val="0"/>
          <w:marRight w:val="0"/>
          <w:marTop w:val="0"/>
          <w:marBottom w:val="0"/>
          <w:divBdr>
            <w:top w:val="none" w:sz="0" w:space="0" w:color="auto"/>
            <w:left w:val="none" w:sz="0" w:space="0" w:color="auto"/>
            <w:bottom w:val="none" w:sz="0" w:space="0" w:color="auto"/>
            <w:right w:val="none" w:sz="0" w:space="0" w:color="auto"/>
          </w:divBdr>
        </w:div>
        <w:div w:id="270016565">
          <w:marLeft w:val="0"/>
          <w:marRight w:val="0"/>
          <w:marTop w:val="0"/>
          <w:marBottom w:val="0"/>
          <w:divBdr>
            <w:top w:val="none" w:sz="0" w:space="0" w:color="auto"/>
            <w:left w:val="none" w:sz="0" w:space="0" w:color="auto"/>
            <w:bottom w:val="none" w:sz="0" w:space="0" w:color="auto"/>
            <w:right w:val="none" w:sz="0" w:space="0" w:color="auto"/>
          </w:divBdr>
        </w:div>
        <w:div w:id="270016569">
          <w:marLeft w:val="0"/>
          <w:marRight w:val="0"/>
          <w:marTop w:val="0"/>
          <w:marBottom w:val="0"/>
          <w:divBdr>
            <w:top w:val="none" w:sz="0" w:space="0" w:color="auto"/>
            <w:left w:val="none" w:sz="0" w:space="0" w:color="auto"/>
            <w:bottom w:val="none" w:sz="0" w:space="0" w:color="auto"/>
            <w:right w:val="none" w:sz="0" w:space="0" w:color="auto"/>
          </w:divBdr>
        </w:div>
        <w:div w:id="270016570">
          <w:marLeft w:val="0"/>
          <w:marRight w:val="0"/>
          <w:marTop w:val="0"/>
          <w:marBottom w:val="0"/>
          <w:divBdr>
            <w:top w:val="none" w:sz="0" w:space="0" w:color="auto"/>
            <w:left w:val="none" w:sz="0" w:space="0" w:color="auto"/>
            <w:bottom w:val="none" w:sz="0" w:space="0" w:color="auto"/>
            <w:right w:val="none" w:sz="0" w:space="0" w:color="auto"/>
          </w:divBdr>
        </w:div>
        <w:div w:id="270016573">
          <w:marLeft w:val="0"/>
          <w:marRight w:val="0"/>
          <w:marTop w:val="0"/>
          <w:marBottom w:val="0"/>
          <w:divBdr>
            <w:top w:val="none" w:sz="0" w:space="0" w:color="auto"/>
            <w:left w:val="none" w:sz="0" w:space="0" w:color="auto"/>
            <w:bottom w:val="none" w:sz="0" w:space="0" w:color="auto"/>
            <w:right w:val="none" w:sz="0" w:space="0" w:color="auto"/>
          </w:divBdr>
        </w:div>
        <w:div w:id="270016586">
          <w:marLeft w:val="0"/>
          <w:marRight w:val="0"/>
          <w:marTop w:val="0"/>
          <w:marBottom w:val="0"/>
          <w:divBdr>
            <w:top w:val="none" w:sz="0" w:space="0" w:color="auto"/>
            <w:left w:val="none" w:sz="0" w:space="0" w:color="auto"/>
            <w:bottom w:val="none" w:sz="0" w:space="0" w:color="auto"/>
            <w:right w:val="none" w:sz="0" w:space="0" w:color="auto"/>
          </w:divBdr>
        </w:div>
        <w:div w:id="270016590">
          <w:marLeft w:val="0"/>
          <w:marRight w:val="0"/>
          <w:marTop w:val="0"/>
          <w:marBottom w:val="0"/>
          <w:divBdr>
            <w:top w:val="none" w:sz="0" w:space="0" w:color="auto"/>
            <w:left w:val="none" w:sz="0" w:space="0" w:color="auto"/>
            <w:bottom w:val="none" w:sz="0" w:space="0" w:color="auto"/>
            <w:right w:val="none" w:sz="0" w:space="0" w:color="auto"/>
          </w:divBdr>
        </w:div>
        <w:div w:id="270016596">
          <w:marLeft w:val="0"/>
          <w:marRight w:val="0"/>
          <w:marTop w:val="0"/>
          <w:marBottom w:val="0"/>
          <w:divBdr>
            <w:top w:val="none" w:sz="0" w:space="0" w:color="auto"/>
            <w:left w:val="none" w:sz="0" w:space="0" w:color="auto"/>
            <w:bottom w:val="none" w:sz="0" w:space="0" w:color="auto"/>
            <w:right w:val="none" w:sz="0" w:space="0" w:color="auto"/>
          </w:divBdr>
        </w:div>
        <w:div w:id="270016597">
          <w:marLeft w:val="0"/>
          <w:marRight w:val="0"/>
          <w:marTop w:val="0"/>
          <w:marBottom w:val="0"/>
          <w:divBdr>
            <w:top w:val="none" w:sz="0" w:space="0" w:color="auto"/>
            <w:left w:val="none" w:sz="0" w:space="0" w:color="auto"/>
            <w:bottom w:val="none" w:sz="0" w:space="0" w:color="auto"/>
            <w:right w:val="none" w:sz="0" w:space="0" w:color="auto"/>
          </w:divBdr>
        </w:div>
        <w:div w:id="270016598">
          <w:marLeft w:val="0"/>
          <w:marRight w:val="0"/>
          <w:marTop w:val="0"/>
          <w:marBottom w:val="0"/>
          <w:divBdr>
            <w:top w:val="none" w:sz="0" w:space="0" w:color="auto"/>
            <w:left w:val="none" w:sz="0" w:space="0" w:color="auto"/>
            <w:bottom w:val="none" w:sz="0" w:space="0" w:color="auto"/>
            <w:right w:val="none" w:sz="0" w:space="0" w:color="auto"/>
          </w:divBdr>
        </w:div>
        <w:div w:id="270016601">
          <w:marLeft w:val="0"/>
          <w:marRight w:val="0"/>
          <w:marTop w:val="0"/>
          <w:marBottom w:val="0"/>
          <w:divBdr>
            <w:top w:val="none" w:sz="0" w:space="0" w:color="auto"/>
            <w:left w:val="none" w:sz="0" w:space="0" w:color="auto"/>
            <w:bottom w:val="none" w:sz="0" w:space="0" w:color="auto"/>
            <w:right w:val="none" w:sz="0" w:space="0" w:color="auto"/>
          </w:divBdr>
        </w:div>
        <w:div w:id="270016603">
          <w:marLeft w:val="0"/>
          <w:marRight w:val="0"/>
          <w:marTop w:val="0"/>
          <w:marBottom w:val="0"/>
          <w:divBdr>
            <w:top w:val="none" w:sz="0" w:space="0" w:color="auto"/>
            <w:left w:val="none" w:sz="0" w:space="0" w:color="auto"/>
            <w:bottom w:val="none" w:sz="0" w:space="0" w:color="auto"/>
            <w:right w:val="none" w:sz="0" w:space="0" w:color="auto"/>
          </w:divBdr>
        </w:div>
        <w:div w:id="270016604">
          <w:marLeft w:val="0"/>
          <w:marRight w:val="0"/>
          <w:marTop w:val="0"/>
          <w:marBottom w:val="0"/>
          <w:divBdr>
            <w:top w:val="none" w:sz="0" w:space="0" w:color="auto"/>
            <w:left w:val="none" w:sz="0" w:space="0" w:color="auto"/>
            <w:bottom w:val="none" w:sz="0" w:space="0" w:color="auto"/>
            <w:right w:val="none" w:sz="0" w:space="0" w:color="auto"/>
          </w:divBdr>
        </w:div>
        <w:div w:id="270016616">
          <w:marLeft w:val="0"/>
          <w:marRight w:val="0"/>
          <w:marTop w:val="0"/>
          <w:marBottom w:val="0"/>
          <w:divBdr>
            <w:top w:val="none" w:sz="0" w:space="0" w:color="auto"/>
            <w:left w:val="none" w:sz="0" w:space="0" w:color="auto"/>
            <w:bottom w:val="none" w:sz="0" w:space="0" w:color="auto"/>
            <w:right w:val="none" w:sz="0" w:space="0" w:color="auto"/>
          </w:divBdr>
        </w:div>
        <w:div w:id="270016619">
          <w:marLeft w:val="0"/>
          <w:marRight w:val="0"/>
          <w:marTop w:val="0"/>
          <w:marBottom w:val="0"/>
          <w:divBdr>
            <w:top w:val="none" w:sz="0" w:space="0" w:color="auto"/>
            <w:left w:val="none" w:sz="0" w:space="0" w:color="auto"/>
            <w:bottom w:val="none" w:sz="0" w:space="0" w:color="auto"/>
            <w:right w:val="none" w:sz="0" w:space="0" w:color="auto"/>
          </w:divBdr>
        </w:div>
        <w:div w:id="270016628">
          <w:marLeft w:val="0"/>
          <w:marRight w:val="0"/>
          <w:marTop w:val="0"/>
          <w:marBottom w:val="0"/>
          <w:divBdr>
            <w:top w:val="none" w:sz="0" w:space="0" w:color="auto"/>
            <w:left w:val="none" w:sz="0" w:space="0" w:color="auto"/>
            <w:bottom w:val="none" w:sz="0" w:space="0" w:color="auto"/>
            <w:right w:val="none" w:sz="0" w:space="0" w:color="auto"/>
          </w:divBdr>
        </w:div>
        <w:div w:id="270016632">
          <w:marLeft w:val="0"/>
          <w:marRight w:val="0"/>
          <w:marTop w:val="0"/>
          <w:marBottom w:val="0"/>
          <w:divBdr>
            <w:top w:val="none" w:sz="0" w:space="0" w:color="auto"/>
            <w:left w:val="none" w:sz="0" w:space="0" w:color="auto"/>
            <w:bottom w:val="none" w:sz="0" w:space="0" w:color="auto"/>
            <w:right w:val="none" w:sz="0" w:space="0" w:color="auto"/>
          </w:divBdr>
        </w:div>
        <w:div w:id="270016640">
          <w:marLeft w:val="0"/>
          <w:marRight w:val="0"/>
          <w:marTop w:val="0"/>
          <w:marBottom w:val="0"/>
          <w:divBdr>
            <w:top w:val="none" w:sz="0" w:space="0" w:color="auto"/>
            <w:left w:val="none" w:sz="0" w:space="0" w:color="auto"/>
            <w:bottom w:val="none" w:sz="0" w:space="0" w:color="auto"/>
            <w:right w:val="none" w:sz="0" w:space="0" w:color="auto"/>
          </w:divBdr>
        </w:div>
        <w:div w:id="270016641">
          <w:marLeft w:val="0"/>
          <w:marRight w:val="0"/>
          <w:marTop w:val="0"/>
          <w:marBottom w:val="0"/>
          <w:divBdr>
            <w:top w:val="none" w:sz="0" w:space="0" w:color="auto"/>
            <w:left w:val="none" w:sz="0" w:space="0" w:color="auto"/>
            <w:bottom w:val="none" w:sz="0" w:space="0" w:color="auto"/>
            <w:right w:val="none" w:sz="0" w:space="0" w:color="auto"/>
          </w:divBdr>
        </w:div>
        <w:div w:id="270016642">
          <w:marLeft w:val="0"/>
          <w:marRight w:val="0"/>
          <w:marTop w:val="0"/>
          <w:marBottom w:val="0"/>
          <w:divBdr>
            <w:top w:val="none" w:sz="0" w:space="0" w:color="auto"/>
            <w:left w:val="none" w:sz="0" w:space="0" w:color="auto"/>
            <w:bottom w:val="none" w:sz="0" w:space="0" w:color="auto"/>
            <w:right w:val="none" w:sz="0" w:space="0" w:color="auto"/>
          </w:divBdr>
        </w:div>
        <w:div w:id="270016643">
          <w:marLeft w:val="0"/>
          <w:marRight w:val="0"/>
          <w:marTop w:val="0"/>
          <w:marBottom w:val="0"/>
          <w:divBdr>
            <w:top w:val="none" w:sz="0" w:space="0" w:color="auto"/>
            <w:left w:val="none" w:sz="0" w:space="0" w:color="auto"/>
            <w:bottom w:val="none" w:sz="0" w:space="0" w:color="auto"/>
            <w:right w:val="none" w:sz="0" w:space="0" w:color="auto"/>
          </w:divBdr>
        </w:div>
        <w:div w:id="270016644">
          <w:marLeft w:val="0"/>
          <w:marRight w:val="0"/>
          <w:marTop w:val="0"/>
          <w:marBottom w:val="0"/>
          <w:divBdr>
            <w:top w:val="none" w:sz="0" w:space="0" w:color="auto"/>
            <w:left w:val="none" w:sz="0" w:space="0" w:color="auto"/>
            <w:bottom w:val="none" w:sz="0" w:space="0" w:color="auto"/>
            <w:right w:val="none" w:sz="0" w:space="0" w:color="auto"/>
          </w:divBdr>
        </w:div>
        <w:div w:id="270016648">
          <w:marLeft w:val="0"/>
          <w:marRight w:val="0"/>
          <w:marTop w:val="0"/>
          <w:marBottom w:val="0"/>
          <w:divBdr>
            <w:top w:val="none" w:sz="0" w:space="0" w:color="auto"/>
            <w:left w:val="none" w:sz="0" w:space="0" w:color="auto"/>
            <w:bottom w:val="none" w:sz="0" w:space="0" w:color="auto"/>
            <w:right w:val="none" w:sz="0" w:space="0" w:color="auto"/>
          </w:divBdr>
        </w:div>
        <w:div w:id="270016654">
          <w:marLeft w:val="0"/>
          <w:marRight w:val="0"/>
          <w:marTop w:val="0"/>
          <w:marBottom w:val="0"/>
          <w:divBdr>
            <w:top w:val="none" w:sz="0" w:space="0" w:color="auto"/>
            <w:left w:val="none" w:sz="0" w:space="0" w:color="auto"/>
            <w:bottom w:val="none" w:sz="0" w:space="0" w:color="auto"/>
            <w:right w:val="none" w:sz="0" w:space="0" w:color="auto"/>
          </w:divBdr>
        </w:div>
        <w:div w:id="270016667">
          <w:marLeft w:val="0"/>
          <w:marRight w:val="0"/>
          <w:marTop w:val="0"/>
          <w:marBottom w:val="0"/>
          <w:divBdr>
            <w:top w:val="none" w:sz="0" w:space="0" w:color="auto"/>
            <w:left w:val="none" w:sz="0" w:space="0" w:color="auto"/>
            <w:bottom w:val="none" w:sz="0" w:space="0" w:color="auto"/>
            <w:right w:val="none" w:sz="0" w:space="0" w:color="auto"/>
          </w:divBdr>
        </w:div>
        <w:div w:id="270016670">
          <w:marLeft w:val="0"/>
          <w:marRight w:val="0"/>
          <w:marTop w:val="0"/>
          <w:marBottom w:val="0"/>
          <w:divBdr>
            <w:top w:val="none" w:sz="0" w:space="0" w:color="auto"/>
            <w:left w:val="none" w:sz="0" w:space="0" w:color="auto"/>
            <w:bottom w:val="none" w:sz="0" w:space="0" w:color="auto"/>
            <w:right w:val="none" w:sz="0" w:space="0" w:color="auto"/>
          </w:divBdr>
        </w:div>
        <w:div w:id="270016673">
          <w:marLeft w:val="0"/>
          <w:marRight w:val="0"/>
          <w:marTop w:val="0"/>
          <w:marBottom w:val="0"/>
          <w:divBdr>
            <w:top w:val="none" w:sz="0" w:space="0" w:color="auto"/>
            <w:left w:val="none" w:sz="0" w:space="0" w:color="auto"/>
            <w:bottom w:val="none" w:sz="0" w:space="0" w:color="auto"/>
            <w:right w:val="none" w:sz="0" w:space="0" w:color="auto"/>
          </w:divBdr>
        </w:div>
        <w:div w:id="270016680">
          <w:marLeft w:val="0"/>
          <w:marRight w:val="0"/>
          <w:marTop w:val="0"/>
          <w:marBottom w:val="0"/>
          <w:divBdr>
            <w:top w:val="none" w:sz="0" w:space="0" w:color="auto"/>
            <w:left w:val="none" w:sz="0" w:space="0" w:color="auto"/>
            <w:bottom w:val="none" w:sz="0" w:space="0" w:color="auto"/>
            <w:right w:val="none" w:sz="0" w:space="0" w:color="auto"/>
          </w:divBdr>
        </w:div>
        <w:div w:id="270016682">
          <w:marLeft w:val="0"/>
          <w:marRight w:val="0"/>
          <w:marTop w:val="0"/>
          <w:marBottom w:val="0"/>
          <w:divBdr>
            <w:top w:val="none" w:sz="0" w:space="0" w:color="auto"/>
            <w:left w:val="none" w:sz="0" w:space="0" w:color="auto"/>
            <w:bottom w:val="none" w:sz="0" w:space="0" w:color="auto"/>
            <w:right w:val="none" w:sz="0" w:space="0" w:color="auto"/>
          </w:divBdr>
        </w:div>
        <w:div w:id="270016688">
          <w:marLeft w:val="0"/>
          <w:marRight w:val="0"/>
          <w:marTop w:val="0"/>
          <w:marBottom w:val="0"/>
          <w:divBdr>
            <w:top w:val="none" w:sz="0" w:space="0" w:color="auto"/>
            <w:left w:val="none" w:sz="0" w:space="0" w:color="auto"/>
            <w:bottom w:val="none" w:sz="0" w:space="0" w:color="auto"/>
            <w:right w:val="none" w:sz="0" w:space="0" w:color="auto"/>
          </w:divBdr>
        </w:div>
        <w:div w:id="270016693">
          <w:marLeft w:val="0"/>
          <w:marRight w:val="0"/>
          <w:marTop w:val="0"/>
          <w:marBottom w:val="0"/>
          <w:divBdr>
            <w:top w:val="none" w:sz="0" w:space="0" w:color="auto"/>
            <w:left w:val="none" w:sz="0" w:space="0" w:color="auto"/>
            <w:bottom w:val="none" w:sz="0" w:space="0" w:color="auto"/>
            <w:right w:val="none" w:sz="0" w:space="0" w:color="auto"/>
          </w:divBdr>
        </w:div>
        <w:div w:id="270016694">
          <w:marLeft w:val="0"/>
          <w:marRight w:val="0"/>
          <w:marTop w:val="0"/>
          <w:marBottom w:val="0"/>
          <w:divBdr>
            <w:top w:val="none" w:sz="0" w:space="0" w:color="auto"/>
            <w:left w:val="none" w:sz="0" w:space="0" w:color="auto"/>
            <w:bottom w:val="none" w:sz="0" w:space="0" w:color="auto"/>
            <w:right w:val="none" w:sz="0" w:space="0" w:color="auto"/>
          </w:divBdr>
        </w:div>
        <w:div w:id="270016700">
          <w:marLeft w:val="0"/>
          <w:marRight w:val="0"/>
          <w:marTop w:val="0"/>
          <w:marBottom w:val="0"/>
          <w:divBdr>
            <w:top w:val="none" w:sz="0" w:space="0" w:color="auto"/>
            <w:left w:val="none" w:sz="0" w:space="0" w:color="auto"/>
            <w:bottom w:val="none" w:sz="0" w:space="0" w:color="auto"/>
            <w:right w:val="none" w:sz="0" w:space="0" w:color="auto"/>
          </w:divBdr>
        </w:div>
        <w:div w:id="270016701">
          <w:marLeft w:val="0"/>
          <w:marRight w:val="0"/>
          <w:marTop w:val="0"/>
          <w:marBottom w:val="0"/>
          <w:divBdr>
            <w:top w:val="none" w:sz="0" w:space="0" w:color="auto"/>
            <w:left w:val="none" w:sz="0" w:space="0" w:color="auto"/>
            <w:bottom w:val="none" w:sz="0" w:space="0" w:color="auto"/>
            <w:right w:val="none" w:sz="0" w:space="0" w:color="auto"/>
          </w:divBdr>
        </w:div>
        <w:div w:id="270016703">
          <w:marLeft w:val="0"/>
          <w:marRight w:val="0"/>
          <w:marTop w:val="0"/>
          <w:marBottom w:val="0"/>
          <w:divBdr>
            <w:top w:val="none" w:sz="0" w:space="0" w:color="auto"/>
            <w:left w:val="none" w:sz="0" w:space="0" w:color="auto"/>
            <w:bottom w:val="none" w:sz="0" w:space="0" w:color="auto"/>
            <w:right w:val="none" w:sz="0" w:space="0" w:color="auto"/>
          </w:divBdr>
        </w:div>
        <w:div w:id="270016711">
          <w:marLeft w:val="0"/>
          <w:marRight w:val="0"/>
          <w:marTop w:val="0"/>
          <w:marBottom w:val="0"/>
          <w:divBdr>
            <w:top w:val="none" w:sz="0" w:space="0" w:color="auto"/>
            <w:left w:val="none" w:sz="0" w:space="0" w:color="auto"/>
            <w:bottom w:val="none" w:sz="0" w:space="0" w:color="auto"/>
            <w:right w:val="none" w:sz="0" w:space="0" w:color="auto"/>
          </w:divBdr>
        </w:div>
        <w:div w:id="270016719">
          <w:marLeft w:val="0"/>
          <w:marRight w:val="0"/>
          <w:marTop w:val="0"/>
          <w:marBottom w:val="0"/>
          <w:divBdr>
            <w:top w:val="none" w:sz="0" w:space="0" w:color="auto"/>
            <w:left w:val="none" w:sz="0" w:space="0" w:color="auto"/>
            <w:bottom w:val="none" w:sz="0" w:space="0" w:color="auto"/>
            <w:right w:val="none" w:sz="0" w:space="0" w:color="auto"/>
          </w:divBdr>
        </w:div>
        <w:div w:id="270016722">
          <w:marLeft w:val="0"/>
          <w:marRight w:val="0"/>
          <w:marTop w:val="0"/>
          <w:marBottom w:val="0"/>
          <w:divBdr>
            <w:top w:val="none" w:sz="0" w:space="0" w:color="auto"/>
            <w:left w:val="none" w:sz="0" w:space="0" w:color="auto"/>
            <w:bottom w:val="none" w:sz="0" w:space="0" w:color="auto"/>
            <w:right w:val="none" w:sz="0" w:space="0" w:color="auto"/>
          </w:divBdr>
        </w:div>
        <w:div w:id="270016731">
          <w:marLeft w:val="0"/>
          <w:marRight w:val="0"/>
          <w:marTop w:val="0"/>
          <w:marBottom w:val="0"/>
          <w:divBdr>
            <w:top w:val="none" w:sz="0" w:space="0" w:color="auto"/>
            <w:left w:val="none" w:sz="0" w:space="0" w:color="auto"/>
            <w:bottom w:val="none" w:sz="0" w:space="0" w:color="auto"/>
            <w:right w:val="none" w:sz="0" w:space="0" w:color="auto"/>
          </w:divBdr>
        </w:div>
        <w:div w:id="270016736">
          <w:marLeft w:val="0"/>
          <w:marRight w:val="0"/>
          <w:marTop w:val="0"/>
          <w:marBottom w:val="0"/>
          <w:divBdr>
            <w:top w:val="none" w:sz="0" w:space="0" w:color="auto"/>
            <w:left w:val="none" w:sz="0" w:space="0" w:color="auto"/>
            <w:bottom w:val="none" w:sz="0" w:space="0" w:color="auto"/>
            <w:right w:val="none" w:sz="0" w:space="0" w:color="auto"/>
          </w:divBdr>
        </w:div>
        <w:div w:id="270016744">
          <w:marLeft w:val="0"/>
          <w:marRight w:val="0"/>
          <w:marTop w:val="0"/>
          <w:marBottom w:val="0"/>
          <w:divBdr>
            <w:top w:val="none" w:sz="0" w:space="0" w:color="auto"/>
            <w:left w:val="none" w:sz="0" w:space="0" w:color="auto"/>
            <w:bottom w:val="none" w:sz="0" w:space="0" w:color="auto"/>
            <w:right w:val="none" w:sz="0" w:space="0" w:color="auto"/>
          </w:divBdr>
        </w:div>
        <w:div w:id="270016745">
          <w:marLeft w:val="0"/>
          <w:marRight w:val="0"/>
          <w:marTop w:val="0"/>
          <w:marBottom w:val="0"/>
          <w:divBdr>
            <w:top w:val="none" w:sz="0" w:space="0" w:color="auto"/>
            <w:left w:val="none" w:sz="0" w:space="0" w:color="auto"/>
            <w:bottom w:val="none" w:sz="0" w:space="0" w:color="auto"/>
            <w:right w:val="none" w:sz="0" w:space="0" w:color="auto"/>
          </w:divBdr>
        </w:div>
        <w:div w:id="270016746">
          <w:marLeft w:val="0"/>
          <w:marRight w:val="0"/>
          <w:marTop w:val="0"/>
          <w:marBottom w:val="0"/>
          <w:divBdr>
            <w:top w:val="none" w:sz="0" w:space="0" w:color="auto"/>
            <w:left w:val="none" w:sz="0" w:space="0" w:color="auto"/>
            <w:bottom w:val="none" w:sz="0" w:space="0" w:color="auto"/>
            <w:right w:val="none" w:sz="0" w:space="0" w:color="auto"/>
          </w:divBdr>
        </w:div>
        <w:div w:id="270016752">
          <w:marLeft w:val="0"/>
          <w:marRight w:val="0"/>
          <w:marTop w:val="0"/>
          <w:marBottom w:val="0"/>
          <w:divBdr>
            <w:top w:val="none" w:sz="0" w:space="0" w:color="auto"/>
            <w:left w:val="none" w:sz="0" w:space="0" w:color="auto"/>
            <w:bottom w:val="none" w:sz="0" w:space="0" w:color="auto"/>
            <w:right w:val="none" w:sz="0" w:space="0" w:color="auto"/>
          </w:divBdr>
        </w:div>
        <w:div w:id="270016759">
          <w:marLeft w:val="0"/>
          <w:marRight w:val="0"/>
          <w:marTop w:val="0"/>
          <w:marBottom w:val="0"/>
          <w:divBdr>
            <w:top w:val="none" w:sz="0" w:space="0" w:color="auto"/>
            <w:left w:val="none" w:sz="0" w:space="0" w:color="auto"/>
            <w:bottom w:val="none" w:sz="0" w:space="0" w:color="auto"/>
            <w:right w:val="none" w:sz="0" w:space="0" w:color="auto"/>
          </w:divBdr>
        </w:div>
        <w:div w:id="270016763">
          <w:marLeft w:val="0"/>
          <w:marRight w:val="0"/>
          <w:marTop w:val="0"/>
          <w:marBottom w:val="0"/>
          <w:divBdr>
            <w:top w:val="none" w:sz="0" w:space="0" w:color="auto"/>
            <w:left w:val="none" w:sz="0" w:space="0" w:color="auto"/>
            <w:bottom w:val="none" w:sz="0" w:space="0" w:color="auto"/>
            <w:right w:val="none" w:sz="0" w:space="0" w:color="auto"/>
          </w:divBdr>
        </w:div>
        <w:div w:id="270016769">
          <w:marLeft w:val="0"/>
          <w:marRight w:val="0"/>
          <w:marTop w:val="0"/>
          <w:marBottom w:val="0"/>
          <w:divBdr>
            <w:top w:val="none" w:sz="0" w:space="0" w:color="auto"/>
            <w:left w:val="none" w:sz="0" w:space="0" w:color="auto"/>
            <w:bottom w:val="none" w:sz="0" w:space="0" w:color="auto"/>
            <w:right w:val="none" w:sz="0" w:space="0" w:color="auto"/>
          </w:divBdr>
        </w:div>
        <w:div w:id="270016773">
          <w:marLeft w:val="0"/>
          <w:marRight w:val="0"/>
          <w:marTop w:val="0"/>
          <w:marBottom w:val="0"/>
          <w:divBdr>
            <w:top w:val="none" w:sz="0" w:space="0" w:color="auto"/>
            <w:left w:val="none" w:sz="0" w:space="0" w:color="auto"/>
            <w:bottom w:val="none" w:sz="0" w:space="0" w:color="auto"/>
            <w:right w:val="none" w:sz="0" w:space="0" w:color="auto"/>
          </w:divBdr>
        </w:div>
        <w:div w:id="270016781">
          <w:marLeft w:val="0"/>
          <w:marRight w:val="0"/>
          <w:marTop w:val="0"/>
          <w:marBottom w:val="0"/>
          <w:divBdr>
            <w:top w:val="none" w:sz="0" w:space="0" w:color="auto"/>
            <w:left w:val="none" w:sz="0" w:space="0" w:color="auto"/>
            <w:bottom w:val="none" w:sz="0" w:space="0" w:color="auto"/>
            <w:right w:val="none" w:sz="0" w:space="0" w:color="auto"/>
          </w:divBdr>
        </w:div>
        <w:div w:id="270016783">
          <w:marLeft w:val="0"/>
          <w:marRight w:val="0"/>
          <w:marTop w:val="0"/>
          <w:marBottom w:val="0"/>
          <w:divBdr>
            <w:top w:val="none" w:sz="0" w:space="0" w:color="auto"/>
            <w:left w:val="none" w:sz="0" w:space="0" w:color="auto"/>
            <w:bottom w:val="none" w:sz="0" w:space="0" w:color="auto"/>
            <w:right w:val="none" w:sz="0" w:space="0" w:color="auto"/>
          </w:divBdr>
        </w:div>
        <w:div w:id="270016789">
          <w:marLeft w:val="0"/>
          <w:marRight w:val="0"/>
          <w:marTop w:val="0"/>
          <w:marBottom w:val="0"/>
          <w:divBdr>
            <w:top w:val="none" w:sz="0" w:space="0" w:color="auto"/>
            <w:left w:val="none" w:sz="0" w:space="0" w:color="auto"/>
            <w:bottom w:val="none" w:sz="0" w:space="0" w:color="auto"/>
            <w:right w:val="none" w:sz="0" w:space="0" w:color="auto"/>
          </w:divBdr>
        </w:div>
        <w:div w:id="270016790">
          <w:marLeft w:val="0"/>
          <w:marRight w:val="0"/>
          <w:marTop w:val="0"/>
          <w:marBottom w:val="0"/>
          <w:divBdr>
            <w:top w:val="none" w:sz="0" w:space="0" w:color="auto"/>
            <w:left w:val="none" w:sz="0" w:space="0" w:color="auto"/>
            <w:bottom w:val="none" w:sz="0" w:space="0" w:color="auto"/>
            <w:right w:val="none" w:sz="0" w:space="0" w:color="auto"/>
          </w:divBdr>
        </w:div>
        <w:div w:id="270016792">
          <w:marLeft w:val="0"/>
          <w:marRight w:val="0"/>
          <w:marTop w:val="0"/>
          <w:marBottom w:val="0"/>
          <w:divBdr>
            <w:top w:val="none" w:sz="0" w:space="0" w:color="auto"/>
            <w:left w:val="none" w:sz="0" w:space="0" w:color="auto"/>
            <w:bottom w:val="none" w:sz="0" w:space="0" w:color="auto"/>
            <w:right w:val="none" w:sz="0" w:space="0" w:color="auto"/>
          </w:divBdr>
        </w:div>
        <w:div w:id="270016795">
          <w:marLeft w:val="0"/>
          <w:marRight w:val="0"/>
          <w:marTop w:val="0"/>
          <w:marBottom w:val="0"/>
          <w:divBdr>
            <w:top w:val="none" w:sz="0" w:space="0" w:color="auto"/>
            <w:left w:val="none" w:sz="0" w:space="0" w:color="auto"/>
            <w:bottom w:val="none" w:sz="0" w:space="0" w:color="auto"/>
            <w:right w:val="none" w:sz="0" w:space="0" w:color="auto"/>
          </w:divBdr>
        </w:div>
        <w:div w:id="270016808">
          <w:marLeft w:val="0"/>
          <w:marRight w:val="0"/>
          <w:marTop w:val="0"/>
          <w:marBottom w:val="0"/>
          <w:divBdr>
            <w:top w:val="none" w:sz="0" w:space="0" w:color="auto"/>
            <w:left w:val="none" w:sz="0" w:space="0" w:color="auto"/>
            <w:bottom w:val="none" w:sz="0" w:space="0" w:color="auto"/>
            <w:right w:val="none" w:sz="0" w:space="0" w:color="auto"/>
          </w:divBdr>
        </w:div>
        <w:div w:id="270016816">
          <w:marLeft w:val="0"/>
          <w:marRight w:val="0"/>
          <w:marTop w:val="0"/>
          <w:marBottom w:val="0"/>
          <w:divBdr>
            <w:top w:val="none" w:sz="0" w:space="0" w:color="auto"/>
            <w:left w:val="none" w:sz="0" w:space="0" w:color="auto"/>
            <w:bottom w:val="none" w:sz="0" w:space="0" w:color="auto"/>
            <w:right w:val="none" w:sz="0" w:space="0" w:color="auto"/>
          </w:divBdr>
        </w:div>
        <w:div w:id="270016824">
          <w:marLeft w:val="0"/>
          <w:marRight w:val="0"/>
          <w:marTop w:val="0"/>
          <w:marBottom w:val="0"/>
          <w:divBdr>
            <w:top w:val="none" w:sz="0" w:space="0" w:color="auto"/>
            <w:left w:val="none" w:sz="0" w:space="0" w:color="auto"/>
            <w:bottom w:val="none" w:sz="0" w:space="0" w:color="auto"/>
            <w:right w:val="none" w:sz="0" w:space="0" w:color="auto"/>
          </w:divBdr>
        </w:div>
        <w:div w:id="270016825">
          <w:marLeft w:val="0"/>
          <w:marRight w:val="0"/>
          <w:marTop w:val="0"/>
          <w:marBottom w:val="0"/>
          <w:divBdr>
            <w:top w:val="none" w:sz="0" w:space="0" w:color="auto"/>
            <w:left w:val="none" w:sz="0" w:space="0" w:color="auto"/>
            <w:bottom w:val="none" w:sz="0" w:space="0" w:color="auto"/>
            <w:right w:val="none" w:sz="0" w:space="0" w:color="auto"/>
          </w:divBdr>
        </w:div>
        <w:div w:id="270016830">
          <w:marLeft w:val="0"/>
          <w:marRight w:val="0"/>
          <w:marTop w:val="0"/>
          <w:marBottom w:val="0"/>
          <w:divBdr>
            <w:top w:val="none" w:sz="0" w:space="0" w:color="auto"/>
            <w:left w:val="none" w:sz="0" w:space="0" w:color="auto"/>
            <w:bottom w:val="none" w:sz="0" w:space="0" w:color="auto"/>
            <w:right w:val="none" w:sz="0" w:space="0" w:color="auto"/>
          </w:divBdr>
        </w:div>
        <w:div w:id="270016838">
          <w:marLeft w:val="0"/>
          <w:marRight w:val="0"/>
          <w:marTop w:val="0"/>
          <w:marBottom w:val="0"/>
          <w:divBdr>
            <w:top w:val="none" w:sz="0" w:space="0" w:color="auto"/>
            <w:left w:val="none" w:sz="0" w:space="0" w:color="auto"/>
            <w:bottom w:val="none" w:sz="0" w:space="0" w:color="auto"/>
            <w:right w:val="none" w:sz="0" w:space="0" w:color="auto"/>
          </w:divBdr>
        </w:div>
        <w:div w:id="270016840">
          <w:marLeft w:val="0"/>
          <w:marRight w:val="0"/>
          <w:marTop w:val="0"/>
          <w:marBottom w:val="0"/>
          <w:divBdr>
            <w:top w:val="none" w:sz="0" w:space="0" w:color="auto"/>
            <w:left w:val="none" w:sz="0" w:space="0" w:color="auto"/>
            <w:bottom w:val="none" w:sz="0" w:space="0" w:color="auto"/>
            <w:right w:val="none" w:sz="0" w:space="0" w:color="auto"/>
          </w:divBdr>
        </w:div>
        <w:div w:id="270016841">
          <w:marLeft w:val="0"/>
          <w:marRight w:val="0"/>
          <w:marTop w:val="0"/>
          <w:marBottom w:val="0"/>
          <w:divBdr>
            <w:top w:val="none" w:sz="0" w:space="0" w:color="auto"/>
            <w:left w:val="none" w:sz="0" w:space="0" w:color="auto"/>
            <w:bottom w:val="none" w:sz="0" w:space="0" w:color="auto"/>
            <w:right w:val="none" w:sz="0" w:space="0" w:color="auto"/>
          </w:divBdr>
        </w:div>
        <w:div w:id="270016842">
          <w:marLeft w:val="0"/>
          <w:marRight w:val="0"/>
          <w:marTop w:val="0"/>
          <w:marBottom w:val="0"/>
          <w:divBdr>
            <w:top w:val="none" w:sz="0" w:space="0" w:color="auto"/>
            <w:left w:val="none" w:sz="0" w:space="0" w:color="auto"/>
            <w:bottom w:val="none" w:sz="0" w:space="0" w:color="auto"/>
            <w:right w:val="none" w:sz="0" w:space="0" w:color="auto"/>
          </w:divBdr>
        </w:div>
        <w:div w:id="270016846">
          <w:marLeft w:val="0"/>
          <w:marRight w:val="0"/>
          <w:marTop w:val="0"/>
          <w:marBottom w:val="0"/>
          <w:divBdr>
            <w:top w:val="none" w:sz="0" w:space="0" w:color="auto"/>
            <w:left w:val="none" w:sz="0" w:space="0" w:color="auto"/>
            <w:bottom w:val="none" w:sz="0" w:space="0" w:color="auto"/>
            <w:right w:val="none" w:sz="0" w:space="0" w:color="auto"/>
          </w:divBdr>
        </w:div>
        <w:div w:id="270016849">
          <w:marLeft w:val="0"/>
          <w:marRight w:val="0"/>
          <w:marTop w:val="0"/>
          <w:marBottom w:val="0"/>
          <w:divBdr>
            <w:top w:val="none" w:sz="0" w:space="0" w:color="auto"/>
            <w:left w:val="none" w:sz="0" w:space="0" w:color="auto"/>
            <w:bottom w:val="none" w:sz="0" w:space="0" w:color="auto"/>
            <w:right w:val="none" w:sz="0" w:space="0" w:color="auto"/>
          </w:divBdr>
        </w:div>
        <w:div w:id="270016851">
          <w:marLeft w:val="0"/>
          <w:marRight w:val="0"/>
          <w:marTop w:val="0"/>
          <w:marBottom w:val="0"/>
          <w:divBdr>
            <w:top w:val="none" w:sz="0" w:space="0" w:color="auto"/>
            <w:left w:val="none" w:sz="0" w:space="0" w:color="auto"/>
            <w:bottom w:val="none" w:sz="0" w:space="0" w:color="auto"/>
            <w:right w:val="none" w:sz="0" w:space="0" w:color="auto"/>
          </w:divBdr>
        </w:div>
        <w:div w:id="270016852">
          <w:marLeft w:val="0"/>
          <w:marRight w:val="0"/>
          <w:marTop w:val="0"/>
          <w:marBottom w:val="0"/>
          <w:divBdr>
            <w:top w:val="none" w:sz="0" w:space="0" w:color="auto"/>
            <w:left w:val="none" w:sz="0" w:space="0" w:color="auto"/>
            <w:bottom w:val="none" w:sz="0" w:space="0" w:color="auto"/>
            <w:right w:val="none" w:sz="0" w:space="0" w:color="auto"/>
          </w:divBdr>
        </w:div>
        <w:div w:id="270016853">
          <w:marLeft w:val="0"/>
          <w:marRight w:val="0"/>
          <w:marTop w:val="0"/>
          <w:marBottom w:val="0"/>
          <w:divBdr>
            <w:top w:val="none" w:sz="0" w:space="0" w:color="auto"/>
            <w:left w:val="none" w:sz="0" w:space="0" w:color="auto"/>
            <w:bottom w:val="none" w:sz="0" w:space="0" w:color="auto"/>
            <w:right w:val="none" w:sz="0" w:space="0" w:color="auto"/>
          </w:divBdr>
        </w:div>
        <w:div w:id="270016857">
          <w:marLeft w:val="0"/>
          <w:marRight w:val="0"/>
          <w:marTop w:val="0"/>
          <w:marBottom w:val="0"/>
          <w:divBdr>
            <w:top w:val="none" w:sz="0" w:space="0" w:color="auto"/>
            <w:left w:val="none" w:sz="0" w:space="0" w:color="auto"/>
            <w:bottom w:val="none" w:sz="0" w:space="0" w:color="auto"/>
            <w:right w:val="none" w:sz="0" w:space="0" w:color="auto"/>
          </w:divBdr>
        </w:div>
        <w:div w:id="270016868">
          <w:marLeft w:val="0"/>
          <w:marRight w:val="0"/>
          <w:marTop w:val="0"/>
          <w:marBottom w:val="0"/>
          <w:divBdr>
            <w:top w:val="none" w:sz="0" w:space="0" w:color="auto"/>
            <w:left w:val="none" w:sz="0" w:space="0" w:color="auto"/>
            <w:bottom w:val="none" w:sz="0" w:space="0" w:color="auto"/>
            <w:right w:val="none" w:sz="0" w:space="0" w:color="auto"/>
          </w:divBdr>
        </w:div>
        <w:div w:id="270016881">
          <w:marLeft w:val="0"/>
          <w:marRight w:val="0"/>
          <w:marTop w:val="0"/>
          <w:marBottom w:val="0"/>
          <w:divBdr>
            <w:top w:val="none" w:sz="0" w:space="0" w:color="auto"/>
            <w:left w:val="none" w:sz="0" w:space="0" w:color="auto"/>
            <w:bottom w:val="none" w:sz="0" w:space="0" w:color="auto"/>
            <w:right w:val="none" w:sz="0" w:space="0" w:color="auto"/>
          </w:divBdr>
        </w:div>
        <w:div w:id="270016887">
          <w:marLeft w:val="0"/>
          <w:marRight w:val="0"/>
          <w:marTop w:val="0"/>
          <w:marBottom w:val="0"/>
          <w:divBdr>
            <w:top w:val="none" w:sz="0" w:space="0" w:color="auto"/>
            <w:left w:val="none" w:sz="0" w:space="0" w:color="auto"/>
            <w:bottom w:val="none" w:sz="0" w:space="0" w:color="auto"/>
            <w:right w:val="none" w:sz="0" w:space="0" w:color="auto"/>
          </w:divBdr>
        </w:div>
        <w:div w:id="270016890">
          <w:marLeft w:val="0"/>
          <w:marRight w:val="0"/>
          <w:marTop w:val="0"/>
          <w:marBottom w:val="0"/>
          <w:divBdr>
            <w:top w:val="none" w:sz="0" w:space="0" w:color="auto"/>
            <w:left w:val="none" w:sz="0" w:space="0" w:color="auto"/>
            <w:bottom w:val="none" w:sz="0" w:space="0" w:color="auto"/>
            <w:right w:val="none" w:sz="0" w:space="0" w:color="auto"/>
          </w:divBdr>
        </w:div>
        <w:div w:id="270016895">
          <w:marLeft w:val="0"/>
          <w:marRight w:val="0"/>
          <w:marTop w:val="0"/>
          <w:marBottom w:val="0"/>
          <w:divBdr>
            <w:top w:val="none" w:sz="0" w:space="0" w:color="auto"/>
            <w:left w:val="none" w:sz="0" w:space="0" w:color="auto"/>
            <w:bottom w:val="none" w:sz="0" w:space="0" w:color="auto"/>
            <w:right w:val="none" w:sz="0" w:space="0" w:color="auto"/>
          </w:divBdr>
        </w:div>
        <w:div w:id="270016901">
          <w:marLeft w:val="0"/>
          <w:marRight w:val="0"/>
          <w:marTop w:val="0"/>
          <w:marBottom w:val="0"/>
          <w:divBdr>
            <w:top w:val="none" w:sz="0" w:space="0" w:color="auto"/>
            <w:left w:val="none" w:sz="0" w:space="0" w:color="auto"/>
            <w:bottom w:val="none" w:sz="0" w:space="0" w:color="auto"/>
            <w:right w:val="none" w:sz="0" w:space="0" w:color="auto"/>
          </w:divBdr>
        </w:div>
        <w:div w:id="270016903">
          <w:marLeft w:val="0"/>
          <w:marRight w:val="0"/>
          <w:marTop w:val="0"/>
          <w:marBottom w:val="0"/>
          <w:divBdr>
            <w:top w:val="none" w:sz="0" w:space="0" w:color="auto"/>
            <w:left w:val="none" w:sz="0" w:space="0" w:color="auto"/>
            <w:bottom w:val="none" w:sz="0" w:space="0" w:color="auto"/>
            <w:right w:val="none" w:sz="0" w:space="0" w:color="auto"/>
          </w:divBdr>
        </w:div>
        <w:div w:id="270016913">
          <w:marLeft w:val="0"/>
          <w:marRight w:val="0"/>
          <w:marTop w:val="0"/>
          <w:marBottom w:val="0"/>
          <w:divBdr>
            <w:top w:val="none" w:sz="0" w:space="0" w:color="auto"/>
            <w:left w:val="none" w:sz="0" w:space="0" w:color="auto"/>
            <w:bottom w:val="none" w:sz="0" w:space="0" w:color="auto"/>
            <w:right w:val="none" w:sz="0" w:space="0" w:color="auto"/>
          </w:divBdr>
        </w:div>
        <w:div w:id="270016929">
          <w:marLeft w:val="0"/>
          <w:marRight w:val="0"/>
          <w:marTop w:val="0"/>
          <w:marBottom w:val="0"/>
          <w:divBdr>
            <w:top w:val="none" w:sz="0" w:space="0" w:color="auto"/>
            <w:left w:val="none" w:sz="0" w:space="0" w:color="auto"/>
            <w:bottom w:val="none" w:sz="0" w:space="0" w:color="auto"/>
            <w:right w:val="none" w:sz="0" w:space="0" w:color="auto"/>
          </w:divBdr>
        </w:div>
        <w:div w:id="270016930">
          <w:marLeft w:val="0"/>
          <w:marRight w:val="0"/>
          <w:marTop w:val="0"/>
          <w:marBottom w:val="0"/>
          <w:divBdr>
            <w:top w:val="none" w:sz="0" w:space="0" w:color="auto"/>
            <w:left w:val="none" w:sz="0" w:space="0" w:color="auto"/>
            <w:bottom w:val="none" w:sz="0" w:space="0" w:color="auto"/>
            <w:right w:val="none" w:sz="0" w:space="0" w:color="auto"/>
          </w:divBdr>
        </w:div>
        <w:div w:id="270016931">
          <w:marLeft w:val="0"/>
          <w:marRight w:val="0"/>
          <w:marTop w:val="0"/>
          <w:marBottom w:val="0"/>
          <w:divBdr>
            <w:top w:val="none" w:sz="0" w:space="0" w:color="auto"/>
            <w:left w:val="none" w:sz="0" w:space="0" w:color="auto"/>
            <w:bottom w:val="none" w:sz="0" w:space="0" w:color="auto"/>
            <w:right w:val="none" w:sz="0" w:space="0" w:color="auto"/>
          </w:divBdr>
        </w:div>
        <w:div w:id="270016934">
          <w:marLeft w:val="0"/>
          <w:marRight w:val="0"/>
          <w:marTop w:val="0"/>
          <w:marBottom w:val="0"/>
          <w:divBdr>
            <w:top w:val="none" w:sz="0" w:space="0" w:color="auto"/>
            <w:left w:val="none" w:sz="0" w:space="0" w:color="auto"/>
            <w:bottom w:val="none" w:sz="0" w:space="0" w:color="auto"/>
            <w:right w:val="none" w:sz="0" w:space="0" w:color="auto"/>
          </w:divBdr>
        </w:div>
        <w:div w:id="270016935">
          <w:marLeft w:val="0"/>
          <w:marRight w:val="0"/>
          <w:marTop w:val="0"/>
          <w:marBottom w:val="0"/>
          <w:divBdr>
            <w:top w:val="none" w:sz="0" w:space="0" w:color="auto"/>
            <w:left w:val="none" w:sz="0" w:space="0" w:color="auto"/>
            <w:bottom w:val="none" w:sz="0" w:space="0" w:color="auto"/>
            <w:right w:val="none" w:sz="0" w:space="0" w:color="auto"/>
          </w:divBdr>
        </w:div>
        <w:div w:id="270016936">
          <w:marLeft w:val="0"/>
          <w:marRight w:val="0"/>
          <w:marTop w:val="0"/>
          <w:marBottom w:val="0"/>
          <w:divBdr>
            <w:top w:val="none" w:sz="0" w:space="0" w:color="auto"/>
            <w:left w:val="none" w:sz="0" w:space="0" w:color="auto"/>
            <w:bottom w:val="none" w:sz="0" w:space="0" w:color="auto"/>
            <w:right w:val="none" w:sz="0" w:space="0" w:color="auto"/>
          </w:divBdr>
        </w:div>
        <w:div w:id="270016937">
          <w:marLeft w:val="0"/>
          <w:marRight w:val="0"/>
          <w:marTop w:val="0"/>
          <w:marBottom w:val="0"/>
          <w:divBdr>
            <w:top w:val="none" w:sz="0" w:space="0" w:color="auto"/>
            <w:left w:val="none" w:sz="0" w:space="0" w:color="auto"/>
            <w:bottom w:val="none" w:sz="0" w:space="0" w:color="auto"/>
            <w:right w:val="none" w:sz="0" w:space="0" w:color="auto"/>
          </w:divBdr>
        </w:div>
        <w:div w:id="270016946">
          <w:marLeft w:val="0"/>
          <w:marRight w:val="0"/>
          <w:marTop w:val="0"/>
          <w:marBottom w:val="0"/>
          <w:divBdr>
            <w:top w:val="none" w:sz="0" w:space="0" w:color="auto"/>
            <w:left w:val="none" w:sz="0" w:space="0" w:color="auto"/>
            <w:bottom w:val="none" w:sz="0" w:space="0" w:color="auto"/>
            <w:right w:val="none" w:sz="0" w:space="0" w:color="auto"/>
          </w:divBdr>
        </w:div>
        <w:div w:id="270016951">
          <w:marLeft w:val="0"/>
          <w:marRight w:val="0"/>
          <w:marTop w:val="0"/>
          <w:marBottom w:val="0"/>
          <w:divBdr>
            <w:top w:val="none" w:sz="0" w:space="0" w:color="auto"/>
            <w:left w:val="none" w:sz="0" w:space="0" w:color="auto"/>
            <w:bottom w:val="none" w:sz="0" w:space="0" w:color="auto"/>
            <w:right w:val="none" w:sz="0" w:space="0" w:color="auto"/>
          </w:divBdr>
        </w:div>
        <w:div w:id="270016953">
          <w:marLeft w:val="0"/>
          <w:marRight w:val="0"/>
          <w:marTop w:val="0"/>
          <w:marBottom w:val="0"/>
          <w:divBdr>
            <w:top w:val="none" w:sz="0" w:space="0" w:color="auto"/>
            <w:left w:val="none" w:sz="0" w:space="0" w:color="auto"/>
            <w:bottom w:val="none" w:sz="0" w:space="0" w:color="auto"/>
            <w:right w:val="none" w:sz="0" w:space="0" w:color="auto"/>
          </w:divBdr>
        </w:div>
        <w:div w:id="270016958">
          <w:marLeft w:val="0"/>
          <w:marRight w:val="0"/>
          <w:marTop w:val="0"/>
          <w:marBottom w:val="0"/>
          <w:divBdr>
            <w:top w:val="none" w:sz="0" w:space="0" w:color="auto"/>
            <w:left w:val="none" w:sz="0" w:space="0" w:color="auto"/>
            <w:bottom w:val="none" w:sz="0" w:space="0" w:color="auto"/>
            <w:right w:val="none" w:sz="0" w:space="0" w:color="auto"/>
          </w:divBdr>
        </w:div>
        <w:div w:id="270016968">
          <w:marLeft w:val="0"/>
          <w:marRight w:val="0"/>
          <w:marTop w:val="0"/>
          <w:marBottom w:val="0"/>
          <w:divBdr>
            <w:top w:val="none" w:sz="0" w:space="0" w:color="auto"/>
            <w:left w:val="none" w:sz="0" w:space="0" w:color="auto"/>
            <w:bottom w:val="none" w:sz="0" w:space="0" w:color="auto"/>
            <w:right w:val="none" w:sz="0" w:space="0" w:color="auto"/>
          </w:divBdr>
        </w:div>
        <w:div w:id="270016980">
          <w:marLeft w:val="0"/>
          <w:marRight w:val="0"/>
          <w:marTop w:val="0"/>
          <w:marBottom w:val="0"/>
          <w:divBdr>
            <w:top w:val="none" w:sz="0" w:space="0" w:color="auto"/>
            <w:left w:val="none" w:sz="0" w:space="0" w:color="auto"/>
            <w:bottom w:val="none" w:sz="0" w:space="0" w:color="auto"/>
            <w:right w:val="none" w:sz="0" w:space="0" w:color="auto"/>
          </w:divBdr>
        </w:div>
        <w:div w:id="270016994">
          <w:marLeft w:val="0"/>
          <w:marRight w:val="0"/>
          <w:marTop w:val="0"/>
          <w:marBottom w:val="0"/>
          <w:divBdr>
            <w:top w:val="none" w:sz="0" w:space="0" w:color="auto"/>
            <w:left w:val="none" w:sz="0" w:space="0" w:color="auto"/>
            <w:bottom w:val="none" w:sz="0" w:space="0" w:color="auto"/>
            <w:right w:val="none" w:sz="0" w:space="0" w:color="auto"/>
          </w:divBdr>
        </w:div>
        <w:div w:id="270016996">
          <w:marLeft w:val="0"/>
          <w:marRight w:val="0"/>
          <w:marTop w:val="0"/>
          <w:marBottom w:val="0"/>
          <w:divBdr>
            <w:top w:val="none" w:sz="0" w:space="0" w:color="auto"/>
            <w:left w:val="none" w:sz="0" w:space="0" w:color="auto"/>
            <w:bottom w:val="none" w:sz="0" w:space="0" w:color="auto"/>
            <w:right w:val="none" w:sz="0" w:space="0" w:color="auto"/>
          </w:divBdr>
        </w:div>
        <w:div w:id="270017000">
          <w:marLeft w:val="0"/>
          <w:marRight w:val="0"/>
          <w:marTop w:val="0"/>
          <w:marBottom w:val="0"/>
          <w:divBdr>
            <w:top w:val="none" w:sz="0" w:space="0" w:color="auto"/>
            <w:left w:val="none" w:sz="0" w:space="0" w:color="auto"/>
            <w:bottom w:val="none" w:sz="0" w:space="0" w:color="auto"/>
            <w:right w:val="none" w:sz="0" w:space="0" w:color="auto"/>
          </w:divBdr>
        </w:div>
        <w:div w:id="270017002">
          <w:marLeft w:val="0"/>
          <w:marRight w:val="0"/>
          <w:marTop w:val="0"/>
          <w:marBottom w:val="0"/>
          <w:divBdr>
            <w:top w:val="none" w:sz="0" w:space="0" w:color="auto"/>
            <w:left w:val="none" w:sz="0" w:space="0" w:color="auto"/>
            <w:bottom w:val="none" w:sz="0" w:space="0" w:color="auto"/>
            <w:right w:val="none" w:sz="0" w:space="0" w:color="auto"/>
          </w:divBdr>
        </w:div>
        <w:div w:id="270017006">
          <w:marLeft w:val="0"/>
          <w:marRight w:val="0"/>
          <w:marTop w:val="0"/>
          <w:marBottom w:val="0"/>
          <w:divBdr>
            <w:top w:val="none" w:sz="0" w:space="0" w:color="auto"/>
            <w:left w:val="none" w:sz="0" w:space="0" w:color="auto"/>
            <w:bottom w:val="none" w:sz="0" w:space="0" w:color="auto"/>
            <w:right w:val="none" w:sz="0" w:space="0" w:color="auto"/>
          </w:divBdr>
        </w:div>
        <w:div w:id="270017007">
          <w:marLeft w:val="0"/>
          <w:marRight w:val="0"/>
          <w:marTop w:val="0"/>
          <w:marBottom w:val="0"/>
          <w:divBdr>
            <w:top w:val="none" w:sz="0" w:space="0" w:color="auto"/>
            <w:left w:val="none" w:sz="0" w:space="0" w:color="auto"/>
            <w:bottom w:val="none" w:sz="0" w:space="0" w:color="auto"/>
            <w:right w:val="none" w:sz="0" w:space="0" w:color="auto"/>
          </w:divBdr>
        </w:div>
        <w:div w:id="270017013">
          <w:marLeft w:val="0"/>
          <w:marRight w:val="0"/>
          <w:marTop w:val="0"/>
          <w:marBottom w:val="0"/>
          <w:divBdr>
            <w:top w:val="none" w:sz="0" w:space="0" w:color="auto"/>
            <w:left w:val="none" w:sz="0" w:space="0" w:color="auto"/>
            <w:bottom w:val="none" w:sz="0" w:space="0" w:color="auto"/>
            <w:right w:val="none" w:sz="0" w:space="0" w:color="auto"/>
          </w:divBdr>
        </w:div>
        <w:div w:id="270017017">
          <w:marLeft w:val="0"/>
          <w:marRight w:val="0"/>
          <w:marTop w:val="0"/>
          <w:marBottom w:val="0"/>
          <w:divBdr>
            <w:top w:val="none" w:sz="0" w:space="0" w:color="auto"/>
            <w:left w:val="none" w:sz="0" w:space="0" w:color="auto"/>
            <w:bottom w:val="none" w:sz="0" w:space="0" w:color="auto"/>
            <w:right w:val="none" w:sz="0" w:space="0" w:color="auto"/>
          </w:divBdr>
        </w:div>
        <w:div w:id="270017022">
          <w:marLeft w:val="0"/>
          <w:marRight w:val="0"/>
          <w:marTop w:val="0"/>
          <w:marBottom w:val="0"/>
          <w:divBdr>
            <w:top w:val="none" w:sz="0" w:space="0" w:color="auto"/>
            <w:left w:val="none" w:sz="0" w:space="0" w:color="auto"/>
            <w:bottom w:val="none" w:sz="0" w:space="0" w:color="auto"/>
            <w:right w:val="none" w:sz="0" w:space="0" w:color="auto"/>
          </w:divBdr>
        </w:div>
        <w:div w:id="270017023">
          <w:marLeft w:val="0"/>
          <w:marRight w:val="0"/>
          <w:marTop w:val="0"/>
          <w:marBottom w:val="0"/>
          <w:divBdr>
            <w:top w:val="none" w:sz="0" w:space="0" w:color="auto"/>
            <w:left w:val="none" w:sz="0" w:space="0" w:color="auto"/>
            <w:bottom w:val="none" w:sz="0" w:space="0" w:color="auto"/>
            <w:right w:val="none" w:sz="0" w:space="0" w:color="auto"/>
          </w:divBdr>
        </w:div>
        <w:div w:id="270017024">
          <w:marLeft w:val="0"/>
          <w:marRight w:val="0"/>
          <w:marTop w:val="0"/>
          <w:marBottom w:val="0"/>
          <w:divBdr>
            <w:top w:val="none" w:sz="0" w:space="0" w:color="auto"/>
            <w:left w:val="none" w:sz="0" w:space="0" w:color="auto"/>
            <w:bottom w:val="none" w:sz="0" w:space="0" w:color="auto"/>
            <w:right w:val="none" w:sz="0" w:space="0" w:color="auto"/>
          </w:divBdr>
        </w:div>
        <w:div w:id="270017028">
          <w:marLeft w:val="0"/>
          <w:marRight w:val="0"/>
          <w:marTop w:val="0"/>
          <w:marBottom w:val="0"/>
          <w:divBdr>
            <w:top w:val="none" w:sz="0" w:space="0" w:color="auto"/>
            <w:left w:val="none" w:sz="0" w:space="0" w:color="auto"/>
            <w:bottom w:val="none" w:sz="0" w:space="0" w:color="auto"/>
            <w:right w:val="none" w:sz="0" w:space="0" w:color="auto"/>
          </w:divBdr>
        </w:div>
        <w:div w:id="270017030">
          <w:marLeft w:val="0"/>
          <w:marRight w:val="0"/>
          <w:marTop w:val="0"/>
          <w:marBottom w:val="0"/>
          <w:divBdr>
            <w:top w:val="none" w:sz="0" w:space="0" w:color="auto"/>
            <w:left w:val="none" w:sz="0" w:space="0" w:color="auto"/>
            <w:bottom w:val="none" w:sz="0" w:space="0" w:color="auto"/>
            <w:right w:val="none" w:sz="0" w:space="0" w:color="auto"/>
          </w:divBdr>
        </w:div>
        <w:div w:id="270017033">
          <w:marLeft w:val="0"/>
          <w:marRight w:val="0"/>
          <w:marTop w:val="0"/>
          <w:marBottom w:val="0"/>
          <w:divBdr>
            <w:top w:val="none" w:sz="0" w:space="0" w:color="auto"/>
            <w:left w:val="none" w:sz="0" w:space="0" w:color="auto"/>
            <w:bottom w:val="none" w:sz="0" w:space="0" w:color="auto"/>
            <w:right w:val="none" w:sz="0" w:space="0" w:color="auto"/>
          </w:divBdr>
        </w:div>
        <w:div w:id="270017039">
          <w:marLeft w:val="0"/>
          <w:marRight w:val="0"/>
          <w:marTop w:val="0"/>
          <w:marBottom w:val="0"/>
          <w:divBdr>
            <w:top w:val="none" w:sz="0" w:space="0" w:color="auto"/>
            <w:left w:val="none" w:sz="0" w:space="0" w:color="auto"/>
            <w:bottom w:val="none" w:sz="0" w:space="0" w:color="auto"/>
            <w:right w:val="none" w:sz="0" w:space="0" w:color="auto"/>
          </w:divBdr>
        </w:div>
        <w:div w:id="270017040">
          <w:marLeft w:val="0"/>
          <w:marRight w:val="0"/>
          <w:marTop w:val="0"/>
          <w:marBottom w:val="0"/>
          <w:divBdr>
            <w:top w:val="none" w:sz="0" w:space="0" w:color="auto"/>
            <w:left w:val="none" w:sz="0" w:space="0" w:color="auto"/>
            <w:bottom w:val="none" w:sz="0" w:space="0" w:color="auto"/>
            <w:right w:val="none" w:sz="0" w:space="0" w:color="auto"/>
          </w:divBdr>
        </w:div>
        <w:div w:id="270017042">
          <w:marLeft w:val="0"/>
          <w:marRight w:val="0"/>
          <w:marTop w:val="0"/>
          <w:marBottom w:val="0"/>
          <w:divBdr>
            <w:top w:val="none" w:sz="0" w:space="0" w:color="auto"/>
            <w:left w:val="none" w:sz="0" w:space="0" w:color="auto"/>
            <w:bottom w:val="none" w:sz="0" w:space="0" w:color="auto"/>
            <w:right w:val="none" w:sz="0" w:space="0" w:color="auto"/>
          </w:divBdr>
        </w:div>
        <w:div w:id="270017044">
          <w:marLeft w:val="0"/>
          <w:marRight w:val="0"/>
          <w:marTop w:val="0"/>
          <w:marBottom w:val="0"/>
          <w:divBdr>
            <w:top w:val="none" w:sz="0" w:space="0" w:color="auto"/>
            <w:left w:val="none" w:sz="0" w:space="0" w:color="auto"/>
            <w:bottom w:val="none" w:sz="0" w:space="0" w:color="auto"/>
            <w:right w:val="none" w:sz="0" w:space="0" w:color="auto"/>
          </w:divBdr>
        </w:div>
        <w:div w:id="270017047">
          <w:marLeft w:val="0"/>
          <w:marRight w:val="0"/>
          <w:marTop w:val="0"/>
          <w:marBottom w:val="0"/>
          <w:divBdr>
            <w:top w:val="none" w:sz="0" w:space="0" w:color="auto"/>
            <w:left w:val="none" w:sz="0" w:space="0" w:color="auto"/>
            <w:bottom w:val="none" w:sz="0" w:space="0" w:color="auto"/>
            <w:right w:val="none" w:sz="0" w:space="0" w:color="auto"/>
          </w:divBdr>
        </w:div>
        <w:div w:id="270017050">
          <w:marLeft w:val="0"/>
          <w:marRight w:val="0"/>
          <w:marTop w:val="0"/>
          <w:marBottom w:val="0"/>
          <w:divBdr>
            <w:top w:val="none" w:sz="0" w:space="0" w:color="auto"/>
            <w:left w:val="none" w:sz="0" w:space="0" w:color="auto"/>
            <w:bottom w:val="none" w:sz="0" w:space="0" w:color="auto"/>
            <w:right w:val="none" w:sz="0" w:space="0" w:color="auto"/>
          </w:divBdr>
        </w:div>
        <w:div w:id="270017051">
          <w:marLeft w:val="0"/>
          <w:marRight w:val="0"/>
          <w:marTop w:val="0"/>
          <w:marBottom w:val="0"/>
          <w:divBdr>
            <w:top w:val="none" w:sz="0" w:space="0" w:color="auto"/>
            <w:left w:val="none" w:sz="0" w:space="0" w:color="auto"/>
            <w:bottom w:val="none" w:sz="0" w:space="0" w:color="auto"/>
            <w:right w:val="none" w:sz="0" w:space="0" w:color="auto"/>
          </w:divBdr>
        </w:div>
        <w:div w:id="270017053">
          <w:marLeft w:val="0"/>
          <w:marRight w:val="0"/>
          <w:marTop w:val="0"/>
          <w:marBottom w:val="0"/>
          <w:divBdr>
            <w:top w:val="none" w:sz="0" w:space="0" w:color="auto"/>
            <w:left w:val="none" w:sz="0" w:space="0" w:color="auto"/>
            <w:bottom w:val="none" w:sz="0" w:space="0" w:color="auto"/>
            <w:right w:val="none" w:sz="0" w:space="0" w:color="auto"/>
          </w:divBdr>
        </w:div>
        <w:div w:id="270017054">
          <w:marLeft w:val="0"/>
          <w:marRight w:val="0"/>
          <w:marTop w:val="0"/>
          <w:marBottom w:val="0"/>
          <w:divBdr>
            <w:top w:val="none" w:sz="0" w:space="0" w:color="auto"/>
            <w:left w:val="none" w:sz="0" w:space="0" w:color="auto"/>
            <w:bottom w:val="none" w:sz="0" w:space="0" w:color="auto"/>
            <w:right w:val="none" w:sz="0" w:space="0" w:color="auto"/>
          </w:divBdr>
        </w:div>
        <w:div w:id="270017063">
          <w:marLeft w:val="0"/>
          <w:marRight w:val="0"/>
          <w:marTop w:val="0"/>
          <w:marBottom w:val="0"/>
          <w:divBdr>
            <w:top w:val="none" w:sz="0" w:space="0" w:color="auto"/>
            <w:left w:val="none" w:sz="0" w:space="0" w:color="auto"/>
            <w:bottom w:val="none" w:sz="0" w:space="0" w:color="auto"/>
            <w:right w:val="none" w:sz="0" w:space="0" w:color="auto"/>
          </w:divBdr>
        </w:div>
        <w:div w:id="270017067">
          <w:marLeft w:val="0"/>
          <w:marRight w:val="0"/>
          <w:marTop w:val="0"/>
          <w:marBottom w:val="0"/>
          <w:divBdr>
            <w:top w:val="none" w:sz="0" w:space="0" w:color="auto"/>
            <w:left w:val="none" w:sz="0" w:space="0" w:color="auto"/>
            <w:bottom w:val="none" w:sz="0" w:space="0" w:color="auto"/>
            <w:right w:val="none" w:sz="0" w:space="0" w:color="auto"/>
          </w:divBdr>
        </w:div>
        <w:div w:id="270017074">
          <w:marLeft w:val="0"/>
          <w:marRight w:val="0"/>
          <w:marTop w:val="0"/>
          <w:marBottom w:val="0"/>
          <w:divBdr>
            <w:top w:val="none" w:sz="0" w:space="0" w:color="auto"/>
            <w:left w:val="none" w:sz="0" w:space="0" w:color="auto"/>
            <w:bottom w:val="none" w:sz="0" w:space="0" w:color="auto"/>
            <w:right w:val="none" w:sz="0" w:space="0" w:color="auto"/>
          </w:divBdr>
        </w:div>
        <w:div w:id="270017081">
          <w:marLeft w:val="0"/>
          <w:marRight w:val="0"/>
          <w:marTop w:val="0"/>
          <w:marBottom w:val="0"/>
          <w:divBdr>
            <w:top w:val="none" w:sz="0" w:space="0" w:color="auto"/>
            <w:left w:val="none" w:sz="0" w:space="0" w:color="auto"/>
            <w:bottom w:val="none" w:sz="0" w:space="0" w:color="auto"/>
            <w:right w:val="none" w:sz="0" w:space="0" w:color="auto"/>
          </w:divBdr>
        </w:div>
        <w:div w:id="270017083">
          <w:marLeft w:val="0"/>
          <w:marRight w:val="0"/>
          <w:marTop w:val="0"/>
          <w:marBottom w:val="0"/>
          <w:divBdr>
            <w:top w:val="none" w:sz="0" w:space="0" w:color="auto"/>
            <w:left w:val="none" w:sz="0" w:space="0" w:color="auto"/>
            <w:bottom w:val="none" w:sz="0" w:space="0" w:color="auto"/>
            <w:right w:val="none" w:sz="0" w:space="0" w:color="auto"/>
          </w:divBdr>
        </w:div>
        <w:div w:id="270017085">
          <w:marLeft w:val="0"/>
          <w:marRight w:val="0"/>
          <w:marTop w:val="0"/>
          <w:marBottom w:val="0"/>
          <w:divBdr>
            <w:top w:val="none" w:sz="0" w:space="0" w:color="auto"/>
            <w:left w:val="none" w:sz="0" w:space="0" w:color="auto"/>
            <w:bottom w:val="none" w:sz="0" w:space="0" w:color="auto"/>
            <w:right w:val="none" w:sz="0" w:space="0" w:color="auto"/>
          </w:divBdr>
        </w:div>
        <w:div w:id="270017089">
          <w:marLeft w:val="0"/>
          <w:marRight w:val="0"/>
          <w:marTop w:val="0"/>
          <w:marBottom w:val="0"/>
          <w:divBdr>
            <w:top w:val="none" w:sz="0" w:space="0" w:color="auto"/>
            <w:left w:val="none" w:sz="0" w:space="0" w:color="auto"/>
            <w:bottom w:val="none" w:sz="0" w:space="0" w:color="auto"/>
            <w:right w:val="none" w:sz="0" w:space="0" w:color="auto"/>
          </w:divBdr>
        </w:div>
        <w:div w:id="270017092">
          <w:marLeft w:val="0"/>
          <w:marRight w:val="0"/>
          <w:marTop w:val="0"/>
          <w:marBottom w:val="0"/>
          <w:divBdr>
            <w:top w:val="none" w:sz="0" w:space="0" w:color="auto"/>
            <w:left w:val="none" w:sz="0" w:space="0" w:color="auto"/>
            <w:bottom w:val="none" w:sz="0" w:space="0" w:color="auto"/>
            <w:right w:val="none" w:sz="0" w:space="0" w:color="auto"/>
          </w:divBdr>
        </w:div>
        <w:div w:id="270017093">
          <w:marLeft w:val="0"/>
          <w:marRight w:val="0"/>
          <w:marTop w:val="0"/>
          <w:marBottom w:val="0"/>
          <w:divBdr>
            <w:top w:val="none" w:sz="0" w:space="0" w:color="auto"/>
            <w:left w:val="none" w:sz="0" w:space="0" w:color="auto"/>
            <w:bottom w:val="none" w:sz="0" w:space="0" w:color="auto"/>
            <w:right w:val="none" w:sz="0" w:space="0" w:color="auto"/>
          </w:divBdr>
        </w:div>
        <w:div w:id="270017102">
          <w:marLeft w:val="0"/>
          <w:marRight w:val="0"/>
          <w:marTop w:val="0"/>
          <w:marBottom w:val="0"/>
          <w:divBdr>
            <w:top w:val="none" w:sz="0" w:space="0" w:color="auto"/>
            <w:left w:val="none" w:sz="0" w:space="0" w:color="auto"/>
            <w:bottom w:val="none" w:sz="0" w:space="0" w:color="auto"/>
            <w:right w:val="none" w:sz="0" w:space="0" w:color="auto"/>
          </w:divBdr>
        </w:div>
        <w:div w:id="270017103">
          <w:marLeft w:val="0"/>
          <w:marRight w:val="0"/>
          <w:marTop w:val="0"/>
          <w:marBottom w:val="0"/>
          <w:divBdr>
            <w:top w:val="none" w:sz="0" w:space="0" w:color="auto"/>
            <w:left w:val="none" w:sz="0" w:space="0" w:color="auto"/>
            <w:bottom w:val="none" w:sz="0" w:space="0" w:color="auto"/>
            <w:right w:val="none" w:sz="0" w:space="0" w:color="auto"/>
          </w:divBdr>
        </w:div>
        <w:div w:id="270017107">
          <w:marLeft w:val="0"/>
          <w:marRight w:val="0"/>
          <w:marTop w:val="0"/>
          <w:marBottom w:val="0"/>
          <w:divBdr>
            <w:top w:val="none" w:sz="0" w:space="0" w:color="auto"/>
            <w:left w:val="none" w:sz="0" w:space="0" w:color="auto"/>
            <w:bottom w:val="none" w:sz="0" w:space="0" w:color="auto"/>
            <w:right w:val="none" w:sz="0" w:space="0" w:color="auto"/>
          </w:divBdr>
        </w:div>
        <w:div w:id="270017109">
          <w:marLeft w:val="0"/>
          <w:marRight w:val="0"/>
          <w:marTop w:val="0"/>
          <w:marBottom w:val="0"/>
          <w:divBdr>
            <w:top w:val="none" w:sz="0" w:space="0" w:color="auto"/>
            <w:left w:val="none" w:sz="0" w:space="0" w:color="auto"/>
            <w:bottom w:val="none" w:sz="0" w:space="0" w:color="auto"/>
            <w:right w:val="none" w:sz="0" w:space="0" w:color="auto"/>
          </w:divBdr>
        </w:div>
        <w:div w:id="270017111">
          <w:marLeft w:val="0"/>
          <w:marRight w:val="0"/>
          <w:marTop w:val="0"/>
          <w:marBottom w:val="0"/>
          <w:divBdr>
            <w:top w:val="none" w:sz="0" w:space="0" w:color="auto"/>
            <w:left w:val="none" w:sz="0" w:space="0" w:color="auto"/>
            <w:bottom w:val="none" w:sz="0" w:space="0" w:color="auto"/>
            <w:right w:val="none" w:sz="0" w:space="0" w:color="auto"/>
          </w:divBdr>
        </w:div>
        <w:div w:id="270017114">
          <w:marLeft w:val="0"/>
          <w:marRight w:val="0"/>
          <w:marTop w:val="0"/>
          <w:marBottom w:val="0"/>
          <w:divBdr>
            <w:top w:val="none" w:sz="0" w:space="0" w:color="auto"/>
            <w:left w:val="none" w:sz="0" w:space="0" w:color="auto"/>
            <w:bottom w:val="none" w:sz="0" w:space="0" w:color="auto"/>
            <w:right w:val="none" w:sz="0" w:space="0" w:color="auto"/>
          </w:divBdr>
        </w:div>
        <w:div w:id="270017115">
          <w:marLeft w:val="0"/>
          <w:marRight w:val="0"/>
          <w:marTop w:val="0"/>
          <w:marBottom w:val="0"/>
          <w:divBdr>
            <w:top w:val="none" w:sz="0" w:space="0" w:color="auto"/>
            <w:left w:val="none" w:sz="0" w:space="0" w:color="auto"/>
            <w:bottom w:val="none" w:sz="0" w:space="0" w:color="auto"/>
            <w:right w:val="none" w:sz="0" w:space="0" w:color="auto"/>
          </w:divBdr>
        </w:div>
        <w:div w:id="270017118">
          <w:marLeft w:val="0"/>
          <w:marRight w:val="0"/>
          <w:marTop w:val="0"/>
          <w:marBottom w:val="0"/>
          <w:divBdr>
            <w:top w:val="none" w:sz="0" w:space="0" w:color="auto"/>
            <w:left w:val="none" w:sz="0" w:space="0" w:color="auto"/>
            <w:bottom w:val="none" w:sz="0" w:space="0" w:color="auto"/>
            <w:right w:val="none" w:sz="0" w:space="0" w:color="auto"/>
          </w:divBdr>
        </w:div>
        <w:div w:id="270017121">
          <w:marLeft w:val="0"/>
          <w:marRight w:val="0"/>
          <w:marTop w:val="0"/>
          <w:marBottom w:val="0"/>
          <w:divBdr>
            <w:top w:val="none" w:sz="0" w:space="0" w:color="auto"/>
            <w:left w:val="none" w:sz="0" w:space="0" w:color="auto"/>
            <w:bottom w:val="none" w:sz="0" w:space="0" w:color="auto"/>
            <w:right w:val="none" w:sz="0" w:space="0" w:color="auto"/>
          </w:divBdr>
        </w:div>
        <w:div w:id="270017123">
          <w:marLeft w:val="0"/>
          <w:marRight w:val="0"/>
          <w:marTop w:val="0"/>
          <w:marBottom w:val="0"/>
          <w:divBdr>
            <w:top w:val="none" w:sz="0" w:space="0" w:color="auto"/>
            <w:left w:val="none" w:sz="0" w:space="0" w:color="auto"/>
            <w:bottom w:val="none" w:sz="0" w:space="0" w:color="auto"/>
            <w:right w:val="none" w:sz="0" w:space="0" w:color="auto"/>
          </w:divBdr>
        </w:div>
        <w:div w:id="270017124">
          <w:marLeft w:val="0"/>
          <w:marRight w:val="0"/>
          <w:marTop w:val="0"/>
          <w:marBottom w:val="0"/>
          <w:divBdr>
            <w:top w:val="none" w:sz="0" w:space="0" w:color="auto"/>
            <w:left w:val="none" w:sz="0" w:space="0" w:color="auto"/>
            <w:bottom w:val="none" w:sz="0" w:space="0" w:color="auto"/>
            <w:right w:val="none" w:sz="0" w:space="0" w:color="auto"/>
          </w:divBdr>
        </w:div>
        <w:div w:id="270017125">
          <w:marLeft w:val="0"/>
          <w:marRight w:val="0"/>
          <w:marTop w:val="0"/>
          <w:marBottom w:val="0"/>
          <w:divBdr>
            <w:top w:val="none" w:sz="0" w:space="0" w:color="auto"/>
            <w:left w:val="none" w:sz="0" w:space="0" w:color="auto"/>
            <w:bottom w:val="none" w:sz="0" w:space="0" w:color="auto"/>
            <w:right w:val="none" w:sz="0" w:space="0" w:color="auto"/>
          </w:divBdr>
        </w:div>
        <w:div w:id="270017127">
          <w:marLeft w:val="0"/>
          <w:marRight w:val="0"/>
          <w:marTop w:val="0"/>
          <w:marBottom w:val="0"/>
          <w:divBdr>
            <w:top w:val="none" w:sz="0" w:space="0" w:color="auto"/>
            <w:left w:val="none" w:sz="0" w:space="0" w:color="auto"/>
            <w:bottom w:val="none" w:sz="0" w:space="0" w:color="auto"/>
            <w:right w:val="none" w:sz="0" w:space="0" w:color="auto"/>
          </w:divBdr>
        </w:div>
        <w:div w:id="270017132">
          <w:marLeft w:val="0"/>
          <w:marRight w:val="0"/>
          <w:marTop w:val="0"/>
          <w:marBottom w:val="0"/>
          <w:divBdr>
            <w:top w:val="none" w:sz="0" w:space="0" w:color="auto"/>
            <w:left w:val="none" w:sz="0" w:space="0" w:color="auto"/>
            <w:bottom w:val="none" w:sz="0" w:space="0" w:color="auto"/>
            <w:right w:val="none" w:sz="0" w:space="0" w:color="auto"/>
          </w:divBdr>
        </w:div>
        <w:div w:id="270017135">
          <w:marLeft w:val="0"/>
          <w:marRight w:val="0"/>
          <w:marTop w:val="0"/>
          <w:marBottom w:val="0"/>
          <w:divBdr>
            <w:top w:val="none" w:sz="0" w:space="0" w:color="auto"/>
            <w:left w:val="none" w:sz="0" w:space="0" w:color="auto"/>
            <w:bottom w:val="none" w:sz="0" w:space="0" w:color="auto"/>
            <w:right w:val="none" w:sz="0" w:space="0" w:color="auto"/>
          </w:divBdr>
        </w:div>
        <w:div w:id="270017137">
          <w:marLeft w:val="0"/>
          <w:marRight w:val="0"/>
          <w:marTop w:val="0"/>
          <w:marBottom w:val="0"/>
          <w:divBdr>
            <w:top w:val="none" w:sz="0" w:space="0" w:color="auto"/>
            <w:left w:val="none" w:sz="0" w:space="0" w:color="auto"/>
            <w:bottom w:val="none" w:sz="0" w:space="0" w:color="auto"/>
            <w:right w:val="none" w:sz="0" w:space="0" w:color="auto"/>
          </w:divBdr>
        </w:div>
        <w:div w:id="270017140">
          <w:marLeft w:val="0"/>
          <w:marRight w:val="0"/>
          <w:marTop w:val="0"/>
          <w:marBottom w:val="0"/>
          <w:divBdr>
            <w:top w:val="none" w:sz="0" w:space="0" w:color="auto"/>
            <w:left w:val="none" w:sz="0" w:space="0" w:color="auto"/>
            <w:bottom w:val="none" w:sz="0" w:space="0" w:color="auto"/>
            <w:right w:val="none" w:sz="0" w:space="0" w:color="auto"/>
          </w:divBdr>
        </w:div>
        <w:div w:id="270017144">
          <w:marLeft w:val="0"/>
          <w:marRight w:val="0"/>
          <w:marTop w:val="0"/>
          <w:marBottom w:val="0"/>
          <w:divBdr>
            <w:top w:val="none" w:sz="0" w:space="0" w:color="auto"/>
            <w:left w:val="none" w:sz="0" w:space="0" w:color="auto"/>
            <w:bottom w:val="none" w:sz="0" w:space="0" w:color="auto"/>
            <w:right w:val="none" w:sz="0" w:space="0" w:color="auto"/>
          </w:divBdr>
        </w:div>
        <w:div w:id="270017146">
          <w:marLeft w:val="0"/>
          <w:marRight w:val="0"/>
          <w:marTop w:val="0"/>
          <w:marBottom w:val="0"/>
          <w:divBdr>
            <w:top w:val="none" w:sz="0" w:space="0" w:color="auto"/>
            <w:left w:val="none" w:sz="0" w:space="0" w:color="auto"/>
            <w:bottom w:val="none" w:sz="0" w:space="0" w:color="auto"/>
            <w:right w:val="none" w:sz="0" w:space="0" w:color="auto"/>
          </w:divBdr>
        </w:div>
        <w:div w:id="270017149">
          <w:marLeft w:val="0"/>
          <w:marRight w:val="0"/>
          <w:marTop w:val="0"/>
          <w:marBottom w:val="0"/>
          <w:divBdr>
            <w:top w:val="none" w:sz="0" w:space="0" w:color="auto"/>
            <w:left w:val="none" w:sz="0" w:space="0" w:color="auto"/>
            <w:bottom w:val="none" w:sz="0" w:space="0" w:color="auto"/>
            <w:right w:val="none" w:sz="0" w:space="0" w:color="auto"/>
          </w:divBdr>
        </w:div>
        <w:div w:id="270017150">
          <w:marLeft w:val="0"/>
          <w:marRight w:val="0"/>
          <w:marTop w:val="0"/>
          <w:marBottom w:val="0"/>
          <w:divBdr>
            <w:top w:val="none" w:sz="0" w:space="0" w:color="auto"/>
            <w:left w:val="none" w:sz="0" w:space="0" w:color="auto"/>
            <w:bottom w:val="none" w:sz="0" w:space="0" w:color="auto"/>
            <w:right w:val="none" w:sz="0" w:space="0" w:color="auto"/>
          </w:divBdr>
        </w:div>
        <w:div w:id="270017165">
          <w:marLeft w:val="0"/>
          <w:marRight w:val="0"/>
          <w:marTop w:val="0"/>
          <w:marBottom w:val="0"/>
          <w:divBdr>
            <w:top w:val="none" w:sz="0" w:space="0" w:color="auto"/>
            <w:left w:val="none" w:sz="0" w:space="0" w:color="auto"/>
            <w:bottom w:val="none" w:sz="0" w:space="0" w:color="auto"/>
            <w:right w:val="none" w:sz="0" w:space="0" w:color="auto"/>
          </w:divBdr>
        </w:div>
        <w:div w:id="270017170">
          <w:marLeft w:val="0"/>
          <w:marRight w:val="0"/>
          <w:marTop w:val="0"/>
          <w:marBottom w:val="0"/>
          <w:divBdr>
            <w:top w:val="none" w:sz="0" w:space="0" w:color="auto"/>
            <w:left w:val="none" w:sz="0" w:space="0" w:color="auto"/>
            <w:bottom w:val="none" w:sz="0" w:space="0" w:color="auto"/>
            <w:right w:val="none" w:sz="0" w:space="0" w:color="auto"/>
          </w:divBdr>
        </w:div>
        <w:div w:id="270017178">
          <w:marLeft w:val="0"/>
          <w:marRight w:val="0"/>
          <w:marTop w:val="0"/>
          <w:marBottom w:val="0"/>
          <w:divBdr>
            <w:top w:val="none" w:sz="0" w:space="0" w:color="auto"/>
            <w:left w:val="none" w:sz="0" w:space="0" w:color="auto"/>
            <w:bottom w:val="none" w:sz="0" w:space="0" w:color="auto"/>
            <w:right w:val="none" w:sz="0" w:space="0" w:color="auto"/>
          </w:divBdr>
        </w:div>
        <w:div w:id="270017180">
          <w:marLeft w:val="0"/>
          <w:marRight w:val="0"/>
          <w:marTop w:val="0"/>
          <w:marBottom w:val="0"/>
          <w:divBdr>
            <w:top w:val="none" w:sz="0" w:space="0" w:color="auto"/>
            <w:left w:val="none" w:sz="0" w:space="0" w:color="auto"/>
            <w:bottom w:val="none" w:sz="0" w:space="0" w:color="auto"/>
            <w:right w:val="none" w:sz="0" w:space="0" w:color="auto"/>
          </w:divBdr>
        </w:div>
        <w:div w:id="270017182">
          <w:marLeft w:val="0"/>
          <w:marRight w:val="0"/>
          <w:marTop w:val="0"/>
          <w:marBottom w:val="0"/>
          <w:divBdr>
            <w:top w:val="none" w:sz="0" w:space="0" w:color="auto"/>
            <w:left w:val="none" w:sz="0" w:space="0" w:color="auto"/>
            <w:bottom w:val="none" w:sz="0" w:space="0" w:color="auto"/>
            <w:right w:val="none" w:sz="0" w:space="0" w:color="auto"/>
          </w:divBdr>
        </w:div>
        <w:div w:id="270017191">
          <w:marLeft w:val="0"/>
          <w:marRight w:val="0"/>
          <w:marTop w:val="0"/>
          <w:marBottom w:val="0"/>
          <w:divBdr>
            <w:top w:val="none" w:sz="0" w:space="0" w:color="auto"/>
            <w:left w:val="none" w:sz="0" w:space="0" w:color="auto"/>
            <w:bottom w:val="none" w:sz="0" w:space="0" w:color="auto"/>
            <w:right w:val="none" w:sz="0" w:space="0" w:color="auto"/>
          </w:divBdr>
        </w:div>
        <w:div w:id="270017192">
          <w:marLeft w:val="0"/>
          <w:marRight w:val="0"/>
          <w:marTop w:val="0"/>
          <w:marBottom w:val="0"/>
          <w:divBdr>
            <w:top w:val="none" w:sz="0" w:space="0" w:color="auto"/>
            <w:left w:val="none" w:sz="0" w:space="0" w:color="auto"/>
            <w:bottom w:val="none" w:sz="0" w:space="0" w:color="auto"/>
            <w:right w:val="none" w:sz="0" w:space="0" w:color="auto"/>
          </w:divBdr>
        </w:div>
        <w:div w:id="270017196">
          <w:marLeft w:val="0"/>
          <w:marRight w:val="0"/>
          <w:marTop w:val="0"/>
          <w:marBottom w:val="0"/>
          <w:divBdr>
            <w:top w:val="none" w:sz="0" w:space="0" w:color="auto"/>
            <w:left w:val="none" w:sz="0" w:space="0" w:color="auto"/>
            <w:bottom w:val="none" w:sz="0" w:space="0" w:color="auto"/>
            <w:right w:val="none" w:sz="0" w:space="0" w:color="auto"/>
          </w:divBdr>
        </w:div>
        <w:div w:id="270017197">
          <w:marLeft w:val="0"/>
          <w:marRight w:val="0"/>
          <w:marTop w:val="0"/>
          <w:marBottom w:val="0"/>
          <w:divBdr>
            <w:top w:val="none" w:sz="0" w:space="0" w:color="auto"/>
            <w:left w:val="none" w:sz="0" w:space="0" w:color="auto"/>
            <w:bottom w:val="none" w:sz="0" w:space="0" w:color="auto"/>
            <w:right w:val="none" w:sz="0" w:space="0" w:color="auto"/>
          </w:divBdr>
        </w:div>
        <w:div w:id="270017199">
          <w:marLeft w:val="0"/>
          <w:marRight w:val="0"/>
          <w:marTop w:val="0"/>
          <w:marBottom w:val="0"/>
          <w:divBdr>
            <w:top w:val="none" w:sz="0" w:space="0" w:color="auto"/>
            <w:left w:val="none" w:sz="0" w:space="0" w:color="auto"/>
            <w:bottom w:val="none" w:sz="0" w:space="0" w:color="auto"/>
            <w:right w:val="none" w:sz="0" w:space="0" w:color="auto"/>
          </w:divBdr>
        </w:div>
        <w:div w:id="270017203">
          <w:marLeft w:val="0"/>
          <w:marRight w:val="0"/>
          <w:marTop w:val="0"/>
          <w:marBottom w:val="0"/>
          <w:divBdr>
            <w:top w:val="none" w:sz="0" w:space="0" w:color="auto"/>
            <w:left w:val="none" w:sz="0" w:space="0" w:color="auto"/>
            <w:bottom w:val="none" w:sz="0" w:space="0" w:color="auto"/>
            <w:right w:val="none" w:sz="0" w:space="0" w:color="auto"/>
          </w:divBdr>
        </w:div>
        <w:div w:id="270017207">
          <w:marLeft w:val="0"/>
          <w:marRight w:val="0"/>
          <w:marTop w:val="0"/>
          <w:marBottom w:val="0"/>
          <w:divBdr>
            <w:top w:val="none" w:sz="0" w:space="0" w:color="auto"/>
            <w:left w:val="none" w:sz="0" w:space="0" w:color="auto"/>
            <w:bottom w:val="none" w:sz="0" w:space="0" w:color="auto"/>
            <w:right w:val="none" w:sz="0" w:space="0" w:color="auto"/>
          </w:divBdr>
        </w:div>
        <w:div w:id="270017208">
          <w:marLeft w:val="0"/>
          <w:marRight w:val="0"/>
          <w:marTop w:val="0"/>
          <w:marBottom w:val="0"/>
          <w:divBdr>
            <w:top w:val="none" w:sz="0" w:space="0" w:color="auto"/>
            <w:left w:val="none" w:sz="0" w:space="0" w:color="auto"/>
            <w:bottom w:val="none" w:sz="0" w:space="0" w:color="auto"/>
            <w:right w:val="none" w:sz="0" w:space="0" w:color="auto"/>
          </w:divBdr>
        </w:div>
        <w:div w:id="270017209">
          <w:marLeft w:val="0"/>
          <w:marRight w:val="0"/>
          <w:marTop w:val="0"/>
          <w:marBottom w:val="0"/>
          <w:divBdr>
            <w:top w:val="none" w:sz="0" w:space="0" w:color="auto"/>
            <w:left w:val="none" w:sz="0" w:space="0" w:color="auto"/>
            <w:bottom w:val="none" w:sz="0" w:space="0" w:color="auto"/>
            <w:right w:val="none" w:sz="0" w:space="0" w:color="auto"/>
          </w:divBdr>
        </w:div>
        <w:div w:id="270017217">
          <w:marLeft w:val="0"/>
          <w:marRight w:val="0"/>
          <w:marTop w:val="0"/>
          <w:marBottom w:val="0"/>
          <w:divBdr>
            <w:top w:val="none" w:sz="0" w:space="0" w:color="auto"/>
            <w:left w:val="none" w:sz="0" w:space="0" w:color="auto"/>
            <w:bottom w:val="none" w:sz="0" w:space="0" w:color="auto"/>
            <w:right w:val="none" w:sz="0" w:space="0" w:color="auto"/>
          </w:divBdr>
        </w:div>
        <w:div w:id="270017218">
          <w:marLeft w:val="0"/>
          <w:marRight w:val="0"/>
          <w:marTop w:val="0"/>
          <w:marBottom w:val="0"/>
          <w:divBdr>
            <w:top w:val="none" w:sz="0" w:space="0" w:color="auto"/>
            <w:left w:val="none" w:sz="0" w:space="0" w:color="auto"/>
            <w:bottom w:val="none" w:sz="0" w:space="0" w:color="auto"/>
            <w:right w:val="none" w:sz="0" w:space="0" w:color="auto"/>
          </w:divBdr>
        </w:div>
        <w:div w:id="270017220">
          <w:marLeft w:val="0"/>
          <w:marRight w:val="0"/>
          <w:marTop w:val="0"/>
          <w:marBottom w:val="0"/>
          <w:divBdr>
            <w:top w:val="none" w:sz="0" w:space="0" w:color="auto"/>
            <w:left w:val="none" w:sz="0" w:space="0" w:color="auto"/>
            <w:bottom w:val="none" w:sz="0" w:space="0" w:color="auto"/>
            <w:right w:val="none" w:sz="0" w:space="0" w:color="auto"/>
          </w:divBdr>
        </w:div>
        <w:div w:id="270017225">
          <w:marLeft w:val="0"/>
          <w:marRight w:val="0"/>
          <w:marTop w:val="0"/>
          <w:marBottom w:val="0"/>
          <w:divBdr>
            <w:top w:val="none" w:sz="0" w:space="0" w:color="auto"/>
            <w:left w:val="none" w:sz="0" w:space="0" w:color="auto"/>
            <w:bottom w:val="none" w:sz="0" w:space="0" w:color="auto"/>
            <w:right w:val="none" w:sz="0" w:space="0" w:color="auto"/>
          </w:divBdr>
        </w:div>
        <w:div w:id="270017229">
          <w:marLeft w:val="0"/>
          <w:marRight w:val="0"/>
          <w:marTop w:val="0"/>
          <w:marBottom w:val="0"/>
          <w:divBdr>
            <w:top w:val="none" w:sz="0" w:space="0" w:color="auto"/>
            <w:left w:val="none" w:sz="0" w:space="0" w:color="auto"/>
            <w:bottom w:val="none" w:sz="0" w:space="0" w:color="auto"/>
            <w:right w:val="none" w:sz="0" w:space="0" w:color="auto"/>
          </w:divBdr>
        </w:div>
        <w:div w:id="270017238">
          <w:marLeft w:val="0"/>
          <w:marRight w:val="0"/>
          <w:marTop w:val="0"/>
          <w:marBottom w:val="0"/>
          <w:divBdr>
            <w:top w:val="none" w:sz="0" w:space="0" w:color="auto"/>
            <w:left w:val="none" w:sz="0" w:space="0" w:color="auto"/>
            <w:bottom w:val="none" w:sz="0" w:space="0" w:color="auto"/>
            <w:right w:val="none" w:sz="0" w:space="0" w:color="auto"/>
          </w:divBdr>
        </w:div>
        <w:div w:id="270017240">
          <w:marLeft w:val="0"/>
          <w:marRight w:val="0"/>
          <w:marTop w:val="0"/>
          <w:marBottom w:val="0"/>
          <w:divBdr>
            <w:top w:val="none" w:sz="0" w:space="0" w:color="auto"/>
            <w:left w:val="none" w:sz="0" w:space="0" w:color="auto"/>
            <w:bottom w:val="none" w:sz="0" w:space="0" w:color="auto"/>
            <w:right w:val="none" w:sz="0" w:space="0" w:color="auto"/>
          </w:divBdr>
        </w:div>
        <w:div w:id="270017241">
          <w:marLeft w:val="0"/>
          <w:marRight w:val="0"/>
          <w:marTop w:val="0"/>
          <w:marBottom w:val="0"/>
          <w:divBdr>
            <w:top w:val="none" w:sz="0" w:space="0" w:color="auto"/>
            <w:left w:val="none" w:sz="0" w:space="0" w:color="auto"/>
            <w:bottom w:val="none" w:sz="0" w:space="0" w:color="auto"/>
            <w:right w:val="none" w:sz="0" w:space="0" w:color="auto"/>
          </w:divBdr>
        </w:div>
        <w:div w:id="270017249">
          <w:marLeft w:val="0"/>
          <w:marRight w:val="0"/>
          <w:marTop w:val="0"/>
          <w:marBottom w:val="0"/>
          <w:divBdr>
            <w:top w:val="none" w:sz="0" w:space="0" w:color="auto"/>
            <w:left w:val="none" w:sz="0" w:space="0" w:color="auto"/>
            <w:bottom w:val="none" w:sz="0" w:space="0" w:color="auto"/>
            <w:right w:val="none" w:sz="0" w:space="0" w:color="auto"/>
          </w:divBdr>
        </w:div>
        <w:div w:id="270017253">
          <w:marLeft w:val="0"/>
          <w:marRight w:val="0"/>
          <w:marTop w:val="0"/>
          <w:marBottom w:val="0"/>
          <w:divBdr>
            <w:top w:val="none" w:sz="0" w:space="0" w:color="auto"/>
            <w:left w:val="none" w:sz="0" w:space="0" w:color="auto"/>
            <w:bottom w:val="none" w:sz="0" w:space="0" w:color="auto"/>
            <w:right w:val="none" w:sz="0" w:space="0" w:color="auto"/>
          </w:divBdr>
        </w:div>
        <w:div w:id="270017264">
          <w:marLeft w:val="0"/>
          <w:marRight w:val="0"/>
          <w:marTop w:val="0"/>
          <w:marBottom w:val="0"/>
          <w:divBdr>
            <w:top w:val="none" w:sz="0" w:space="0" w:color="auto"/>
            <w:left w:val="none" w:sz="0" w:space="0" w:color="auto"/>
            <w:bottom w:val="none" w:sz="0" w:space="0" w:color="auto"/>
            <w:right w:val="none" w:sz="0" w:space="0" w:color="auto"/>
          </w:divBdr>
        </w:div>
        <w:div w:id="270017265">
          <w:marLeft w:val="0"/>
          <w:marRight w:val="0"/>
          <w:marTop w:val="0"/>
          <w:marBottom w:val="0"/>
          <w:divBdr>
            <w:top w:val="none" w:sz="0" w:space="0" w:color="auto"/>
            <w:left w:val="none" w:sz="0" w:space="0" w:color="auto"/>
            <w:bottom w:val="none" w:sz="0" w:space="0" w:color="auto"/>
            <w:right w:val="none" w:sz="0" w:space="0" w:color="auto"/>
          </w:divBdr>
        </w:div>
        <w:div w:id="270017267">
          <w:marLeft w:val="0"/>
          <w:marRight w:val="0"/>
          <w:marTop w:val="0"/>
          <w:marBottom w:val="0"/>
          <w:divBdr>
            <w:top w:val="none" w:sz="0" w:space="0" w:color="auto"/>
            <w:left w:val="none" w:sz="0" w:space="0" w:color="auto"/>
            <w:bottom w:val="none" w:sz="0" w:space="0" w:color="auto"/>
            <w:right w:val="none" w:sz="0" w:space="0" w:color="auto"/>
          </w:divBdr>
        </w:div>
        <w:div w:id="270017268">
          <w:marLeft w:val="0"/>
          <w:marRight w:val="0"/>
          <w:marTop w:val="0"/>
          <w:marBottom w:val="0"/>
          <w:divBdr>
            <w:top w:val="none" w:sz="0" w:space="0" w:color="auto"/>
            <w:left w:val="none" w:sz="0" w:space="0" w:color="auto"/>
            <w:bottom w:val="none" w:sz="0" w:space="0" w:color="auto"/>
            <w:right w:val="none" w:sz="0" w:space="0" w:color="auto"/>
          </w:divBdr>
        </w:div>
        <w:div w:id="270017269">
          <w:marLeft w:val="0"/>
          <w:marRight w:val="0"/>
          <w:marTop w:val="0"/>
          <w:marBottom w:val="0"/>
          <w:divBdr>
            <w:top w:val="none" w:sz="0" w:space="0" w:color="auto"/>
            <w:left w:val="none" w:sz="0" w:space="0" w:color="auto"/>
            <w:bottom w:val="none" w:sz="0" w:space="0" w:color="auto"/>
            <w:right w:val="none" w:sz="0" w:space="0" w:color="auto"/>
          </w:divBdr>
        </w:div>
        <w:div w:id="270017272">
          <w:marLeft w:val="0"/>
          <w:marRight w:val="0"/>
          <w:marTop w:val="0"/>
          <w:marBottom w:val="0"/>
          <w:divBdr>
            <w:top w:val="none" w:sz="0" w:space="0" w:color="auto"/>
            <w:left w:val="none" w:sz="0" w:space="0" w:color="auto"/>
            <w:bottom w:val="none" w:sz="0" w:space="0" w:color="auto"/>
            <w:right w:val="none" w:sz="0" w:space="0" w:color="auto"/>
          </w:divBdr>
        </w:div>
        <w:div w:id="270017275">
          <w:marLeft w:val="0"/>
          <w:marRight w:val="0"/>
          <w:marTop w:val="0"/>
          <w:marBottom w:val="0"/>
          <w:divBdr>
            <w:top w:val="none" w:sz="0" w:space="0" w:color="auto"/>
            <w:left w:val="none" w:sz="0" w:space="0" w:color="auto"/>
            <w:bottom w:val="none" w:sz="0" w:space="0" w:color="auto"/>
            <w:right w:val="none" w:sz="0" w:space="0" w:color="auto"/>
          </w:divBdr>
        </w:div>
        <w:div w:id="270017283">
          <w:marLeft w:val="0"/>
          <w:marRight w:val="0"/>
          <w:marTop w:val="0"/>
          <w:marBottom w:val="0"/>
          <w:divBdr>
            <w:top w:val="none" w:sz="0" w:space="0" w:color="auto"/>
            <w:left w:val="none" w:sz="0" w:space="0" w:color="auto"/>
            <w:bottom w:val="none" w:sz="0" w:space="0" w:color="auto"/>
            <w:right w:val="none" w:sz="0" w:space="0" w:color="auto"/>
          </w:divBdr>
        </w:div>
        <w:div w:id="270017286">
          <w:marLeft w:val="0"/>
          <w:marRight w:val="0"/>
          <w:marTop w:val="0"/>
          <w:marBottom w:val="0"/>
          <w:divBdr>
            <w:top w:val="none" w:sz="0" w:space="0" w:color="auto"/>
            <w:left w:val="none" w:sz="0" w:space="0" w:color="auto"/>
            <w:bottom w:val="none" w:sz="0" w:space="0" w:color="auto"/>
            <w:right w:val="none" w:sz="0" w:space="0" w:color="auto"/>
          </w:divBdr>
        </w:div>
        <w:div w:id="270017287">
          <w:marLeft w:val="0"/>
          <w:marRight w:val="0"/>
          <w:marTop w:val="0"/>
          <w:marBottom w:val="0"/>
          <w:divBdr>
            <w:top w:val="none" w:sz="0" w:space="0" w:color="auto"/>
            <w:left w:val="none" w:sz="0" w:space="0" w:color="auto"/>
            <w:bottom w:val="none" w:sz="0" w:space="0" w:color="auto"/>
            <w:right w:val="none" w:sz="0" w:space="0" w:color="auto"/>
          </w:divBdr>
        </w:div>
        <w:div w:id="270017290">
          <w:marLeft w:val="0"/>
          <w:marRight w:val="0"/>
          <w:marTop w:val="0"/>
          <w:marBottom w:val="0"/>
          <w:divBdr>
            <w:top w:val="none" w:sz="0" w:space="0" w:color="auto"/>
            <w:left w:val="none" w:sz="0" w:space="0" w:color="auto"/>
            <w:bottom w:val="none" w:sz="0" w:space="0" w:color="auto"/>
            <w:right w:val="none" w:sz="0" w:space="0" w:color="auto"/>
          </w:divBdr>
        </w:div>
        <w:div w:id="270017294">
          <w:marLeft w:val="0"/>
          <w:marRight w:val="0"/>
          <w:marTop w:val="0"/>
          <w:marBottom w:val="0"/>
          <w:divBdr>
            <w:top w:val="none" w:sz="0" w:space="0" w:color="auto"/>
            <w:left w:val="none" w:sz="0" w:space="0" w:color="auto"/>
            <w:bottom w:val="none" w:sz="0" w:space="0" w:color="auto"/>
            <w:right w:val="none" w:sz="0" w:space="0" w:color="auto"/>
          </w:divBdr>
        </w:div>
        <w:div w:id="270017299">
          <w:marLeft w:val="0"/>
          <w:marRight w:val="0"/>
          <w:marTop w:val="0"/>
          <w:marBottom w:val="0"/>
          <w:divBdr>
            <w:top w:val="none" w:sz="0" w:space="0" w:color="auto"/>
            <w:left w:val="none" w:sz="0" w:space="0" w:color="auto"/>
            <w:bottom w:val="none" w:sz="0" w:space="0" w:color="auto"/>
            <w:right w:val="none" w:sz="0" w:space="0" w:color="auto"/>
          </w:divBdr>
        </w:div>
        <w:div w:id="270017304">
          <w:marLeft w:val="0"/>
          <w:marRight w:val="0"/>
          <w:marTop w:val="0"/>
          <w:marBottom w:val="0"/>
          <w:divBdr>
            <w:top w:val="none" w:sz="0" w:space="0" w:color="auto"/>
            <w:left w:val="none" w:sz="0" w:space="0" w:color="auto"/>
            <w:bottom w:val="none" w:sz="0" w:space="0" w:color="auto"/>
            <w:right w:val="none" w:sz="0" w:space="0" w:color="auto"/>
          </w:divBdr>
        </w:div>
        <w:div w:id="270017307">
          <w:marLeft w:val="0"/>
          <w:marRight w:val="0"/>
          <w:marTop w:val="0"/>
          <w:marBottom w:val="0"/>
          <w:divBdr>
            <w:top w:val="none" w:sz="0" w:space="0" w:color="auto"/>
            <w:left w:val="none" w:sz="0" w:space="0" w:color="auto"/>
            <w:bottom w:val="none" w:sz="0" w:space="0" w:color="auto"/>
            <w:right w:val="none" w:sz="0" w:space="0" w:color="auto"/>
          </w:divBdr>
        </w:div>
        <w:div w:id="270017309">
          <w:marLeft w:val="0"/>
          <w:marRight w:val="0"/>
          <w:marTop w:val="0"/>
          <w:marBottom w:val="0"/>
          <w:divBdr>
            <w:top w:val="none" w:sz="0" w:space="0" w:color="auto"/>
            <w:left w:val="none" w:sz="0" w:space="0" w:color="auto"/>
            <w:bottom w:val="none" w:sz="0" w:space="0" w:color="auto"/>
            <w:right w:val="none" w:sz="0" w:space="0" w:color="auto"/>
          </w:divBdr>
        </w:div>
        <w:div w:id="270017317">
          <w:marLeft w:val="0"/>
          <w:marRight w:val="0"/>
          <w:marTop w:val="0"/>
          <w:marBottom w:val="0"/>
          <w:divBdr>
            <w:top w:val="none" w:sz="0" w:space="0" w:color="auto"/>
            <w:left w:val="none" w:sz="0" w:space="0" w:color="auto"/>
            <w:bottom w:val="none" w:sz="0" w:space="0" w:color="auto"/>
            <w:right w:val="none" w:sz="0" w:space="0" w:color="auto"/>
          </w:divBdr>
        </w:div>
        <w:div w:id="270017322">
          <w:marLeft w:val="0"/>
          <w:marRight w:val="0"/>
          <w:marTop w:val="0"/>
          <w:marBottom w:val="0"/>
          <w:divBdr>
            <w:top w:val="none" w:sz="0" w:space="0" w:color="auto"/>
            <w:left w:val="none" w:sz="0" w:space="0" w:color="auto"/>
            <w:bottom w:val="none" w:sz="0" w:space="0" w:color="auto"/>
            <w:right w:val="none" w:sz="0" w:space="0" w:color="auto"/>
          </w:divBdr>
        </w:div>
        <w:div w:id="270017326">
          <w:marLeft w:val="0"/>
          <w:marRight w:val="0"/>
          <w:marTop w:val="0"/>
          <w:marBottom w:val="0"/>
          <w:divBdr>
            <w:top w:val="none" w:sz="0" w:space="0" w:color="auto"/>
            <w:left w:val="none" w:sz="0" w:space="0" w:color="auto"/>
            <w:bottom w:val="none" w:sz="0" w:space="0" w:color="auto"/>
            <w:right w:val="none" w:sz="0" w:space="0" w:color="auto"/>
          </w:divBdr>
        </w:div>
        <w:div w:id="270017331">
          <w:marLeft w:val="0"/>
          <w:marRight w:val="0"/>
          <w:marTop w:val="0"/>
          <w:marBottom w:val="0"/>
          <w:divBdr>
            <w:top w:val="none" w:sz="0" w:space="0" w:color="auto"/>
            <w:left w:val="none" w:sz="0" w:space="0" w:color="auto"/>
            <w:bottom w:val="none" w:sz="0" w:space="0" w:color="auto"/>
            <w:right w:val="none" w:sz="0" w:space="0" w:color="auto"/>
          </w:divBdr>
        </w:div>
        <w:div w:id="270017333">
          <w:marLeft w:val="0"/>
          <w:marRight w:val="0"/>
          <w:marTop w:val="0"/>
          <w:marBottom w:val="0"/>
          <w:divBdr>
            <w:top w:val="none" w:sz="0" w:space="0" w:color="auto"/>
            <w:left w:val="none" w:sz="0" w:space="0" w:color="auto"/>
            <w:bottom w:val="none" w:sz="0" w:space="0" w:color="auto"/>
            <w:right w:val="none" w:sz="0" w:space="0" w:color="auto"/>
          </w:divBdr>
        </w:div>
        <w:div w:id="270017342">
          <w:marLeft w:val="0"/>
          <w:marRight w:val="0"/>
          <w:marTop w:val="0"/>
          <w:marBottom w:val="0"/>
          <w:divBdr>
            <w:top w:val="none" w:sz="0" w:space="0" w:color="auto"/>
            <w:left w:val="none" w:sz="0" w:space="0" w:color="auto"/>
            <w:bottom w:val="none" w:sz="0" w:space="0" w:color="auto"/>
            <w:right w:val="none" w:sz="0" w:space="0" w:color="auto"/>
          </w:divBdr>
        </w:div>
        <w:div w:id="270017344">
          <w:marLeft w:val="0"/>
          <w:marRight w:val="0"/>
          <w:marTop w:val="0"/>
          <w:marBottom w:val="0"/>
          <w:divBdr>
            <w:top w:val="none" w:sz="0" w:space="0" w:color="auto"/>
            <w:left w:val="none" w:sz="0" w:space="0" w:color="auto"/>
            <w:bottom w:val="none" w:sz="0" w:space="0" w:color="auto"/>
            <w:right w:val="none" w:sz="0" w:space="0" w:color="auto"/>
          </w:divBdr>
        </w:div>
        <w:div w:id="270017345">
          <w:marLeft w:val="0"/>
          <w:marRight w:val="0"/>
          <w:marTop w:val="0"/>
          <w:marBottom w:val="0"/>
          <w:divBdr>
            <w:top w:val="none" w:sz="0" w:space="0" w:color="auto"/>
            <w:left w:val="none" w:sz="0" w:space="0" w:color="auto"/>
            <w:bottom w:val="none" w:sz="0" w:space="0" w:color="auto"/>
            <w:right w:val="none" w:sz="0" w:space="0" w:color="auto"/>
          </w:divBdr>
        </w:div>
        <w:div w:id="270017346">
          <w:marLeft w:val="0"/>
          <w:marRight w:val="0"/>
          <w:marTop w:val="0"/>
          <w:marBottom w:val="0"/>
          <w:divBdr>
            <w:top w:val="none" w:sz="0" w:space="0" w:color="auto"/>
            <w:left w:val="none" w:sz="0" w:space="0" w:color="auto"/>
            <w:bottom w:val="none" w:sz="0" w:space="0" w:color="auto"/>
            <w:right w:val="none" w:sz="0" w:space="0" w:color="auto"/>
          </w:divBdr>
        </w:div>
        <w:div w:id="270017347">
          <w:marLeft w:val="0"/>
          <w:marRight w:val="0"/>
          <w:marTop w:val="0"/>
          <w:marBottom w:val="0"/>
          <w:divBdr>
            <w:top w:val="none" w:sz="0" w:space="0" w:color="auto"/>
            <w:left w:val="none" w:sz="0" w:space="0" w:color="auto"/>
            <w:bottom w:val="none" w:sz="0" w:space="0" w:color="auto"/>
            <w:right w:val="none" w:sz="0" w:space="0" w:color="auto"/>
          </w:divBdr>
        </w:div>
        <w:div w:id="270017348">
          <w:marLeft w:val="0"/>
          <w:marRight w:val="0"/>
          <w:marTop w:val="0"/>
          <w:marBottom w:val="0"/>
          <w:divBdr>
            <w:top w:val="none" w:sz="0" w:space="0" w:color="auto"/>
            <w:left w:val="none" w:sz="0" w:space="0" w:color="auto"/>
            <w:bottom w:val="none" w:sz="0" w:space="0" w:color="auto"/>
            <w:right w:val="none" w:sz="0" w:space="0" w:color="auto"/>
          </w:divBdr>
        </w:div>
        <w:div w:id="270017350">
          <w:marLeft w:val="0"/>
          <w:marRight w:val="0"/>
          <w:marTop w:val="0"/>
          <w:marBottom w:val="0"/>
          <w:divBdr>
            <w:top w:val="none" w:sz="0" w:space="0" w:color="auto"/>
            <w:left w:val="none" w:sz="0" w:space="0" w:color="auto"/>
            <w:bottom w:val="none" w:sz="0" w:space="0" w:color="auto"/>
            <w:right w:val="none" w:sz="0" w:space="0" w:color="auto"/>
          </w:divBdr>
        </w:div>
        <w:div w:id="270017351">
          <w:marLeft w:val="0"/>
          <w:marRight w:val="0"/>
          <w:marTop w:val="0"/>
          <w:marBottom w:val="0"/>
          <w:divBdr>
            <w:top w:val="none" w:sz="0" w:space="0" w:color="auto"/>
            <w:left w:val="none" w:sz="0" w:space="0" w:color="auto"/>
            <w:bottom w:val="none" w:sz="0" w:space="0" w:color="auto"/>
            <w:right w:val="none" w:sz="0" w:space="0" w:color="auto"/>
          </w:divBdr>
        </w:div>
        <w:div w:id="270017353">
          <w:marLeft w:val="0"/>
          <w:marRight w:val="0"/>
          <w:marTop w:val="0"/>
          <w:marBottom w:val="0"/>
          <w:divBdr>
            <w:top w:val="none" w:sz="0" w:space="0" w:color="auto"/>
            <w:left w:val="none" w:sz="0" w:space="0" w:color="auto"/>
            <w:bottom w:val="none" w:sz="0" w:space="0" w:color="auto"/>
            <w:right w:val="none" w:sz="0" w:space="0" w:color="auto"/>
          </w:divBdr>
        </w:div>
        <w:div w:id="270017355">
          <w:marLeft w:val="0"/>
          <w:marRight w:val="0"/>
          <w:marTop w:val="0"/>
          <w:marBottom w:val="0"/>
          <w:divBdr>
            <w:top w:val="none" w:sz="0" w:space="0" w:color="auto"/>
            <w:left w:val="none" w:sz="0" w:space="0" w:color="auto"/>
            <w:bottom w:val="none" w:sz="0" w:space="0" w:color="auto"/>
            <w:right w:val="none" w:sz="0" w:space="0" w:color="auto"/>
          </w:divBdr>
        </w:div>
        <w:div w:id="270017357">
          <w:marLeft w:val="0"/>
          <w:marRight w:val="0"/>
          <w:marTop w:val="0"/>
          <w:marBottom w:val="0"/>
          <w:divBdr>
            <w:top w:val="none" w:sz="0" w:space="0" w:color="auto"/>
            <w:left w:val="none" w:sz="0" w:space="0" w:color="auto"/>
            <w:bottom w:val="none" w:sz="0" w:space="0" w:color="auto"/>
            <w:right w:val="none" w:sz="0" w:space="0" w:color="auto"/>
          </w:divBdr>
        </w:div>
        <w:div w:id="270017365">
          <w:marLeft w:val="0"/>
          <w:marRight w:val="0"/>
          <w:marTop w:val="0"/>
          <w:marBottom w:val="0"/>
          <w:divBdr>
            <w:top w:val="none" w:sz="0" w:space="0" w:color="auto"/>
            <w:left w:val="none" w:sz="0" w:space="0" w:color="auto"/>
            <w:bottom w:val="none" w:sz="0" w:space="0" w:color="auto"/>
            <w:right w:val="none" w:sz="0" w:space="0" w:color="auto"/>
          </w:divBdr>
        </w:div>
        <w:div w:id="270017368">
          <w:marLeft w:val="0"/>
          <w:marRight w:val="0"/>
          <w:marTop w:val="0"/>
          <w:marBottom w:val="0"/>
          <w:divBdr>
            <w:top w:val="none" w:sz="0" w:space="0" w:color="auto"/>
            <w:left w:val="none" w:sz="0" w:space="0" w:color="auto"/>
            <w:bottom w:val="none" w:sz="0" w:space="0" w:color="auto"/>
            <w:right w:val="none" w:sz="0" w:space="0" w:color="auto"/>
          </w:divBdr>
        </w:div>
        <w:div w:id="270017369">
          <w:marLeft w:val="0"/>
          <w:marRight w:val="0"/>
          <w:marTop w:val="0"/>
          <w:marBottom w:val="0"/>
          <w:divBdr>
            <w:top w:val="none" w:sz="0" w:space="0" w:color="auto"/>
            <w:left w:val="none" w:sz="0" w:space="0" w:color="auto"/>
            <w:bottom w:val="none" w:sz="0" w:space="0" w:color="auto"/>
            <w:right w:val="none" w:sz="0" w:space="0" w:color="auto"/>
          </w:divBdr>
        </w:div>
        <w:div w:id="270017377">
          <w:marLeft w:val="0"/>
          <w:marRight w:val="0"/>
          <w:marTop w:val="0"/>
          <w:marBottom w:val="0"/>
          <w:divBdr>
            <w:top w:val="none" w:sz="0" w:space="0" w:color="auto"/>
            <w:left w:val="none" w:sz="0" w:space="0" w:color="auto"/>
            <w:bottom w:val="none" w:sz="0" w:space="0" w:color="auto"/>
            <w:right w:val="none" w:sz="0" w:space="0" w:color="auto"/>
          </w:divBdr>
        </w:div>
        <w:div w:id="270017378">
          <w:marLeft w:val="0"/>
          <w:marRight w:val="0"/>
          <w:marTop w:val="0"/>
          <w:marBottom w:val="0"/>
          <w:divBdr>
            <w:top w:val="none" w:sz="0" w:space="0" w:color="auto"/>
            <w:left w:val="none" w:sz="0" w:space="0" w:color="auto"/>
            <w:bottom w:val="none" w:sz="0" w:space="0" w:color="auto"/>
            <w:right w:val="none" w:sz="0" w:space="0" w:color="auto"/>
          </w:divBdr>
        </w:div>
        <w:div w:id="270017381">
          <w:marLeft w:val="0"/>
          <w:marRight w:val="0"/>
          <w:marTop w:val="0"/>
          <w:marBottom w:val="0"/>
          <w:divBdr>
            <w:top w:val="none" w:sz="0" w:space="0" w:color="auto"/>
            <w:left w:val="none" w:sz="0" w:space="0" w:color="auto"/>
            <w:bottom w:val="none" w:sz="0" w:space="0" w:color="auto"/>
            <w:right w:val="none" w:sz="0" w:space="0" w:color="auto"/>
          </w:divBdr>
        </w:div>
        <w:div w:id="270017383">
          <w:marLeft w:val="0"/>
          <w:marRight w:val="0"/>
          <w:marTop w:val="0"/>
          <w:marBottom w:val="0"/>
          <w:divBdr>
            <w:top w:val="none" w:sz="0" w:space="0" w:color="auto"/>
            <w:left w:val="none" w:sz="0" w:space="0" w:color="auto"/>
            <w:bottom w:val="none" w:sz="0" w:space="0" w:color="auto"/>
            <w:right w:val="none" w:sz="0" w:space="0" w:color="auto"/>
          </w:divBdr>
        </w:div>
        <w:div w:id="270017388">
          <w:marLeft w:val="0"/>
          <w:marRight w:val="0"/>
          <w:marTop w:val="0"/>
          <w:marBottom w:val="0"/>
          <w:divBdr>
            <w:top w:val="none" w:sz="0" w:space="0" w:color="auto"/>
            <w:left w:val="none" w:sz="0" w:space="0" w:color="auto"/>
            <w:bottom w:val="none" w:sz="0" w:space="0" w:color="auto"/>
            <w:right w:val="none" w:sz="0" w:space="0" w:color="auto"/>
          </w:divBdr>
        </w:div>
        <w:div w:id="270017389">
          <w:marLeft w:val="0"/>
          <w:marRight w:val="0"/>
          <w:marTop w:val="0"/>
          <w:marBottom w:val="0"/>
          <w:divBdr>
            <w:top w:val="none" w:sz="0" w:space="0" w:color="auto"/>
            <w:left w:val="none" w:sz="0" w:space="0" w:color="auto"/>
            <w:bottom w:val="none" w:sz="0" w:space="0" w:color="auto"/>
            <w:right w:val="none" w:sz="0" w:space="0" w:color="auto"/>
          </w:divBdr>
        </w:div>
        <w:div w:id="270017395">
          <w:marLeft w:val="0"/>
          <w:marRight w:val="0"/>
          <w:marTop w:val="0"/>
          <w:marBottom w:val="0"/>
          <w:divBdr>
            <w:top w:val="none" w:sz="0" w:space="0" w:color="auto"/>
            <w:left w:val="none" w:sz="0" w:space="0" w:color="auto"/>
            <w:bottom w:val="none" w:sz="0" w:space="0" w:color="auto"/>
            <w:right w:val="none" w:sz="0" w:space="0" w:color="auto"/>
          </w:divBdr>
        </w:div>
        <w:div w:id="270017409">
          <w:marLeft w:val="0"/>
          <w:marRight w:val="0"/>
          <w:marTop w:val="0"/>
          <w:marBottom w:val="0"/>
          <w:divBdr>
            <w:top w:val="none" w:sz="0" w:space="0" w:color="auto"/>
            <w:left w:val="none" w:sz="0" w:space="0" w:color="auto"/>
            <w:bottom w:val="none" w:sz="0" w:space="0" w:color="auto"/>
            <w:right w:val="none" w:sz="0" w:space="0" w:color="auto"/>
          </w:divBdr>
        </w:div>
        <w:div w:id="270017417">
          <w:marLeft w:val="0"/>
          <w:marRight w:val="0"/>
          <w:marTop w:val="0"/>
          <w:marBottom w:val="0"/>
          <w:divBdr>
            <w:top w:val="none" w:sz="0" w:space="0" w:color="auto"/>
            <w:left w:val="none" w:sz="0" w:space="0" w:color="auto"/>
            <w:bottom w:val="none" w:sz="0" w:space="0" w:color="auto"/>
            <w:right w:val="none" w:sz="0" w:space="0" w:color="auto"/>
          </w:divBdr>
        </w:div>
        <w:div w:id="270017419">
          <w:marLeft w:val="0"/>
          <w:marRight w:val="0"/>
          <w:marTop w:val="0"/>
          <w:marBottom w:val="0"/>
          <w:divBdr>
            <w:top w:val="none" w:sz="0" w:space="0" w:color="auto"/>
            <w:left w:val="none" w:sz="0" w:space="0" w:color="auto"/>
            <w:bottom w:val="none" w:sz="0" w:space="0" w:color="auto"/>
            <w:right w:val="none" w:sz="0" w:space="0" w:color="auto"/>
          </w:divBdr>
        </w:div>
        <w:div w:id="270017425">
          <w:marLeft w:val="0"/>
          <w:marRight w:val="0"/>
          <w:marTop w:val="0"/>
          <w:marBottom w:val="0"/>
          <w:divBdr>
            <w:top w:val="none" w:sz="0" w:space="0" w:color="auto"/>
            <w:left w:val="none" w:sz="0" w:space="0" w:color="auto"/>
            <w:bottom w:val="none" w:sz="0" w:space="0" w:color="auto"/>
            <w:right w:val="none" w:sz="0" w:space="0" w:color="auto"/>
          </w:divBdr>
        </w:div>
        <w:div w:id="270017426">
          <w:marLeft w:val="0"/>
          <w:marRight w:val="0"/>
          <w:marTop w:val="0"/>
          <w:marBottom w:val="0"/>
          <w:divBdr>
            <w:top w:val="none" w:sz="0" w:space="0" w:color="auto"/>
            <w:left w:val="none" w:sz="0" w:space="0" w:color="auto"/>
            <w:bottom w:val="none" w:sz="0" w:space="0" w:color="auto"/>
            <w:right w:val="none" w:sz="0" w:space="0" w:color="auto"/>
          </w:divBdr>
        </w:div>
        <w:div w:id="270017427">
          <w:marLeft w:val="0"/>
          <w:marRight w:val="0"/>
          <w:marTop w:val="0"/>
          <w:marBottom w:val="0"/>
          <w:divBdr>
            <w:top w:val="none" w:sz="0" w:space="0" w:color="auto"/>
            <w:left w:val="none" w:sz="0" w:space="0" w:color="auto"/>
            <w:bottom w:val="none" w:sz="0" w:space="0" w:color="auto"/>
            <w:right w:val="none" w:sz="0" w:space="0" w:color="auto"/>
          </w:divBdr>
        </w:div>
        <w:div w:id="270017428">
          <w:marLeft w:val="0"/>
          <w:marRight w:val="0"/>
          <w:marTop w:val="0"/>
          <w:marBottom w:val="0"/>
          <w:divBdr>
            <w:top w:val="none" w:sz="0" w:space="0" w:color="auto"/>
            <w:left w:val="none" w:sz="0" w:space="0" w:color="auto"/>
            <w:bottom w:val="none" w:sz="0" w:space="0" w:color="auto"/>
            <w:right w:val="none" w:sz="0" w:space="0" w:color="auto"/>
          </w:divBdr>
        </w:div>
        <w:div w:id="270017431">
          <w:marLeft w:val="0"/>
          <w:marRight w:val="0"/>
          <w:marTop w:val="0"/>
          <w:marBottom w:val="0"/>
          <w:divBdr>
            <w:top w:val="none" w:sz="0" w:space="0" w:color="auto"/>
            <w:left w:val="none" w:sz="0" w:space="0" w:color="auto"/>
            <w:bottom w:val="none" w:sz="0" w:space="0" w:color="auto"/>
            <w:right w:val="none" w:sz="0" w:space="0" w:color="auto"/>
          </w:divBdr>
        </w:div>
        <w:div w:id="270017436">
          <w:marLeft w:val="0"/>
          <w:marRight w:val="0"/>
          <w:marTop w:val="0"/>
          <w:marBottom w:val="0"/>
          <w:divBdr>
            <w:top w:val="none" w:sz="0" w:space="0" w:color="auto"/>
            <w:left w:val="none" w:sz="0" w:space="0" w:color="auto"/>
            <w:bottom w:val="none" w:sz="0" w:space="0" w:color="auto"/>
            <w:right w:val="none" w:sz="0" w:space="0" w:color="auto"/>
          </w:divBdr>
        </w:div>
        <w:div w:id="270017437">
          <w:marLeft w:val="0"/>
          <w:marRight w:val="0"/>
          <w:marTop w:val="0"/>
          <w:marBottom w:val="0"/>
          <w:divBdr>
            <w:top w:val="none" w:sz="0" w:space="0" w:color="auto"/>
            <w:left w:val="none" w:sz="0" w:space="0" w:color="auto"/>
            <w:bottom w:val="none" w:sz="0" w:space="0" w:color="auto"/>
            <w:right w:val="none" w:sz="0" w:space="0" w:color="auto"/>
          </w:divBdr>
        </w:div>
        <w:div w:id="270017440">
          <w:marLeft w:val="0"/>
          <w:marRight w:val="0"/>
          <w:marTop w:val="0"/>
          <w:marBottom w:val="0"/>
          <w:divBdr>
            <w:top w:val="none" w:sz="0" w:space="0" w:color="auto"/>
            <w:left w:val="none" w:sz="0" w:space="0" w:color="auto"/>
            <w:bottom w:val="none" w:sz="0" w:space="0" w:color="auto"/>
            <w:right w:val="none" w:sz="0" w:space="0" w:color="auto"/>
          </w:divBdr>
        </w:div>
        <w:div w:id="270017442">
          <w:marLeft w:val="0"/>
          <w:marRight w:val="0"/>
          <w:marTop w:val="0"/>
          <w:marBottom w:val="0"/>
          <w:divBdr>
            <w:top w:val="none" w:sz="0" w:space="0" w:color="auto"/>
            <w:left w:val="none" w:sz="0" w:space="0" w:color="auto"/>
            <w:bottom w:val="none" w:sz="0" w:space="0" w:color="auto"/>
            <w:right w:val="none" w:sz="0" w:space="0" w:color="auto"/>
          </w:divBdr>
        </w:div>
        <w:div w:id="270017450">
          <w:marLeft w:val="0"/>
          <w:marRight w:val="0"/>
          <w:marTop w:val="0"/>
          <w:marBottom w:val="0"/>
          <w:divBdr>
            <w:top w:val="none" w:sz="0" w:space="0" w:color="auto"/>
            <w:left w:val="none" w:sz="0" w:space="0" w:color="auto"/>
            <w:bottom w:val="none" w:sz="0" w:space="0" w:color="auto"/>
            <w:right w:val="none" w:sz="0" w:space="0" w:color="auto"/>
          </w:divBdr>
        </w:div>
        <w:div w:id="270017451">
          <w:marLeft w:val="0"/>
          <w:marRight w:val="0"/>
          <w:marTop w:val="0"/>
          <w:marBottom w:val="0"/>
          <w:divBdr>
            <w:top w:val="none" w:sz="0" w:space="0" w:color="auto"/>
            <w:left w:val="none" w:sz="0" w:space="0" w:color="auto"/>
            <w:bottom w:val="none" w:sz="0" w:space="0" w:color="auto"/>
            <w:right w:val="none" w:sz="0" w:space="0" w:color="auto"/>
          </w:divBdr>
        </w:div>
        <w:div w:id="270017454">
          <w:marLeft w:val="0"/>
          <w:marRight w:val="0"/>
          <w:marTop w:val="0"/>
          <w:marBottom w:val="0"/>
          <w:divBdr>
            <w:top w:val="none" w:sz="0" w:space="0" w:color="auto"/>
            <w:left w:val="none" w:sz="0" w:space="0" w:color="auto"/>
            <w:bottom w:val="none" w:sz="0" w:space="0" w:color="auto"/>
            <w:right w:val="none" w:sz="0" w:space="0" w:color="auto"/>
          </w:divBdr>
        </w:div>
        <w:div w:id="270017458">
          <w:marLeft w:val="0"/>
          <w:marRight w:val="0"/>
          <w:marTop w:val="0"/>
          <w:marBottom w:val="0"/>
          <w:divBdr>
            <w:top w:val="none" w:sz="0" w:space="0" w:color="auto"/>
            <w:left w:val="none" w:sz="0" w:space="0" w:color="auto"/>
            <w:bottom w:val="none" w:sz="0" w:space="0" w:color="auto"/>
            <w:right w:val="none" w:sz="0" w:space="0" w:color="auto"/>
          </w:divBdr>
        </w:div>
        <w:div w:id="270017459">
          <w:marLeft w:val="0"/>
          <w:marRight w:val="0"/>
          <w:marTop w:val="0"/>
          <w:marBottom w:val="0"/>
          <w:divBdr>
            <w:top w:val="none" w:sz="0" w:space="0" w:color="auto"/>
            <w:left w:val="none" w:sz="0" w:space="0" w:color="auto"/>
            <w:bottom w:val="none" w:sz="0" w:space="0" w:color="auto"/>
            <w:right w:val="none" w:sz="0" w:space="0" w:color="auto"/>
          </w:divBdr>
        </w:div>
        <w:div w:id="270017460">
          <w:marLeft w:val="0"/>
          <w:marRight w:val="0"/>
          <w:marTop w:val="0"/>
          <w:marBottom w:val="0"/>
          <w:divBdr>
            <w:top w:val="none" w:sz="0" w:space="0" w:color="auto"/>
            <w:left w:val="none" w:sz="0" w:space="0" w:color="auto"/>
            <w:bottom w:val="none" w:sz="0" w:space="0" w:color="auto"/>
            <w:right w:val="none" w:sz="0" w:space="0" w:color="auto"/>
          </w:divBdr>
        </w:div>
        <w:div w:id="270017461">
          <w:marLeft w:val="0"/>
          <w:marRight w:val="0"/>
          <w:marTop w:val="0"/>
          <w:marBottom w:val="0"/>
          <w:divBdr>
            <w:top w:val="none" w:sz="0" w:space="0" w:color="auto"/>
            <w:left w:val="none" w:sz="0" w:space="0" w:color="auto"/>
            <w:bottom w:val="none" w:sz="0" w:space="0" w:color="auto"/>
            <w:right w:val="none" w:sz="0" w:space="0" w:color="auto"/>
          </w:divBdr>
        </w:div>
        <w:div w:id="270017465">
          <w:marLeft w:val="0"/>
          <w:marRight w:val="0"/>
          <w:marTop w:val="0"/>
          <w:marBottom w:val="0"/>
          <w:divBdr>
            <w:top w:val="none" w:sz="0" w:space="0" w:color="auto"/>
            <w:left w:val="none" w:sz="0" w:space="0" w:color="auto"/>
            <w:bottom w:val="none" w:sz="0" w:space="0" w:color="auto"/>
            <w:right w:val="none" w:sz="0" w:space="0" w:color="auto"/>
          </w:divBdr>
        </w:div>
        <w:div w:id="270017471">
          <w:marLeft w:val="0"/>
          <w:marRight w:val="0"/>
          <w:marTop w:val="0"/>
          <w:marBottom w:val="0"/>
          <w:divBdr>
            <w:top w:val="none" w:sz="0" w:space="0" w:color="auto"/>
            <w:left w:val="none" w:sz="0" w:space="0" w:color="auto"/>
            <w:bottom w:val="none" w:sz="0" w:space="0" w:color="auto"/>
            <w:right w:val="none" w:sz="0" w:space="0" w:color="auto"/>
          </w:divBdr>
        </w:div>
        <w:div w:id="270017472">
          <w:marLeft w:val="0"/>
          <w:marRight w:val="0"/>
          <w:marTop w:val="0"/>
          <w:marBottom w:val="0"/>
          <w:divBdr>
            <w:top w:val="none" w:sz="0" w:space="0" w:color="auto"/>
            <w:left w:val="none" w:sz="0" w:space="0" w:color="auto"/>
            <w:bottom w:val="none" w:sz="0" w:space="0" w:color="auto"/>
            <w:right w:val="none" w:sz="0" w:space="0" w:color="auto"/>
          </w:divBdr>
        </w:div>
        <w:div w:id="270017473">
          <w:marLeft w:val="0"/>
          <w:marRight w:val="0"/>
          <w:marTop w:val="0"/>
          <w:marBottom w:val="0"/>
          <w:divBdr>
            <w:top w:val="none" w:sz="0" w:space="0" w:color="auto"/>
            <w:left w:val="none" w:sz="0" w:space="0" w:color="auto"/>
            <w:bottom w:val="none" w:sz="0" w:space="0" w:color="auto"/>
            <w:right w:val="none" w:sz="0" w:space="0" w:color="auto"/>
          </w:divBdr>
        </w:div>
        <w:div w:id="270017477">
          <w:marLeft w:val="0"/>
          <w:marRight w:val="0"/>
          <w:marTop w:val="0"/>
          <w:marBottom w:val="0"/>
          <w:divBdr>
            <w:top w:val="none" w:sz="0" w:space="0" w:color="auto"/>
            <w:left w:val="none" w:sz="0" w:space="0" w:color="auto"/>
            <w:bottom w:val="none" w:sz="0" w:space="0" w:color="auto"/>
            <w:right w:val="none" w:sz="0" w:space="0" w:color="auto"/>
          </w:divBdr>
        </w:div>
        <w:div w:id="270017479">
          <w:marLeft w:val="0"/>
          <w:marRight w:val="0"/>
          <w:marTop w:val="0"/>
          <w:marBottom w:val="0"/>
          <w:divBdr>
            <w:top w:val="none" w:sz="0" w:space="0" w:color="auto"/>
            <w:left w:val="none" w:sz="0" w:space="0" w:color="auto"/>
            <w:bottom w:val="none" w:sz="0" w:space="0" w:color="auto"/>
            <w:right w:val="none" w:sz="0" w:space="0" w:color="auto"/>
          </w:divBdr>
        </w:div>
        <w:div w:id="270017480">
          <w:marLeft w:val="0"/>
          <w:marRight w:val="0"/>
          <w:marTop w:val="0"/>
          <w:marBottom w:val="0"/>
          <w:divBdr>
            <w:top w:val="none" w:sz="0" w:space="0" w:color="auto"/>
            <w:left w:val="none" w:sz="0" w:space="0" w:color="auto"/>
            <w:bottom w:val="none" w:sz="0" w:space="0" w:color="auto"/>
            <w:right w:val="none" w:sz="0" w:space="0" w:color="auto"/>
          </w:divBdr>
        </w:div>
        <w:div w:id="270017488">
          <w:marLeft w:val="0"/>
          <w:marRight w:val="0"/>
          <w:marTop w:val="0"/>
          <w:marBottom w:val="0"/>
          <w:divBdr>
            <w:top w:val="none" w:sz="0" w:space="0" w:color="auto"/>
            <w:left w:val="none" w:sz="0" w:space="0" w:color="auto"/>
            <w:bottom w:val="none" w:sz="0" w:space="0" w:color="auto"/>
            <w:right w:val="none" w:sz="0" w:space="0" w:color="auto"/>
          </w:divBdr>
        </w:div>
        <w:div w:id="270017494">
          <w:marLeft w:val="0"/>
          <w:marRight w:val="0"/>
          <w:marTop w:val="0"/>
          <w:marBottom w:val="0"/>
          <w:divBdr>
            <w:top w:val="none" w:sz="0" w:space="0" w:color="auto"/>
            <w:left w:val="none" w:sz="0" w:space="0" w:color="auto"/>
            <w:bottom w:val="none" w:sz="0" w:space="0" w:color="auto"/>
            <w:right w:val="none" w:sz="0" w:space="0" w:color="auto"/>
          </w:divBdr>
        </w:div>
        <w:div w:id="270017496">
          <w:marLeft w:val="0"/>
          <w:marRight w:val="0"/>
          <w:marTop w:val="0"/>
          <w:marBottom w:val="0"/>
          <w:divBdr>
            <w:top w:val="none" w:sz="0" w:space="0" w:color="auto"/>
            <w:left w:val="none" w:sz="0" w:space="0" w:color="auto"/>
            <w:bottom w:val="none" w:sz="0" w:space="0" w:color="auto"/>
            <w:right w:val="none" w:sz="0" w:space="0" w:color="auto"/>
          </w:divBdr>
        </w:div>
        <w:div w:id="270017500">
          <w:marLeft w:val="0"/>
          <w:marRight w:val="0"/>
          <w:marTop w:val="0"/>
          <w:marBottom w:val="0"/>
          <w:divBdr>
            <w:top w:val="none" w:sz="0" w:space="0" w:color="auto"/>
            <w:left w:val="none" w:sz="0" w:space="0" w:color="auto"/>
            <w:bottom w:val="none" w:sz="0" w:space="0" w:color="auto"/>
            <w:right w:val="none" w:sz="0" w:space="0" w:color="auto"/>
          </w:divBdr>
        </w:div>
        <w:div w:id="270017503">
          <w:marLeft w:val="0"/>
          <w:marRight w:val="0"/>
          <w:marTop w:val="0"/>
          <w:marBottom w:val="0"/>
          <w:divBdr>
            <w:top w:val="none" w:sz="0" w:space="0" w:color="auto"/>
            <w:left w:val="none" w:sz="0" w:space="0" w:color="auto"/>
            <w:bottom w:val="none" w:sz="0" w:space="0" w:color="auto"/>
            <w:right w:val="none" w:sz="0" w:space="0" w:color="auto"/>
          </w:divBdr>
        </w:div>
        <w:div w:id="270017521">
          <w:marLeft w:val="0"/>
          <w:marRight w:val="0"/>
          <w:marTop w:val="0"/>
          <w:marBottom w:val="0"/>
          <w:divBdr>
            <w:top w:val="none" w:sz="0" w:space="0" w:color="auto"/>
            <w:left w:val="none" w:sz="0" w:space="0" w:color="auto"/>
            <w:bottom w:val="none" w:sz="0" w:space="0" w:color="auto"/>
            <w:right w:val="none" w:sz="0" w:space="0" w:color="auto"/>
          </w:divBdr>
        </w:div>
        <w:div w:id="270017527">
          <w:marLeft w:val="0"/>
          <w:marRight w:val="0"/>
          <w:marTop w:val="0"/>
          <w:marBottom w:val="0"/>
          <w:divBdr>
            <w:top w:val="none" w:sz="0" w:space="0" w:color="auto"/>
            <w:left w:val="none" w:sz="0" w:space="0" w:color="auto"/>
            <w:bottom w:val="none" w:sz="0" w:space="0" w:color="auto"/>
            <w:right w:val="none" w:sz="0" w:space="0" w:color="auto"/>
          </w:divBdr>
        </w:div>
        <w:div w:id="270017531">
          <w:marLeft w:val="0"/>
          <w:marRight w:val="0"/>
          <w:marTop w:val="0"/>
          <w:marBottom w:val="0"/>
          <w:divBdr>
            <w:top w:val="none" w:sz="0" w:space="0" w:color="auto"/>
            <w:left w:val="none" w:sz="0" w:space="0" w:color="auto"/>
            <w:bottom w:val="none" w:sz="0" w:space="0" w:color="auto"/>
            <w:right w:val="none" w:sz="0" w:space="0" w:color="auto"/>
          </w:divBdr>
        </w:div>
        <w:div w:id="270017534">
          <w:marLeft w:val="0"/>
          <w:marRight w:val="0"/>
          <w:marTop w:val="0"/>
          <w:marBottom w:val="0"/>
          <w:divBdr>
            <w:top w:val="none" w:sz="0" w:space="0" w:color="auto"/>
            <w:left w:val="none" w:sz="0" w:space="0" w:color="auto"/>
            <w:bottom w:val="none" w:sz="0" w:space="0" w:color="auto"/>
            <w:right w:val="none" w:sz="0" w:space="0" w:color="auto"/>
          </w:divBdr>
        </w:div>
        <w:div w:id="270017538">
          <w:marLeft w:val="0"/>
          <w:marRight w:val="0"/>
          <w:marTop w:val="0"/>
          <w:marBottom w:val="0"/>
          <w:divBdr>
            <w:top w:val="none" w:sz="0" w:space="0" w:color="auto"/>
            <w:left w:val="none" w:sz="0" w:space="0" w:color="auto"/>
            <w:bottom w:val="none" w:sz="0" w:space="0" w:color="auto"/>
            <w:right w:val="none" w:sz="0" w:space="0" w:color="auto"/>
          </w:divBdr>
        </w:div>
        <w:div w:id="270017541">
          <w:marLeft w:val="0"/>
          <w:marRight w:val="0"/>
          <w:marTop w:val="0"/>
          <w:marBottom w:val="0"/>
          <w:divBdr>
            <w:top w:val="none" w:sz="0" w:space="0" w:color="auto"/>
            <w:left w:val="none" w:sz="0" w:space="0" w:color="auto"/>
            <w:bottom w:val="none" w:sz="0" w:space="0" w:color="auto"/>
            <w:right w:val="none" w:sz="0" w:space="0" w:color="auto"/>
          </w:divBdr>
        </w:div>
        <w:div w:id="270017542">
          <w:marLeft w:val="0"/>
          <w:marRight w:val="0"/>
          <w:marTop w:val="0"/>
          <w:marBottom w:val="0"/>
          <w:divBdr>
            <w:top w:val="none" w:sz="0" w:space="0" w:color="auto"/>
            <w:left w:val="none" w:sz="0" w:space="0" w:color="auto"/>
            <w:bottom w:val="none" w:sz="0" w:space="0" w:color="auto"/>
            <w:right w:val="none" w:sz="0" w:space="0" w:color="auto"/>
          </w:divBdr>
        </w:div>
        <w:div w:id="270017546">
          <w:marLeft w:val="0"/>
          <w:marRight w:val="0"/>
          <w:marTop w:val="0"/>
          <w:marBottom w:val="0"/>
          <w:divBdr>
            <w:top w:val="none" w:sz="0" w:space="0" w:color="auto"/>
            <w:left w:val="none" w:sz="0" w:space="0" w:color="auto"/>
            <w:bottom w:val="none" w:sz="0" w:space="0" w:color="auto"/>
            <w:right w:val="none" w:sz="0" w:space="0" w:color="auto"/>
          </w:divBdr>
        </w:div>
        <w:div w:id="270017547">
          <w:marLeft w:val="0"/>
          <w:marRight w:val="0"/>
          <w:marTop w:val="0"/>
          <w:marBottom w:val="0"/>
          <w:divBdr>
            <w:top w:val="none" w:sz="0" w:space="0" w:color="auto"/>
            <w:left w:val="none" w:sz="0" w:space="0" w:color="auto"/>
            <w:bottom w:val="none" w:sz="0" w:space="0" w:color="auto"/>
            <w:right w:val="none" w:sz="0" w:space="0" w:color="auto"/>
          </w:divBdr>
        </w:div>
        <w:div w:id="270017549">
          <w:marLeft w:val="0"/>
          <w:marRight w:val="0"/>
          <w:marTop w:val="0"/>
          <w:marBottom w:val="0"/>
          <w:divBdr>
            <w:top w:val="none" w:sz="0" w:space="0" w:color="auto"/>
            <w:left w:val="none" w:sz="0" w:space="0" w:color="auto"/>
            <w:bottom w:val="none" w:sz="0" w:space="0" w:color="auto"/>
            <w:right w:val="none" w:sz="0" w:space="0" w:color="auto"/>
          </w:divBdr>
        </w:div>
        <w:div w:id="270017551">
          <w:marLeft w:val="0"/>
          <w:marRight w:val="0"/>
          <w:marTop w:val="0"/>
          <w:marBottom w:val="0"/>
          <w:divBdr>
            <w:top w:val="none" w:sz="0" w:space="0" w:color="auto"/>
            <w:left w:val="none" w:sz="0" w:space="0" w:color="auto"/>
            <w:bottom w:val="none" w:sz="0" w:space="0" w:color="auto"/>
            <w:right w:val="none" w:sz="0" w:space="0" w:color="auto"/>
          </w:divBdr>
        </w:div>
        <w:div w:id="270017554">
          <w:marLeft w:val="0"/>
          <w:marRight w:val="0"/>
          <w:marTop w:val="0"/>
          <w:marBottom w:val="0"/>
          <w:divBdr>
            <w:top w:val="none" w:sz="0" w:space="0" w:color="auto"/>
            <w:left w:val="none" w:sz="0" w:space="0" w:color="auto"/>
            <w:bottom w:val="none" w:sz="0" w:space="0" w:color="auto"/>
            <w:right w:val="none" w:sz="0" w:space="0" w:color="auto"/>
          </w:divBdr>
        </w:div>
        <w:div w:id="270017556">
          <w:marLeft w:val="0"/>
          <w:marRight w:val="0"/>
          <w:marTop w:val="0"/>
          <w:marBottom w:val="0"/>
          <w:divBdr>
            <w:top w:val="none" w:sz="0" w:space="0" w:color="auto"/>
            <w:left w:val="none" w:sz="0" w:space="0" w:color="auto"/>
            <w:bottom w:val="none" w:sz="0" w:space="0" w:color="auto"/>
            <w:right w:val="none" w:sz="0" w:space="0" w:color="auto"/>
          </w:divBdr>
        </w:div>
        <w:div w:id="270017558">
          <w:marLeft w:val="0"/>
          <w:marRight w:val="0"/>
          <w:marTop w:val="0"/>
          <w:marBottom w:val="0"/>
          <w:divBdr>
            <w:top w:val="none" w:sz="0" w:space="0" w:color="auto"/>
            <w:left w:val="none" w:sz="0" w:space="0" w:color="auto"/>
            <w:bottom w:val="none" w:sz="0" w:space="0" w:color="auto"/>
            <w:right w:val="none" w:sz="0" w:space="0" w:color="auto"/>
          </w:divBdr>
        </w:div>
        <w:div w:id="270017559">
          <w:marLeft w:val="0"/>
          <w:marRight w:val="0"/>
          <w:marTop w:val="0"/>
          <w:marBottom w:val="0"/>
          <w:divBdr>
            <w:top w:val="none" w:sz="0" w:space="0" w:color="auto"/>
            <w:left w:val="none" w:sz="0" w:space="0" w:color="auto"/>
            <w:bottom w:val="none" w:sz="0" w:space="0" w:color="auto"/>
            <w:right w:val="none" w:sz="0" w:space="0" w:color="auto"/>
          </w:divBdr>
        </w:div>
        <w:div w:id="270017562">
          <w:marLeft w:val="0"/>
          <w:marRight w:val="0"/>
          <w:marTop w:val="0"/>
          <w:marBottom w:val="0"/>
          <w:divBdr>
            <w:top w:val="none" w:sz="0" w:space="0" w:color="auto"/>
            <w:left w:val="none" w:sz="0" w:space="0" w:color="auto"/>
            <w:bottom w:val="none" w:sz="0" w:space="0" w:color="auto"/>
            <w:right w:val="none" w:sz="0" w:space="0" w:color="auto"/>
          </w:divBdr>
        </w:div>
        <w:div w:id="270017564">
          <w:marLeft w:val="0"/>
          <w:marRight w:val="0"/>
          <w:marTop w:val="0"/>
          <w:marBottom w:val="0"/>
          <w:divBdr>
            <w:top w:val="none" w:sz="0" w:space="0" w:color="auto"/>
            <w:left w:val="none" w:sz="0" w:space="0" w:color="auto"/>
            <w:bottom w:val="none" w:sz="0" w:space="0" w:color="auto"/>
            <w:right w:val="none" w:sz="0" w:space="0" w:color="auto"/>
          </w:divBdr>
        </w:div>
        <w:div w:id="270017566">
          <w:marLeft w:val="0"/>
          <w:marRight w:val="0"/>
          <w:marTop w:val="0"/>
          <w:marBottom w:val="0"/>
          <w:divBdr>
            <w:top w:val="none" w:sz="0" w:space="0" w:color="auto"/>
            <w:left w:val="none" w:sz="0" w:space="0" w:color="auto"/>
            <w:bottom w:val="none" w:sz="0" w:space="0" w:color="auto"/>
            <w:right w:val="none" w:sz="0" w:space="0" w:color="auto"/>
          </w:divBdr>
        </w:div>
        <w:div w:id="270017569">
          <w:marLeft w:val="0"/>
          <w:marRight w:val="0"/>
          <w:marTop w:val="0"/>
          <w:marBottom w:val="0"/>
          <w:divBdr>
            <w:top w:val="none" w:sz="0" w:space="0" w:color="auto"/>
            <w:left w:val="none" w:sz="0" w:space="0" w:color="auto"/>
            <w:bottom w:val="none" w:sz="0" w:space="0" w:color="auto"/>
            <w:right w:val="none" w:sz="0" w:space="0" w:color="auto"/>
          </w:divBdr>
        </w:div>
        <w:div w:id="270017571">
          <w:marLeft w:val="0"/>
          <w:marRight w:val="0"/>
          <w:marTop w:val="0"/>
          <w:marBottom w:val="0"/>
          <w:divBdr>
            <w:top w:val="none" w:sz="0" w:space="0" w:color="auto"/>
            <w:left w:val="none" w:sz="0" w:space="0" w:color="auto"/>
            <w:bottom w:val="none" w:sz="0" w:space="0" w:color="auto"/>
            <w:right w:val="none" w:sz="0" w:space="0" w:color="auto"/>
          </w:divBdr>
        </w:div>
        <w:div w:id="270017576">
          <w:marLeft w:val="0"/>
          <w:marRight w:val="0"/>
          <w:marTop w:val="0"/>
          <w:marBottom w:val="0"/>
          <w:divBdr>
            <w:top w:val="none" w:sz="0" w:space="0" w:color="auto"/>
            <w:left w:val="none" w:sz="0" w:space="0" w:color="auto"/>
            <w:bottom w:val="none" w:sz="0" w:space="0" w:color="auto"/>
            <w:right w:val="none" w:sz="0" w:space="0" w:color="auto"/>
          </w:divBdr>
        </w:div>
        <w:div w:id="270017580">
          <w:marLeft w:val="0"/>
          <w:marRight w:val="0"/>
          <w:marTop w:val="0"/>
          <w:marBottom w:val="0"/>
          <w:divBdr>
            <w:top w:val="none" w:sz="0" w:space="0" w:color="auto"/>
            <w:left w:val="none" w:sz="0" w:space="0" w:color="auto"/>
            <w:bottom w:val="none" w:sz="0" w:space="0" w:color="auto"/>
            <w:right w:val="none" w:sz="0" w:space="0" w:color="auto"/>
          </w:divBdr>
        </w:div>
        <w:div w:id="270017586">
          <w:marLeft w:val="0"/>
          <w:marRight w:val="0"/>
          <w:marTop w:val="0"/>
          <w:marBottom w:val="0"/>
          <w:divBdr>
            <w:top w:val="none" w:sz="0" w:space="0" w:color="auto"/>
            <w:left w:val="none" w:sz="0" w:space="0" w:color="auto"/>
            <w:bottom w:val="none" w:sz="0" w:space="0" w:color="auto"/>
            <w:right w:val="none" w:sz="0" w:space="0" w:color="auto"/>
          </w:divBdr>
        </w:div>
        <w:div w:id="270017590">
          <w:marLeft w:val="0"/>
          <w:marRight w:val="0"/>
          <w:marTop w:val="0"/>
          <w:marBottom w:val="0"/>
          <w:divBdr>
            <w:top w:val="none" w:sz="0" w:space="0" w:color="auto"/>
            <w:left w:val="none" w:sz="0" w:space="0" w:color="auto"/>
            <w:bottom w:val="none" w:sz="0" w:space="0" w:color="auto"/>
            <w:right w:val="none" w:sz="0" w:space="0" w:color="auto"/>
          </w:divBdr>
        </w:div>
        <w:div w:id="270017591">
          <w:marLeft w:val="0"/>
          <w:marRight w:val="0"/>
          <w:marTop w:val="0"/>
          <w:marBottom w:val="0"/>
          <w:divBdr>
            <w:top w:val="none" w:sz="0" w:space="0" w:color="auto"/>
            <w:left w:val="none" w:sz="0" w:space="0" w:color="auto"/>
            <w:bottom w:val="none" w:sz="0" w:space="0" w:color="auto"/>
            <w:right w:val="none" w:sz="0" w:space="0" w:color="auto"/>
          </w:divBdr>
        </w:div>
        <w:div w:id="270017593">
          <w:marLeft w:val="0"/>
          <w:marRight w:val="0"/>
          <w:marTop w:val="0"/>
          <w:marBottom w:val="0"/>
          <w:divBdr>
            <w:top w:val="none" w:sz="0" w:space="0" w:color="auto"/>
            <w:left w:val="none" w:sz="0" w:space="0" w:color="auto"/>
            <w:bottom w:val="none" w:sz="0" w:space="0" w:color="auto"/>
            <w:right w:val="none" w:sz="0" w:space="0" w:color="auto"/>
          </w:divBdr>
        </w:div>
        <w:div w:id="270017597">
          <w:marLeft w:val="0"/>
          <w:marRight w:val="0"/>
          <w:marTop w:val="0"/>
          <w:marBottom w:val="0"/>
          <w:divBdr>
            <w:top w:val="none" w:sz="0" w:space="0" w:color="auto"/>
            <w:left w:val="none" w:sz="0" w:space="0" w:color="auto"/>
            <w:bottom w:val="none" w:sz="0" w:space="0" w:color="auto"/>
            <w:right w:val="none" w:sz="0" w:space="0" w:color="auto"/>
          </w:divBdr>
        </w:div>
        <w:div w:id="270017599">
          <w:marLeft w:val="0"/>
          <w:marRight w:val="0"/>
          <w:marTop w:val="0"/>
          <w:marBottom w:val="0"/>
          <w:divBdr>
            <w:top w:val="none" w:sz="0" w:space="0" w:color="auto"/>
            <w:left w:val="none" w:sz="0" w:space="0" w:color="auto"/>
            <w:bottom w:val="none" w:sz="0" w:space="0" w:color="auto"/>
            <w:right w:val="none" w:sz="0" w:space="0" w:color="auto"/>
          </w:divBdr>
        </w:div>
        <w:div w:id="270017602">
          <w:marLeft w:val="0"/>
          <w:marRight w:val="0"/>
          <w:marTop w:val="0"/>
          <w:marBottom w:val="0"/>
          <w:divBdr>
            <w:top w:val="none" w:sz="0" w:space="0" w:color="auto"/>
            <w:left w:val="none" w:sz="0" w:space="0" w:color="auto"/>
            <w:bottom w:val="none" w:sz="0" w:space="0" w:color="auto"/>
            <w:right w:val="none" w:sz="0" w:space="0" w:color="auto"/>
          </w:divBdr>
        </w:div>
        <w:div w:id="270017604">
          <w:marLeft w:val="0"/>
          <w:marRight w:val="0"/>
          <w:marTop w:val="0"/>
          <w:marBottom w:val="0"/>
          <w:divBdr>
            <w:top w:val="none" w:sz="0" w:space="0" w:color="auto"/>
            <w:left w:val="none" w:sz="0" w:space="0" w:color="auto"/>
            <w:bottom w:val="none" w:sz="0" w:space="0" w:color="auto"/>
            <w:right w:val="none" w:sz="0" w:space="0" w:color="auto"/>
          </w:divBdr>
        </w:div>
        <w:div w:id="270017605">
          <w:marLeft w:val="0"/>
          <w:marRight w:val="0"/>
          <w:marTop w:val="0"/>
          <w:marBottom w:val="0"/>
          <w:divBdr>
            <w:top w:val="none" w:sz="0" w:space="0" w:color="auto"/>
            <w:left w:val="none" w:sz="0" w:space="0" w:color="auto"/>
            <w:bottom w:val="none" w:sz="0" w:space="0" w:color="auto"/>
            <w:right w:val="none" w:sz="0" w:space="0" w:color="auto"/>
          </w:divBdr>
        </w:div>
        <w:div w:id="270017606">
          <w:marLeft w:val="0"/>
          <w:marRight w:val="0"/>
          <w:marTop w:val="0"/>
          <w:marBottom w:val="0"/>
          <w:divBdr>
            <w:top w:val="none" w:sz="0" w:space="0" w:color="auto"/>
            <w:left w:val="none" w:sz="0" w:space="0" w:color="auto"/>
            <w:bottom w:val="none" w:sz="0" w:space="0" w:color="auto"/>
            <w:right w:val="none" w:sz="0" w:space="0" w:color="auto"/>
          </w:divBdr>
        </w:div>
        <w:div w:id="270017609">
          <w:marLeft w:val="0"/>
          <w:marRight w:val="0"/>
          <w:marTop w:val="0"/>
          <w:marBottom w:val="0"/>
          <w:divBdr>
            <w:top w:val="none" w:sz="0" w:space="0" w:color="auto"/>
            <w:left w:val="none" w:sz="0" w:space="0" w:color="auto"/>
            <w:bottom w:val="none" w:sz="0" w:space="0" w:color="auto"/>
            <w:right w:val="none" w:sz="0" w:space="0" w:color="auto"/>
          </w:divBdr>
        </w:div>
        <w:div w:id="270017618">
          <w:marLeft w:val="0"/>
          <w:marRight w:val="0"/>
          <w:marTop w:val="0"/>
          <w:marBottom w:val="0"/>
          <w:divBdr>
            <w:top w:val="none" w:sz="0" w:space="0" w:color="auto"/>
            <w:left w:val="none" w:sz="0" w:space="0" w:color="auto"/>
            <w:bottom w:val="none" w:sz="0" w:space="0" w:color="auto"/>
            <w:right w:val="none" w:sz="0" w:space="0" w:color="auto"/>
          </w:divBdr>
        </w:div>
        <w:div w:id="270017621">
          <w:marLeft w:val="0"/>
          <w:marRight w:val="0"/>
          <w:marTop w:val="0"/>
          <w:marBottom w:val="0"/>
          <w:divBdr>
            <w:top w:val="none" w:sz="0" w:space="0" w:color="auto"/>
            <w:left w:val="none" w:sz="0" w:space="0" w:color="auto"/>
            <w:bottom w:val="none" w:sz="0" w:space="0" w:color="auto"/>
            <w:right w:val="none" w:sz="0" w:space="0" w:color="auto"/>
          </w:divBdr>
        </w:div>
        <w:div w:id="270017622">
          <w:marLeft w:val="0"/>
          <w:marRight w:val="0"/>
          <w:marTop w:val="0"/>
          <w:marBottom w:val="0"/>
          <w:divBdr>
            <w:top w:val="none" w:sz="0" w:space="0" w:color="auto"/>
            <w:left w:val="none" w:sz="0" w:space="0" w:color="auto"/>
            <w:bottom w:val="none" w:sz="0" w:space="0" w:color="auto"/>
            <w:right w:val="none" w:sz="0" w:space="0" w:color="auto"/>
          </w:divBdr>
        </w:div>
        <w:div w:id="270017623">
          <w:marLeft w:val="0"/>
          <w:marRight w:val="0"/>
          <w:marTop w:val="0"/>
          <w:marBottom w:val="0"/>
          <w:divBdr>
            <w:top w:val="none" w:sz="0" w:space="0" w:color="auto"/>
            <w:left w:val="none" w:sz="0" w:space="0" w:color="auto"/>
            <w:bottom w:val="none" w:sz="0" w:space="0" w:color="auto"/>
            <w:right w:val="none" w:sz="0" w:space="0" w:color="auto"/>
          </w:divBdr>
        </w:div>
        <w:div w:id="270017624">
          <w:marLeft w:val="0"/>
          <w:marRight w:val="0"/>
          <w:marTop w:val="0"/>
          <w:marBottom w:val="0"/>
          <w:divBdr>
            <w:top w:val="none" w:sz="0" w:space="0" w:color="auto"/>
            <w:left w:val="none" w:sz="0" w:space="0" w:color="auto"/>
            <w:bottom w:val="none" w:sz="0" w:space="0" w:color="auto"/>
            <w:right w:val="none" w:sz="0" w:space="0" w:color="auto"/>
          </w:divBdr>
        </w:div>
        <w:div w:id="270017629">
          <w:marLeft w:val="0"/>
          <w:marRight w:val="0"/>
          <w:marTop w:val="0"/>
          <w:marBottom w:val="0"/>
          <w:divBdr>
            <w:top w:val="none" w:sz="0" w:space="0" w:color="auto"/>
            <w:left w:val="none" w:sz="0" w:space="0" w:color="auto"/>
            <w:bottom w:val="none" w:sz="0" w:space="0" w:color="auto"/>
            <w:right w:val="none" w:sz="0" w:space="0" w:color="auto"/>
          </w:divBdr>
        </w:div>
        <w:div w:id="270017633">
          <w:marLeft w:val="0"/>
          <w:marRight w:val="0"/>
          <w:marTop w:val="0"/>
          <w:marBottom w:val="0"/>
          <w:divBdr>
            <w:top w:val="none" w:sz="0" w:space="0" w:color="auto"/>
            <w:left w:val="none" w:sz="0" w:space="0" w:color="auto"/>
            <w:bottom w:val="none" w:sz="0" w:space="0" w:color="auto"/>
            <w:right w:val="none" w:sz="0" w:space="0" w:color="auto"/>
          </w:divBdr>
        </w:div>
        <w:div w:id="270017634">
          <w:marLeft w:val="0"/>
          <w:marRight w:val="0"/>
          <w:marTop w:val="0"/>
          <w:marBottom w:val="0"/>
          <w:divBdr>
            <w:top w:val="none" w:sz="0" w:space="0" w:color="auto"/>
            <w:left w:val="none" w:sz="0" w:space="0" w:color="auto"/>
            <w:bottom w:val="none" w:sz="0" w:space="0" w:color="auto"/>
            <w:right w:val="none" w:sz="0" w:space="0" w:color="auto"/>
          </w:divBdr>
        </w:div>
        <w:div w:id="270017636">
          <w:marLeft w:val="0"/>
          <w:marRight w:val="0"/>
          <w:marTop w:val="0"/>
          <w:marBottom w:val="0"/>
          <w:divBdr>
            <w:top w:val="none" w:sz="0" w:space="0" w:color="auto"/>
            <w:left w:val="none" w:sz="0" w:space="0" w:color="auto"/>
            <w:bottom w:val="none" w:sz="0" w:space="0" w:color="auto"/>
            <w:right w:val="none" w:sz="0" w:space="0" w:color="auto"/>
          </w:divBdr>
        </w:div>
        <w:div w:id="270017641">
          <w:marLeft w:val="0"/>
          <w:marRight w:val="0"/>
          <w:marTop w:val="0"/>
          <w:marBottom w:val="0"/>
          <w:divBdr>
            <w:top w:val="none" w:sz="0" w:space="0" w:color="auto"/>
            <w:left w:val="none" w:sz="0" w:space="0" w:color="auto"/>
            <w:bottom w:val="none" w:sz="0" w:space="0" w:color="auto"/>
            <w:right w:val="none" w:sz="0" w:space="0" w:color="auto"/>
          </w:divBdr>
        </w:div>
        <w:div w:id="270017644">
          <w:marLeft w:val="0"/>
          <w:marRight w:val="0"/>
          <w:marTop w:val="0"/>
          <w:marBottom w:val="0"/>
          <w:divBdr>
            <w:top w:val="none" w:sz="0" w:space="0" w:color="auto"/>
            <w:left w:val="none" w:sz="0" w:space="0" w:color="auto"/>
            <w:bottom w:val="none" w:sz="0" w:space="0" w:color="auto"/>
            <w:right w:val="none" w:sz="0" w:space="0" w:color="auto"/>
          </w:divBdr>
        </w:div>
        <w:div w:id="270017645">
          <w:marLeft w:val="0"/>
          <w:marRight w:val="0"/>
          <w:marTop w:val="0"/>
          <w:marBottom w:val="0"/>
          <w:divBdr>
            <w:top w:val="none" w:sz="0" w:space="0" w:color="auto"/>
            <w:left w:val="none" w:sz="0" w:space="0" w:color="auto"/>
            <w:bottom w:val="none" w:sz="0" w:space="0" w:color="auto"/>
            <w:right w:val="none" w:sz="0" w:space="0" w:color="auto"/>
          </w:divBdr>
        </w:div>
        <w:div w:id="270017657">
          <w:marLeft w:val="0"/>
          <w:marRight w:val="0"/>
          <w:marTop w:val="0"/>
          <w:marBottom w:val="0"/>
          <w:divBdr>
            <w:top w:val="none" w:sz="0" w:space="0" w:color="auto"/>
            <w:left w:val="none" w:sz="0" w:space="0" w:color="auto"/>
            <w:bottom w:val="none" w:sz="0" w:space="0" w:color="auto"/>
            <w:right w:val="none" w:sz="0" w:space="0" w:color="auto"/>
          </w:divBdr>
        </w:div>
        <w:div w:id="270017658">
          <w:marLeft w:val="0"/>
          <w:marRight w:val="0"/>
          <w:marTop w:val="0"/>
          <w:marBottom w:val="0"/>
          <w:divBdr>
            <w:top w:val="none" w:sz="0" w:space="0" w:color="auto"/>
            <w:left w:val="none" w:sz="0" w:space="0" w:color="auto"/>
            <w:bottom w:val="none" w:sz="0" w:space="0" w:color="auto"/>
            <w:right w:val="none" w:sz="0" w:space="0" w:color="auto"/>
          </w:divBdr>
        </w:div>
        <w:div w:id="270017663">
          <w:marLeft w:val="0"/>
          <w:marRight w:val="0"/>
          <w:marTop w:val="0"/>
          <w:marBottom w:val="0"/>
          <w:divBdr>
            <w:top w:val="none" w:sz="0" w:space="0" w:color="auto"/>
            <w:left w:val="none" w:sz="0" w:space="0" w:color="auto"/>
            <w:bottom w:val="none" w:sz="0" w:space="0" w:color="auto"/>
            <w:right w:val="none" w:sz="0" w:space="0" w:color="auto"/>
          </w:divBdr>
        </w:div>
        <w:div w:id="270017667">
          <w:marLeft w:val="0"/>
          <w:marRight w:val="0"/>
          <w:marTop w:val="0"/>
          <w:marBottom w:val="0"/>
          <w:divBdr>
            <w:top w:val="none" w:sz="0" w:space="0" w:color="auto"/>
            <w:left w:val="none" w:sz="0" w:space="0" w:color="auto"/>
            <w:bottom w:val="none" w:sz="0" w:space="0" w:color="auto"/>
            <w:right w:val="none" w:sz="0" w:space="0" w:color="auto"/>
          </w:divBdr>
        </w:div>
        <w:div w:id="270017668">
          <w:marLeft w:val="0"/>
          <w:marRight w:val="0"/>
          <w:marTop w:val="0"/>
          <w:marBottom w:val="0"/>
          <w:divBdr>
            <w:top w:val="none" w:sz="0" w:space="0" w:color="auto"/>
            <w:left w:val="none" w:sz="0" w:space="0" w:color="auto"/>
            <w:bottom w:val="none" w:sz="0" w:space="0" w:color="auto"/>
            <w:right w:val="none" w:sz="0" w:space="0" w:color="auto"/>
          </w:divBdr>
        </w:div>
        <w:div w:id="270017669">
          <w:marLeft w:val="0"/>
          <w:marRight w:val="0"/>
          <w:marTop w:val="0"/>
          <w:marBottom w:val="0"/>
          <w:divBdr>
            <w:top w:val="none" w:sz="0" w:space="0" w:color="auto"/>
            <w:left w:val="none" w:sz="0" w:space="0" w:color="auto"/>
            <w:bottom w:val="none" w:sz="0" w:space="0" w:color="auto"/>
            <w:right w:val="none" w:sz="0" w:space="0" w:color="auto"/>
          </w:divBdr>
        </w:div>
        <w:div w:id="270017674">
          <w:marLeft w:val="0"/>
          <w:marRight w:val="0"/>
          <w:marTop w:val="0"/>
          <w:marBottom w:val="0"/>
          <w:divBdr>
            <w:top w:val="none" w:sz="0" w:space="0" w:color="auto"/>
            <w:left w:val="none" w:sz="0" w:space="0" w:color="auto"/>
            <w:bottom w:val="none" w:sz="0" w:space="0" w:color="auto"/>
            <w:right w:val="none" w:sz="0" w:space="0" w:color="auto"/>
          </w:divBdr>
        </w:div>
        <w:div w:id="270017676">
          <w:marLeft w:val="0"/>
          <w:marRight w:val="0"/>
          <w:marTop w:val="0"/>
          <w:marBottom w:val="0"/>
          <w:divBdr>
            <w:top w:val="none" w:sz="0" w:space="0" w:color="auto"/>
            <w:left w:val="none" w:sz="0" w:space="0" w:color="auto"/>
            <w:bottom w:val="none" w:sz="0" w:space="0" w:color="auto"/>
            <w:right w:val="none" w:sz="0" w:space="0" w:color="auto"/>
          </w:divBdr>
        </w:div>
        <w:div w:id="270017679">
          <w:marLeft w:val="0"/>
          <w:marRight w:val="0"/>
          <w:marTop w:val="0"/>
          <w:marBottom w:val="0"/>
          <w:divBdr>
            <w:top w:val="none" w:sz="0" w:space="0" w:color="auto"/>
            <w:left w:val="none" w:sz="0" w:space="0" w:color="auto"/>
            <w:bottom w:val="none" w:sz="0" w:space="0" w:color="auto"/>
            <w:right w:val="none" w:sz="0" w:space="0" w:color="auto"/>
          </w:divBdr>
        </w:div>
        <w:div w:id="270017688">
          <w:marLeft w:val="0"/>
          <w:marRight w:val="0"/>
          <w:marTop w:val="0"/>
          <w:marBottom w:val="0"/>
          <w:divBdr>
            <w:top w:val="none" w:sz="0" w:space="0" w:color="auto"/>
            <w:left w:val="none" w:sz="0" w:space="0" w:color="auto"/>
            <w:bottom w:val="none" w:sz="0" w:space="0" w:color="auto"/>
            <w:right w:val="none" w:sz="0" w:space="0" w:color="auto"/>
          </w:divBdr>
        </w:div>
        <w:div w:id="270017693">
          <w:marLeft w:val="0"/>
          <w:marRight w:val="0"/>
          <w:marTop w:val="0"/>
          <w:marBottom w:val="0"/>
          <w:divBdr>
            <w:top w:val="none" w:sz="0" w:space="0" w:color="auto"/>
            <w:left w:val="none" w:sz="0" w:space="0" w:color="auto"/>
            <w:bottom w:val="none" w:sz="0" w:space="0" w:color="auto"/>
            <w:right w:val="none" w:sz="0" w:space="0" w:color="auto"/>
          </w:divBdr>
        </w:div>
        <w:div w:id="270017694">
          <w:marLeft w:val="0"/>
          <w:marRight w:val="0"/>
          <w:marTop w:val="0"/>
          <w:marBottom w:val="0"/>
          <w:divBdr>
            <w:top w:val="none" w:sz="0" w:space="0" w:color="auto"/>
            <w:left w:val="none" w:sz="0" w:space="0" w:color="auto"/>
            <w:bottom w:val="none" w:sz="0" w:space="0" w:color="auto"/>
            <w:right w:val="none" w:sz="0" w:space="0" w:color="auto"/>
          </w:divBdr>
        </w:div>
        <w:div w:id="270017699">
          <w:marLeft w:val="0"/>
          <w:marRight w:val="0"/>
          <w:marTop w:val="0"/>
          <w:marBottom w:val="0"/>
          <w:divBdr>
            <w:top w:val="none" w:sz="0" w:space="0" w:color="auto"/>
            <w:left w:val="none" w:sz="0" w:space="0" w:color="auto"/>
            <w:bottom w:val="none" w:sz="0" w:space="0" w:color="auto"/>
            <w:right w:val="none" w:sz="0" w:space="0" w:color="auto"/>
          </w:divBdr>
        </w:div>
        <w:div w:id="270017702">
          <w:marLeft w:val="0"/>
          <w:marRight w:val="0"/>
          <w:marTop w:val="0"/>
          <w:marBottom w:val="0"/>
          <w:divBdr>
            <w:top w:val="none" w:sz="0" w:space="0" w:color="auto"/>
            <w:left w:val="none" w:sz="0" w:space="0" w:color="auto"/>
            <w:bottom w:val="none" w:sz="0" w:space="0" w:color="auto"/>
            <w:right w:val="none" w:sz="0" w:space="0" w:color="auto"/>
          </w:divBdr>
        </w:div>
        <w:div w:id="270017703">
          <w:marLeft w:val="0"/>
          <w:marRight w:val="0"/>
          <w:marTop w:val="0"/>
          <w:marBottom w:val="0"/>
          <w:divBdr>
            <w:top w:val="none" w:sz="0" w:space="0" w:color="auto"/>
            <w:left w:val="none" w:sz="0" w:space="0" w:color="auto"/>
            <w:bottom w:val="none" w:sz="0" w:space="0" w:color="auto"/>
            <w:right w:val="none" w:sz="0" w:space="0" w:color="auto"/>
          </w:divBdr>
        </w:div>
        <w:div w:id="270017711">
          <w:marLeft w:val="0"/>
          <w:marRight w:val="0"/>
          <w:marTop w:val="0"/>
          <w:marBottom w:val="0"/>
          <w:divBdr>
            <w:top w:val="none" w:sz="0" w:space="0" w:color="auto"/>
            <w:left w:val="none" w:sz="0" w:space="0" w:color="auto"/>
            <w:bottom w:val="none" w:sz="0" w:space="0" w:color="auto"/>
            <w:right w:val="none" w:sz="0" w:space="0" w:color="auto"/>
          </w:divBdr>
        </w:div>
        <w:div w:id="270017713">
          <w:marLeft w:val="0"/>
          <w:marRight w:val="0"/>
          <w:marTop w:val="0"/>
          <w:marBottom w:val="0"/>
          <w:divBdr>
            <w:top w:val="none" w:sz="0" w:space="0" w:color="auto"/>
            <w:left w:val="none" w:sz="0" w:space="0" w:color="auto"/>
            <w:bottom w:val="none" w:sz="0" w:space="0" w:color="auto"/>
            <w:right w:val="none" w:sz="0" w:space="0" w:color="auto"/>
          </w:divBdr>
        </w:div>
        <w:div w:id="270017715">
          <w:marLeft w:val="0"/>
          <w:marRight w:val="0"/>
          <w:marTop w:val="0"/>
          <w:marBottom w:val="0"/>
          <w:divBdr>
            <w:top w:val="none" w:sz="0" w:space="0" w:color="auto"/>
            <w:left w:val="none" w:sz="0" w:space="0" w:color="auto"/>
            <w:bottom w:val="none" w:sz="0" w:space="0" w:color="auto"/>
            <w:right w:val="none" w:sz="0" w:space="0" w:color="auto"/>
          </w:divBdr>
        </w:div>
        <w:div w:id="270017718">
          <w:marLeft w:val="0"/>
          <w:marRight w:val="0"/>
          <w:marTop w:val="0"/>
          <w:marBottom w:val="0"/>
          <w:divBdr>
            <w:top w:val="none" w:sz="0" w:space="0" w:color="auto"/>
            <w:left w:val="none" w:sz="0" w:space="0" w:color="auto"/>
            <w:bottom w:val="none" w:sz="0" w:space="0" w:color="auto"/>
            <w:right w:val="none" w:sz="0" w:space="0" w:color="auto"/>
          </w:divBdr>
        </w:div>
        <w:div w:id="270017727">
          <w:marLeft w:val="0"/>
          <w:marRight w:val="0"/>
          <w:marTop w:val="0"/>
          <w:marBottom w:val="0"/>
          <w:divBdr>
            <w:top w:val="none" w:sz="0" w:space="0" w:color="auto"/>
            <w:left w:val="none" w:sz="0" w:space="0" w:color="auto"/>
            <w:bottom w:val="none" w:sz="0" w:space="0" w:color="auto"/>
            <w:right w:val="none" w:sz="0" w:space="0" w:color="auto"/>
          </w:divBdr>
        </w:div>
        <w:div w:id="270017745">
          <w:marLeft w:val="0"/>
          <w:marRight w:val="0"/>
          <w:marTop w:val="0"/>
          <w:marBottom w:val="0"/>
          <w:divBdr>
            <w:top w:val="none" w:sz="0" w:space="0" w:color="auto"/>
            <w:left w:val="none" w:sz="0" w:space="0" w:color="auto"/>
            <w:bottom w:val="none" w:sz="0" w:space="0" w:color="auto"/>
            <w:right w:val="none" w:sz="0" w:space="0" w:color="auto"/>
          </w:divBdr>
        </w:div>
        <w:div w:id="270017748">
          <w:marLeft w:val="0"/>
          <w:marRight w:val="0"/>
          <w:marTop w:val="0"/>
          <w:marBottom w:val="0"/>
          <w:divBdr>
            <w:top w:val="none" w:sz="0" w:space="0" w:color="auto"/>
            <w:left w:val="none" w:sz="0" w:space="0" w:color="auto"/>
            <w:bottom w:val="none" w:sz="0" w:space="0" w:color="auto"/>
            <w:right w:val="none" w:sz="0" w:space="0" w:color="auto"/>
          </w:divBdr>
        </w:div>
        <w:div w:id="270017751">
          <w:marLeft w:val="0"/>
          <w:marRight w:val="0"/>
          <w:marTop w:val="0"/>
          <w:marBottom w:val="0"/>
          <w:divBdr>
            <w:top w:val="none" w:sz="0" w:space="0" w:color="auto"/>
            <w:left w:val="none" w:sz="0" w:space="0" w:color="auto"/>
            <w:bottom w:val="none" w:sz="0" w:space="0" w:color="auto"/>
            <w:right w:val="none" w:sz="0" w:space="0" w:color="auto"/>
          </w:divBdr>
        </w:div>
        <w:div w:id="270017761">
          <w:marLeft w:val="0"/>
          <w:marRight w:val="0"/>
          <w:marTop w:val="0"/>
          <w:marBottom w:val="0"/>
          <w:divBdr>
            <w:top w:val="none" w:sz="0" w:space="0" w:color="auto"/>
            <w:left w:val="none" w:sz="0" w:space="0" w:color="auto"/>
            <w:bottom w:val="none" w:sz="0" w:space="0" w:color="auto"/>
            <w:right w:val="none" w:sz="0" w:space="0" w:color="auto"/>
          </w:divBdr>
        </w:div>
        <w:div w:id="270017762">
          <w:marLeft w:val="0"/>
          <w:marRight w:val="0"/>
          <w:marTop w:val="0"/>
          <w:marBottom w:val="0"/>
          <w:divBdr>
            <w:top w:val="none" w:sz="0" w:space="0" w:color="auto"/>
            <w:left w:val="none" w:sz="0" w:space="0" w:color="auto"/>
            <w:bottom w:val="none" w:sz="0" w:space="0" w:color="auto"/>
            <w:right w:val="none" w:sz="0" w:space="0" w:color="auto"/>
          </w:divBdr>
        </w:div>
        <w:div w:id="270017771">
          <w:marLeft w:val="0"/>
          <w:marRight w:val="0"/>
          <w:marTop w:val="0"/>
          <w:marBottom w:val="0"/>
          <w:divBdr>
            <w:top w:val="none" w:sz="0" w:space="0" w:color="auto"/>
            <w:left w:val="none" w:sz="0" w:space="0" w:color="auto"/>
            <w:bottom w:val="none" w:sz="0" w:space="0" w:color="auto"/>
            <w:right w:val="none" w:sz="0" w:space="0" w:color="auto"/>
          </w:divBdr>
        </w:div>
        <w:div w:id="270017784">
          <w:marLeft w:val="0"/>
          <w:marRight w:val="0"/>
          <w:marTop w:val="0"/>
          <w:marBottom w:val="0"/>
          <w:divBdr>
            <w:top w:val="none" w:sz="0" w:space="0" w:color="auto"/>
            <w:left w:val="none" w:sz="0" w:space="0" w:color="auto"/>
            <w:bottom w:val="none" w:sz="0" w:space="0" w:color="auto"/>
            <w:right w:val="none" w:sz="0" w:space="0" w:color="auto"/>
          </w:divBdr>
        </w:div>
        <w:div w:id="270017789">
          <w:marLeft w:val="0"/>
          <w:marRight w:val="0"/>
          <w:marTop w:val="0"/>
          <w:marBottom w:val="0"/>
          <w:divBdr>
            <w:top w:val="none" w:sz="0" w:space="0" w:color="auto"/>
            <w:left w:val="none" w:sz="0" w:space="0" w:color="auto"/>
            <w:bottom w:val="none" w:sz="0" w:space="0" w:color="auto"/>
            <w:right w:val="none" w:sz="0" w:space="0" w:color="auto"/>
          </w:divBdr>
        </w:div>
        <w:div w:id="270017790">
          <w:marLeft w:val="0"/>
          <w:marRight w:val="0"/>
          <w:marTop w:val="0"/>
          <w:marBottom w:val="0"/>
          <w:divBdr>
            <w:top w:val="none" w:sz="0" w:space="0" w:color="auto"/>
            <w:left w:val="none" w:sz="0" w:space="0" w:color="auto"/>
            <w:bottom w:val="none" w:sz="0" w:space="0" w:color="auto"/>
            <w:right w:val="none" w:sz="0" w:space="0" w:color="auto"/>
          </w:divBdr>
        </w:div>
        <w:div w:id="270017793">
          <w:marLeft w:val="0"/>
          <w:marRight w:val="0"/>
          <w:marTop w:val="0"/>
          <w:marBottom w:val="0"/>
          <w:divBdr>
            <w:top w:val="none" w:sz="0" w:space="0" w:color="auto"/>
            <w:left w:val="none" w:sz="0" w:space="0" w:color="auto"/>
            <w:bottom w:val="none" w:sz="0" w:space="0" w:color="auto"/>
            <w:right w:val="none" w:sz="0" w:space="0" w:color="auto"/>
          </w:divBdr>
        </w:div>
        <w:div w:id="270017795">
          <w:marLeft w:val="0"/>
          <w:marRight w:val="0"/>
          <w:marTop w:val="0"/>
          <w:marBottom w:val="0"/>
          <w:divBdr>
            <w:top w:val="none" w:sz="0" w:space="0" w:color="auto"/>
            <w:left w:val="none" w:sz="0" w:space="0" w:color="auto"/>
            <w:bottom w:val="none" w:sz="0" w:space="0" w:color="auto"/>
            <w:right w:val="none" w:sz="0" w:space="0" w:color="auto"/>
          </w:divBdr>
        </w:div>
        <w:div w:id="270017799">
          <w:marLeft w:val="0"/>
          <w:marRight w:val="0"/>
          <w:marTop w:val="0"/>
          <w:marBottom w:val="0"/>
          <w:divBdr>
            <w:top w:val="none" w:sz="0" w:space="0" w:color="auto"/>
            <w:left w:val="none" w:sz="0" w:space="0" w:color="auto"/>
            <w:bottom w:val="none" w:sz="0" w:space="0" w:color="auto"/>
            <w:right w:val="none" w:sz="0" w:space="0" w:color="auto"/>
          </w:divBdr>
        </w:div>
        <w:div w:id="270017801">
          <w:marLeft w:val="0"/>
          <w:marRight w:val="0"/>
          <w:marTop w:val="0"/>
          <w:marBottom w:val="0"/>
          <w:divBdr>
            <w:top w:val="none" w:sz="0" w:space="0" w:color="auto"/>
            <w:left w:val="none" w:sz="0" w:space="0" w:color="auto"/>
            <w:bottom w:val="none" w:sz="0" w:space="0" w:color="auto"/>
            <w:right w:val="none" w:sz="0" w:space="0" w:color="auto"/>
          </w:divBdr>
        </w:div>
        <w:div w:id="270017804">
          <w:marLeft w:val="0"/>
          <w:marRight w:val="0"/>
          <w:marTop w:val="0"/>
          <w:marBottom w:val="0"/>
          <w:divBdr>
            <w:top w:val="none" w:sz="0" w:space="0" w:color="auto"/>
            <w:left w:val="none" w:sz="0" w:space="0" w:color="auto"/>
            <w:bottom w:val="none" w:sz="0" w:space="0" w:color="auto"/>
            <w:right w:val="none" w:sz="0" w:space="0" w:color="auto"/>
          </w:divBdr>
        </w:div>
        <w:div w:id="270017809">
          <w:marLeft w:val="0"/>
          <w:marRight w:val="0"/>
          <w:marTop w:val="0"/>
          <w:marBottom w:val="0"/>
          <w:divBdr>
            <w:top w:val="none" w:sz="0" w:space="0" w:color="auto"/>
            <w:left w:val="none" w:sz="0" w:space="0" w:color="auto"/>
            <w:bottom w:val="none" w:sz="0" w:space="0" w:color="auto"/>
            <w:right w:val="none" w:sz="0" w:space="0" w:color="auto"/>
          </w:divBdr>
        </w:div>
        <w:div w:id="270017815">
          <w:marLeft w:val="0"/>
          <w:marRight w:val="0"/>
          <w:marTop w:val="0"/>
          <w:marBottom w:val="0"/>
          <w:divBdr>
            <w:top w:val="none" w:sz="0" w:space="0" w:color="auto"/>
            <w:left w:val="none" w:sz="0" w:space="0" w:color="auto"/>
            <w:bottom w:val="none" w:sz="0" w:space="0" w:color="auto"/>
            <w:right w:val="none" w:sz="0" w:space="0" w:color="auto"/>
          </w:divBdr>
        </w:div>
        <w:div w:id="270017816">
          <w:marLeft w:val="0"/>
          <w:marRight w:val="0"/>
          <w:marTop w:val="0"/>
          <w:marBottom w:val="0"/>
          <w:divBdr>
            <w:top w:val="none" w:sz="0" w:space="0" w:color="auto"/>
            <w:left w:val="none" w:sz="0" w:space="0" w:color="auto"/>
            <w:bottom w:val="none" w:sz="0" w:space="0" w:color="auto"/>
            <w:right w:val="none" w:sz="0" w:space="0" w:color="auto"/>
          </w:divBdr>
        </w:div>
        <w:div w:id="270017823">
          <w:marLeft w:val="0"/>
          <w:marRight w:val="0"/>
          <w:marTop w:val="0"/>
          <w:marBottom w:val="0"/>
          <w:divBdr>
            <w:top w:val="none" w:sz="0" w:space="0" w:color="auto"/>
            <w:left w:val="none" w:sz="0" w:space="0" w:color="auto"/>
            <w:bottom w:val="none" w:sz="0" w:space="0" w:color="auto"/>
            <w:right w:val="none" w:sz="0" w:space="0" w:color="auto"/>
          </w:divBdr>
        </w:div>
        <w:div w:id="270017825">
          <w:marLeft w:val="0"/>
          <w:marRight w:val="0"/>
          <w:marTop w:val="0"/>
          <w:marBottom w:val="0"/>
          <w:divBdr>
            <w:top w:val="none" w:sz="0" w:space="0" w:color="auto"/>
            <w:left w:val="none" w:sz="0" w:space="0" w:color="auto"/>
            <w:bottom w:val="none" w:sz="0" w:space="0" w:color="auto"/>
            <w:right w:val="none" w:sz="0" w:space="0" w:color="auto"/>
          </w:divBdr>
        </w:div>
        <w:div w:id="270017827">
          <w:marLeft w:val="0"/>
          <w:marRight w:val="0"/>
          <w:marTop w:val="0"/>
          <w:marBottom w:val="0"/>
          <w:divBdr>
            <w:top w:val="none" w:sz="0" w:space="0" w:color="auto"/>
            <w:left w:val="none" w:sz="0" w:space="0" w:color="auto"/>
            <w:bottom w:val="none" w:sz="0" w:space="0" w:color="auto"/>
            <w:right w:val="none" w:sz="0" w:space="0" w:color="auto"/>
          </w:divBdr>
        </w:div>
        <w:div w:id="270017832">
          <w:marLeft w:val="0"/>
          <w:marRight w:val="0"/>
          <w:marTop w:val="0"/>
          <w:marBottom w:val="0"/>
          <w:divBdr>
            <w:top w:val="none" w:sz="0" w:space="0" w:color="auto"/>
            <w:left w:val="none" w:sz="0" w:space="0" w:color="auto"/>
            <w:bottom w:val="none" w:sz="0" w:space="0" w:color="auto"/>
            <w:right w:val="none" w:sz="0" w:space="0" w:color="auto"/>
          </w:divBdr>
        </w:div>
        <w:div w:id="270017854">
          <w:marLeft w:val="0"/>
          <w:marRight w:val="0"/>
          <w:marTop w:val="0"/>
          <w:marBottom w:val="0"/>
          <w:divBdr>
            <w:top w:val="none" w:sz="0" w:space="0" w:color="auto"/>
            <w:left w:val="none" w:sz="0" w:space="0" w:color="auto"/>
            <w:bottom w:val="none" w:sz="0" w:space="0" w:color="auto"/>
            <w:right w:val="none" w:sz="0" w:space="0" w:color="auto"/>
          </w:divBdr>
        </w:div>
        <w:div w:id="270017855">
          <w:marLeft w:val="0"/>
          <w:marRight w:val="0"/>
          <w:marTop w:val="0"/>
          <w:marBottom w:val="0"/>
          <w:divBdr>
            <w:top w:val="none" w:sz="0" w:space="0" w:color="auto"/>
            <w:left w:val="none" w:sz="0" w:space="0" w:color="auto"/>
            <w:bottom w:val="none" w:sz="0" w:space="0" w:color="auto"/>
            <w:right w:val="none" w:sz="0" w:space="0" w:color="auto"/>
          </w:divBdr>
        </w:div>
        <w:div w:id="270017856">
          <w:marLeft w:val="0"/>
          <w:marRight w:val="0"/>
          <w:marTop w:val="0"/>
          <w:marBottom w:val="0"/>
          <w:divBdr>
            <w:top w:val="none" w:sz="0" w:space="0" w:color="auto"/>
            <w:left w:val="none" w:sz="0" w:space="0" w:color="auto"/>
            <w:bottom w:val="none" w:sz="0" w:space="0" w:color="auto"/>
            <w:right w:val="none" w:sz="0" w:space="0" w:color="auto"/>
          </w:divBdr>
        </w:div>
        <w:div w:id="270017857">
          <w:marLeft w:val="0"/>
          <w:marRight w:val="0"/>
          <w:marTop w:val="0"/>
          <w:marBottom w:val="0"/>
          <w:divBdr>
            <w:top w:val="none" w:sz="0" w:space="0" w:color="auto"/>
            <w:left w:val="none" w:sz="0" w:space="0" w:color="auto"/>
            <w:bottom w:val="none" w:sz="0" w:space="0" w:color="auto"/>
            <w:right w:val="none" w:sz="0" w:space="0" w:color="auto"/>
          </w:divBdr>
        </w:div>
        <w:div w:id="270017864">
          <w:marLeft w:val="0"/>
          <w:marRight w:val="0"/>
          <w:marTop w:val="0"/>
          <w:marBottom w:val="0"/>
          <w:divBdr>
            <w:top w:val="none" w:sz="0" w:space="0" w:color="auto"/>
            <w:left w:val="none" w:sz="0" w:space="0" w:color="auto"/>
            <w:bottom w:val="none" w:sz="0" w:space="0" w:color="auto"/>
            <w:right w:val="none" w:sz="0" w:space="0" w:color="auto"/>
          </w:divBdr>
        </w:div>
        <w:div w:id="270017871">
          <w:marLeft w:val="0"/>
          <w:marRight w:val="0"/>
          <w:marTop w:val="0"/>
          <w:marBottom w:val="0"/>
          <w:divBdr>
            <w:top w:val="none" w:sz="0" w:space="0" w:color="auto"/>
            <w:left w:val="none" w:sz="0" w:space="0" w:color="auto"/>
            <w:bottom w:val="none" w:sz="0" w:space="0" w:color="auto"/>
            <w:right w:val="none" w:sz="0" w:space="0" w:color="auto"/>
          </w:divBdr>
        </w:div>
        <w:div w:id="270017877">
          <w:marLeft w:val="0"/>
          <w:marRight w:val="0"/>
          <w:marTop w:val="0"/>
          <w:marBottom w:val="0"/>
          <w:divBdr>
            <w:top w:val="none" w:sz="0" w:space="0" w:color="auto"/>
            <w:left w:val="none" w:sz="0" w:space="0" w:color="auto"/>
            <w:bottom w:val="none" w:sz="0" w:space="0" w:color="auto"/>
            <w:right w:val="none" w:sz="0" w:space="0" w:color="auto"/>
          </w:divBdr>
        </w:div>
        <w:div w:id="270017878">
          <w:marLeft w:val="0"/>
          <w:marRight w:val="0"/>
          <w:marTop w:val="0"/>
          <w:marBottom w:val="0"/>
          <w:divBdr>
            <w:top w:val="none" w:sz="0" w:space="0" w:color="auto"/>
            <w:left w:val="none" w:sz="0" w:space="0" w:color="auto"/>
            <w:bottom w:val="none" w:sz="0" w:space="0" w:color="auto"/>
            <w:right w:val="none" w:sz="0" w:space="0" w:color="auto"/>
          </w:divBdr>
        </w:div>
        <w:div w:id="270017879">
          <w:marLeft w:val="0"/>
          <w:marRight w:val="0"/>
          <w:marTop w:val="0"/>
          <w:marBottom w:val="0"/>
          <w:divBdr>
            <w:top w:val="none" w:sz="0" w:space="0" w:color="auto"/>
            <w:left w:val="none" w:sz="0" w:space="0" w:color="auto"/>
            <w:bottom w:val="none" w:sz="0" w:space="0" w:color="auto"/>
            <w:right w:val="none" w:sz="0" w:space="0" w:color="auto"/>
          </w:divBdr>
        </w:div>
        <w:div w:id="270017881">
          <w:marLeft w:val="0"/>
          <w:marRight w:val="0"/>
          <w:marTop w:val="0"/>
          <w:marBottom w:val="0"/>
          <w:divBdr>
            <w:top w:val="none" w:sz="0" w:space="0" w:color="auto"/>
            <w:left w:val="none" w:sz="0" w:space="0" w:color="auto"/>
            <w:bottom w:val="none" w:sz="0" w:space="0" w:color="auto"/>
            <w:right w:val="none" w:sz="0" w:space="0" w:color="auto"/>
          </w:divBdr>
        </w:div>
        <w:div w:id="270017889">
          <w:marLeft w:val="0"/>
          <w:marRight w:val="0"/>
          <w:marTop w:val="0"/>
          <w:marBottom w:val="0"/>
          <w:divBdr>
            <w:top w:val="none" w:sz="0" w:space="0" w:color="auto"/>
            <w:left w:val="none" w:sz="0" w:space="0" w:color="auto"/>
            <w:bottom w:val="none" w:sz="0" w:space="0" w:color="auto"/>
            <w:right w:val="none" w:sz="0" w:space="0" w:color="auto"/>
          </w:divBdr>
        </w:div>
        <w:div w:id="270017891">
          <w:marLeft w:val="0"/>
          <w:marRight w:val="0"/>
          <w:marTop w:val="0"/>
          <w:marBottom w:val="0"/>
          <w:divBdr>
            <w:top w:val="none" w:sz="0" w:space="0" w:color="auto"/>
            <w:left w:val="none" w:sz="0" w:space="0" w:color="auto"/>
            <w:bottom w:val="none" w:sz="0" w:space="0" w:color="auto"/>
            <w:right w:val="none" w:sz="0" w:space="0" w:color="auto"/>
          </w:divBdr>
        </w:div>
        <w:div w:id="270017892">
          <w:marLeft w:val="0"/>
          <w:marRight w:val="0"/>
          <w:marTop w:val="0"/>
          <w:marBottom w:val="0"/>
          <w:divBdr>
            <w:top w:val="none" w:sz="0" w:space="0" w:color="auto"/>
            <w:left w:val="none" w:sz="0" w:space="0" w:color="auto"/>
            <w:bottom w:val="none" w:sz="0" w:space="0" w:color="auto"/>
            <w:right w:val="none" w:sz="0" w:space="0" w:color="auto"/>
          </w:divBdr>
        </w:div>
        <w:div w:id="270017899">
          <w:marLeft w:val="0"/>
          <w:marRight w:val="0"/>
          <w:marTop w:val="0"/>
          <w:marBottom w:val="0"/>
          <w:divBdr>
            <w:top w:val="none" w:sz="0" w:space="0" w:color="auto"/>
            <w:left w:val="none" w:sz="0" w:space="0" w:color="auto"/>
            <w:bottom w:val="none" w:sz="0" w:space="0" w:color="auto"/>
            <w:right w:val="none" w:sz="0" w:space="0" w:color="auto"/>
          </w:divBdr>
        </w:div>
        <w:div w:id="270017901">
          <w:marLeft w:val="0"/>
          <w:marRight w:val="0"/>
          <w:marTop w:val="0"/>
          <w:marBottom w:val="0"/>
          <w:divBdr>
            <w:top w:val="none" w:sz="0" w:space="0" w:color="auto"/>
            <w:left w:val="none" w:sz="0" w:space="0" w:color="auto"/>
            <w:bottom w:val="none" w:sz="0" w:space="0" w:color="auto"/>
            <w:right w:val="none" w:sz="0" w:space="0" w:color="auto"/>
          </w:divBdr>
        </w:div>
        <w:div w:id="270017902">
          <w:marLeft w:val="0"/>
          <w:marRight w:val="0"/>
          <w:marTop w:val="0"/>
          <w:marBottom w:val="0"/>
          <w:divBdr>
            <w:top w:val="none" w:sz="0" w:space="0" w:color="auto"/>
            <w:left w:val="none" w:sz="0" w:space="0" w:color="auto"/>
            <w:bottom w:val="none" w:sz="0" w:space="0" w:color="auto"/>
            <w:right w:val="none" w:sz="0" w:space="0" w:color="auto"/>
          </w:divBdr>
        </w:div>
        <w:div w:id="270017903">
          <w:marLeft w:val="0"/>
          <w:marRight w:val="0"/>
          <w:marTop w:val="0"/>
          <w:marBottom w:val="0"/>
          <w:divBdr>
            <w:top w:val="none" w:sz="0" w:space="0" w:color="auto"/>
            <w:left w:val="none" w:sz="0" w:space="0" w:color="auto"/>
            <w:bottom w:val="none" w:sz="0" w:space="0" w:color="auto"/>
            <w:right w:val="none" w:sz="0" w:space="0" w:color="auto"/>
          </w:divBdr>
        </w:div>
        <w:div w:id="270017905">
          <w:marLeft w:val="0"/>
          <w:marRight w:val="0"/>
          <w:marTop w:val="0"/>
          <w:marBottom w:val="0"/>
          <w:divBdr>
            <w:top w:val="none" w:sz="0" w:space="0" w:color="auto"/>
            <w:left w:val="none" w:sz="0" w:space="0" w:color="auto"/>
            <w:bottom w:val="none" w:sz="0" w:space="0" w:color="auto"/>
            <w:right w:val="none" w:sz="0" w:space="0" w:color="auto"/>
          </w:divBdr>
        </w:div>
        <w:div w:id="270017907">
          <w:marLeft w:val="0"/>
          <w:marRight w:val="0"/>
          <w:marTop w:val="0"/>
          <w:marBottom w:val="0"/>
          <w:divBdr>
            <w:top w:val="none" w:sz="0" w:space="0" w:color="auto"/>
            <w:left w:val="none" w:sz="0" w:space="0" w:color="auto"/>
            <w:bottom w:val="none" w:sz="0" w:space="0" w:color="auto"/>
            <w:right w:val="none" w:sz="0" w:space="0" w:color="auto"/>
          </w:divBdr>
        </w:div>
        <w:div w:id="270017908">
          <w:marLeft w:val="0"/>
          <w:marRight w:val="0"/>
          <w:marTop w:val="0"/>
          <w:marBottom w:val="0"/>
          <w:divBdr>
            <w:top w:val="none" w:sz="0" w:space="0" w:color="auto"/>
            <w:left w:val="none" w:sz="0" w:space="0" w:color="auto"/>
            <w:bottom w:val="none" w:sz="0" w:space="0" w:color="auto"/>
            <w:right w:val="none" w:sz="0" w:space="0" w:color="auto"/>
          </w:divBdr>
        </w:div>
        <w:div w:id="270017910">
          <w:marLeft w:val="0"/>
          <w:marRight w:val="0"/>
          <w:marTop w:val="0"/>
          <w:marBottom w:val="0"/>
          <w:divBdr>
            <w:top w:val="none" w:sz="0" w:space="0" w:color="auto"/>
            <w:left w:val="none" w:sz="0" w:space="0" w:color="auto"/>
            <w:bottom w:val="none" w:sz="0" w:space="0" w:color="auto"/>
            <w:right w:val="none" w:sz="0" w:space="0" w:color="auto"/>
          </w:divBdr>
        </w:div>
        <w:div w:id="270017916">
          <w:marLeft w:val="0"/>
          <w:marRight w:val="0"/>
          <w:marTop w:val="0"/>
          <w:marBottom w:val="0"/>
          <w:divBdr>
            <w:top w:val="none" w:sz="0" w:space="0" w:color="auto"/>
            <w:left w:val="none" w:sz="0" w:space="0" w:color="auto"/>
            <w:bottom w:val="none" w:sz="0" w:space="0" w:color="auto"/>
            <w:right w:val="none" w:sz="0" w:space="0" w:color="auto"/>
          </w:divBdr>
        </w:div>
        <w:div w:id="270017928">
          <w:marLeft w:val="0"/>
          <w:marRight w:val="0"/>
          <w:marTop w:val="0"/>
          <w:marBottom w:val="0"/>
          <w:divBdr>
            <w:top w:val="none" w:sz="0" w:space="0" w:color="auto"/>
            <w:left w:val="none" w:sz="0" w:space="0" w:color="auto"/>
            <w:bottom w:val="none" w:sz="0" w:space="0" w:color="auto"/>
            <w:right w:val="none" w:sz="0" w:space="0" w:color="auto"/>
          </w:divBdr>
        </w:div>
        <w:div w:id="270017930">
          <w:marLeft w:val="0"/>
          <w:marRight w:val="0"/>
          <w:marTop w:val="0"/>
          <w:marBottom w:val="0"/>
          <w:divBdr>
            <w:top w:val="none" w:sz="0" w:space="0" w:color="auto"/>
            <w:left w:val="none" w:sz="0" w:space="0" w:color="auto"/>
            <w:bottom w:val="none" w:sz="0" w:space="0" w:color="auto"/>
            <w:right w:val="none" w:sz="0" w:space="0" w:color="auto"/>
          </w:divBdr>
        </w:div>
        <w:div w:id="270017933">
          <w:marLeft w:val="0"/>
          <w:marRight w:val="0"/>
          <w:marTop w:val="0"/>
          <w:marBottom w:val="0"/>
          <w:divBdr>
            <w:top w:val="none" w:sz="0" w:space="0" w:color="auto"/>
            <w:left w:val="none" w:sz="0" w:space="0" w:color="auto"/>
            <w:bottom w:val="none" w:sz="0" w:space="0" w:color="auto"/>
            <w:right w:val="none" w:sz="0" w:space="0" w:color="auto"/>
          </w:divBdr>
        </w:div>
        <w:div w:id="270017934">
          <w:marLeft w:val="0"/>
          <w:marRight w:val="0"/>
          <w:marTop w:val="0"/>
          <w:marBottom w:val="0"/>
          <w:divBdr>
            <w:top w:val="none" w:sz="0" w:space="0" w:color="auto"/>
            <w:left w:val="none" w:sz="0" w:space="0" w:color="auto"/>
            <w:bottom w:val="none" w:sz="0" w:space="0" w:color="auto"/>
            <w:right w:val="none" w:sz="0" w:space="0" w:color="auto"/>
          </w:divBdr>
        </w:div>
        <w:div w:id="270017935">
          <w:marLeft w:val="0"/>
          <w:marRight w:val="0"/>
          <w:marTop w:val="0"/>
          <w:marBottom w:val="0"/>
          <w:divBdr>
            <w:top w:val="none" w:sz="0" w:space="0" w:color="auto"/>
            <w:left w:val="none" w:sz="0" w:space="0" w:color="auto"/>
            <w:bottom w:val="none" w:sz="0" w:space="0" w:color="auto"/>
            <w:right w:val="none" w:sz="0" w:space="0" w:color="auto"/>
          </w:divBdr>
        </w:div>
        <w:div w:id="270017936">
          <w:marLeft w:val="0"/>
          <w:marRight w:val="0"/>
          <w:marTop w:val="0"/>
          <w:marBottom w:val="0"/>
          <w:divBdr>
            <w:top w:val="none" w:sz="0" w:space="0" w:color="auto"/>
            <w:left w:val="none" w:sz="0" w:space="0" w:color="auto"/>
            <w:bottom w:val="none" w:sz="0" w:space="0" w:color="auto"/>
            <w:right w:val="none" w:sz="0" w:space="0" w:color="auto"/>
          </w:divBdr>
        </w:div>
        <w:div w:id="270017937">
          <w:marLeft w:val="0"/>
          <w:marRight w:val="0"/>
          <w:marTop w:val="0"/>
          <w:marBottom w:val="0"/>
          <w:divBdr>
            <w:top w:val="none" w:sz="0" w:space="0" w:color="auto"/>
            <w:left w:val="none" w:sz="0" w:space="0" w:color="auto"/>
            <w:bottom w:val="none" w:sz="0" w:space="0" w:color="auto"/>
            <w:right w:val="none" w:sz="0" w:space="0" w:color="auto"/>
          </w:divBdr>
        </w:div>
        <w:div w:id="270017941">
          <w:marLeft w:val="0"/>
          <w:marRight w:val="0"/>
          <w:marTop w:val="0"/>
          <w:marBottom w:val="0"/>
          <w:divBdr>
            <w:top w:val="none" w:sz="0" w:space="0" w:color="auto"/>
            <w:left w:val="none" w:sz="0" w:space="0" w:color="auto"/>
            <w:bottom w:val="none" w:sz="0" w:space="0" w:color="auto"/>
            <w:right w:val="none" w:sz="0" w:space="0" w:color="auto"/>
          </w:divBdr>
        </w:div>
        <w:div w:id="270017942">
          <w:marLeft w:val="0"/>
          <w:marRight w:val="0"/>
          <w:marTop w:val="0"/>
          <w:marBottom w:val="0"/>
          <w:divBdr>
            <w:top w:val="none" w:sz="0" w:space="0" w:color="auto"/>
            <w:left w:val="none" w:sz="0" w:space="0" w:color="auto"/>
            <w:bottom w:val="none" w:sz="0" w:space="0" w:color="auto"/>
            <w:right w:val="none" w:sz="0" w:space="0" w:color="auto"/>
          </w:divBdr>
        </w:div>
        <w:div w:id="270017951">
          <w:marLeft w:val="0"/>
          <w:marRight w:val="0"/>
          <w:marTop w:val="0"/>
          <w:marBottom w:val="0"/>
          <w:divBdr>
            <w:top w:val="none" w:sz="0" w:space="0" w:color="auto"/>
            <w:left w:val="none" w:sz="0" w:space="0" w:color="auto"/>
            <w:bottom w:val="none" w:sz="0" w:space="0" w:color="auto"/>
            <w:right w:val="none" w:sz="0" w:space="0" w:color="auto"/>
          </w:divBdr>
        </w:div>
        <w:div w:id="270017952">
          <w:marLeft w:val="0"/>
          <w:marRight w:val="0"/>
          <w:marTop w:val="0"/>
          <w:marBottom w:val="0"/>
          <w:divBdr>
            <w:top w:val="none" w:sz="0" w:space="0" w:color="auto"/>
            <w:left w:val="none" w:sz="0" w:space="0" w:color="auto"/>
            <w:bottom w:val="none" w:sz="0" w:space="0" w:color="auto"/>
            <w:right w:val="none" w:sz="0" w:space="0" w:color="auto"/>
          </w:divBdr>
        </w:div>
        <w:div w:id="270017955">
          <w:marLeft w:val="0"/>
          <w:marRight w:val="0"/>
          <w:marTop w:val="0"/>
          <w:marBottom w:val="0"/>
          <w:divBdr>
            <w:top w:val="none" w:sz="0" w:space="0" w:color="auto"/>
            <w:left w:val="none" w:sz="0" w:space="0" w:color="auto"/>
            <w:bottom w:val="none" w:sz="0" w:space="0" w:color="auto"/>
            <w:right w:val="none" w:sz="0" w:space="0" w:color="auto"/>
          </w:divBdr>
        </w:div>
        <w:div w:id="270017956">
          <w:marLeft w:val="0"/>
          <w:marRight w:val="0"/>
          <w:marTop w:val="0"/>
          <w:marBottom w:val="0"/>
          <w:divBdr>
            <w:top w:val="none" w:sz="0" w:space="0" w:color="auto"/>
            <w:left w:val="none" w:sz="0" w:space="0" w:color="auto"/>
            <w:bottom w:val="none" w:sz="0" w:space="0" w:color="auto"/>
            <w:right w:val="none" w:sz="0" w:space="0" w:color="auto"/>
          </w:divBdr>
        </w:div>
        <w:div w:id="270017957">
          <w:marLeft w:val="0"/>
          <w:marRight w:val="0"/>
          <w:marTop w:val="0"/>
          <w:marBottom w:val="0"/>
          <w:divBdr>
            <w:top w:val="none" w:sz="0" w:space="0" w:color="auto"/>
            <w:left w:val="none" w:sz="0" w:space="0" w:color="auto"/>
            <w:bottom w:val="none" w:sz="0" w:space="0" w:color="auto"/>
            <w:right w:val="none" w:sz="0" w:space="0" w:color="auto"/>
          </w:divBdr>
        </w:div>
        <w:div w:id="270017958">
          <w:marLeft w:val="0"/>
          <w:marRight w:val="0"/>
          <w:marTop w:val="0"/>
          <w:marBottom w:val="0"/>
          <w:divBdr>
            <w:top w:val="none" w:sz="0" w:space="0" w:color="auto"/>
            <w:left w:val="none" w:sz="0" w:space="0" w:color="auto"/>
            <w:bottom w:val="none" w:sz="0" w:space="0" w:color="auto"/>
            <w:right w:val="none" w:sz="0" w:space="0" w:color="auto"/>
          </w:divBdr>
        </w:div>
        <w:div w:id="270017960">
          <w:marLeft w:val="0"/>
          <w:marRight w:val="0"/>
          <w:marTop w:val="0"/>
          <w:marBottom w:val="0"/>
          <w:divBdr>
            <w:top w:val="none" w:sz="0" w:space="0" w:color="auto"/>
            <w:left w:val="none" w:sz="0" w:space="0" w:color="auto"/>
            <w:bottom w:val="none" w:sz="0" w:space="0" w:color="auto"/>
            <w:right w:val="none" w:sz="0" w:space="0" w:color="auto"/>
          </w:divBdr>
        </w:div>
        <w:div w:id="270017969">
          <w:marLeft w:val="0"/>
          <w:marRight w:val="0"/>
          <w:marTop w:val="0"/>
          <w:marBottom w:val="0"/>
          <w:divBdr>
            <w:top w:val="none" w:sz="0" w:space="0" w:color="auto"/>
            <w:left w:val="none" w:sz="0" w:space="0" w:color="auto"/>
            <w:bottom w:val="none" w:sz="0" w:space="0" w:color="auto"/>
            <w:right w:val="none" w:sz="0" w:space="0" w:color="auto"/>
          </w:divBdr>
        </w:div>
        <w:div w:id="270017972">
          <w:marLeft w:val="0"/>
          <w:marRight w:val="0"/>
          <w:marTop w:val="0"/>
          <w:marBottom w:val="0"/>
          <w:divBdr>
            <w:top w:val="none" w:sz="0" w:space="0" w:color="auto"/>
            <w:left w:val="none" w:sz="0" w:space="0" w:color="auto"/>
            <w:bottom w:val="none" w:sz="0" w:space="0" w:color="auto"/>
            <w:right w:val="none" w:sz="0" w:space="0" w:color="auto"/>
          </w:divBdr>
        </w:div>
        <w:div w:id="270017977">
          <w:marLeft w:val="0"/>
          <w:marRight w:val="0"/>
          <w:marTop w:val="0"/>
          <w:marBottom w:val="0"/>
          <w:divBdr>
            <w:top w:val="none" w:sz="0" w:space="0" w:color="auto"/>
            <w:left w:val="none" w:sz="0" w:space="0" w:color="auto"/>
            <w:bottom w:val="none" w:sz="0" w:space="0" w:color="auto"/>
            <w:right w:val="none" w:sz="0" w:space="0" w:color="auto"/>
          </w:divBdr>
        </w:div>
        <w:div w:id="270017980">
          <w:marLeft w:val="0"/>
          <w:marRight w:val="0"/>
          <w:marTop w:val="0"/>
          <w:marBottom w:val="0"/>
          <w:divBdr>
            <w:top w:val="none" w:sz="0" w:space="0" w:color="auto"/>
            <w:left w:val="none" w:sz="0" w:space="0" w:color="auto"/>
            <w:bottom w:val="none" w:sz="0" w:space="0" w:color="auto"/>
            <w:right w:val="none" w:sz="0" w:space="0" w:color="auto"/>
          </w:divBdr>
        </w:div>
        <w:div w:id="270017982">
          <w:marLeft w:val="0"/>
          <w:marRight w:val="0"/>
          <w:marTop w:val="0"/>
          <w:marBottom w:val="0"/>
          <w:divBdr>
            <w:top w:val="none" w:sz="0" w:space="0" w:color="auto"/>
            <w:left w:val="none" w:sz="0" w:space="0" w:color="auto"/>
            <w:bottom w:val="none" w:sz="0" w:space="0" w:color="auto"/>
            <w:right w:val="none" w:sz="0" w:space="0" w:color="auto"/>
          </w:divBdr>
        </w:div>
        <w:div w:id="270017984">
          <w:marLeft w:val="0"/>
          <w:marRight w:val="0"/>
          <w:marTop w:val="0"/>
          <w:marBottom w:val="0"/>
          <w:divBdr>
            <w:top w:val="none" w:sz="0" w:space="0" w:color="auto"/>
            <w:left w:val="none" w:sz="0" w:space="0" w:color="auto"/>
            <w:bottom w:val="none" w:sz="0" w:space="0" w:color="auto"/>
            <w:right w:val="none" w:sz="0" w:space="0" w:color="auto"/>
          </w:divBdr>
        </w:div>
        <w:div w:id="270017985">
          <w:marLeft w:val="0"/>
          <w:marRight w:val="0"/>
          <w:marTop w:val="0"/>
          <w:marBottom w:val="0"/>
          <w:divBdr>
            <w:top w:val="none" w:sz="0" w:space="0" w:color="auto"/>
            <w:left w:val="none" w:sz="0" w:space="0" w:color="auto"/>
            <w:bottom w:val="none" w:sz="0" w:space="0" w:color="auto"/>
            <w:right w:val="none" w:sz="0" w:space="0" w:color="auto"/>
          </w:divBdr>
        </w:div>
        <w:div w:id="270017987">
          <w:marLeft w:val="0"/>
          <w:marRight w:val="0"/>
          <w:marTop w:val="0"/>
          <w:marBottom w:val="0"/>
          <w:divBdr>
            <w:top w:val="none" w:sz="0" w:space="0" w:color="auto"/>
            <w:left w:val="none" w:sz="0" w:space="0" w:color="auto"/>
            <w:bottom w:val="none" w:sz="0" w:space="0" w:color="auto"/>
            <w:right w:val="none" w:sz="0" w:space="0" w:color="auto"/>
          </w:divBdr>
        </w:div>
        <w:div w:id="270017995">
          <w:marLeft w:val="0"/>
          <w:marRight w:val="0"/>
          <w:marTop w:val="0"/>
          <w:marBottom w:val="0"/>
          <w:divBdr>
            <w:top w:val="none" w:sz="0" w:space="0" w:color="auto"/>
            <w:left w:val="none" w:sz="0" w:space="0" w:color="auto"/>
            <w:bottom w:val="none" w:sz="0" w:space="0" w:color="auto"/>
            <w:right w:val="none" w:sz="0" w:space="0" w:color="auto"/>
          </w:divBdr>
        </w:div>
        <w:div w:id="270017999">
          <w:marLeft w:val="0"/>
          <w:marRight w:val="0"/>
          <w:marTop w:val="0"/>
          <w:marBottom w:val="0"/>
          <w:divBdr>
            <w:top w:val="none" w:sz="0" w:space="0" w:color="auto"/>
            <w:left w:val="none" w:sz="0" w:space="0" w:color="auto"/>
            <w:bottom w:val="none" w:sz="0" w:space="0" w:color="auto"/>
            <w:right w:val="none" w:sz="0" w:space="0" w:color="auto"/>
          </w:divBdr>
        </w:div>
        <w:div w:id="270018000">
          <w:marLeft w:val="0"/>
          <w:marRight w:val="0"/>
          <w:marTop w:val="0"/>
          <w:marBottom w:val="0"/>
          <w:divBdr>
            <w:top w:val="none" w:sz="0" w:space="0" w:color="auto"/>
            <w:left w:val="none" w:sz="0" w:space="0" w:color="auto"/>
            <w:bottom w:val="none" w:sz="0" w:space="0" w:color="auto"/>
            <w:right w:val="none" w:sz="0" w:space="0" w:color="auto"/>
          </w:divBdr>
        </w:div>
        <w:div w:id="270018003">
          <w:marLeft w:val="0"/>
          <w:marRight w:val="0"/>
          <w:marTop w:val="0"/>
          <w:marBottom w:val="0"/>
          <w:divBdr>
            <w:top w:val="none" w:sz="0" w:space="0" w:color="auto"/>
            <w:left w:val="none" w:sz="0" w:space="0" w:color="auto"/>
            <w:bottom w:val="none" w:sz="0" w:space="0" w:color="auto"/>
            <w:right w:val="none" w:sz="0" w:space="0" w:color="auto"/>
          </w:divBdr>
        </w:div>
        <w:div w:id="270018009">
          <w:marLeft w:val="0"/>
          <w:marRight w:val="0"/>
          <w:marTop w:val="0"/>
          <w:marBottom w:val="0"/>
          <w:divBdr>
            <w:top w:val="none" w:sz="0" w:space="0" w:color="auto"/>
            <w:left w:val="none" w:sz="0" w:space="0" w:color="auto"/>
            <w:bottom w:val="none" w:sz="0" w:space="0" w:color="auto"/>
            <w:right w:val="none" w:sz="0" w:space="0" w:color="auto"/>
          </w:divBdr>
        </w:div>
        <w:div w:id="270018010">
          <w:marLeft w:val="0"/>
          <w:marRight w:val="0"/>
          <w:marTop w:val="0"/>
          <w:marBottom w:val="0"/>
          <w:divBdr>
            <w:top w:val="none" w:sz="0" w:space="0" w:color="auto"/>
            <w:left w:val="none" w:sz="0" w:space="0" w:color="auto"/>
            <w:bottom w:val="none" w:sz="0" w:space="0" w:color="auto"/>
            <w:right w:val="none" w:sz="0" w:space="0" w:color="auto"/>
          </w:divBdr>
        </w:div>
        <w:div w:id="270018011">
          <w:marLeft w:val="0"/>
          <w:marRight w:val="0"/>
          <w:marTop w:val="0"/>
          <w:marBottom w:val="0"/>
          <w:divBdr>
            <w:top w:val="none" w:sz="0" w:space="0" w:color="auto"/>
            <w:left w:val="none" w:sz="0" w:space="0" w:color="auto"/>
            <w:bottom w:val="none" w:sz="0" w:space="0" w:color="auto"/>
            <w:right w:val="none" w:sz="0" w:space="0" w:color="auto"/>
          </w:divBdr>
        </w:div>
        <w:div w:id="270018014">
          <w:marLeft w:val="0"/>
          <w:marRight w:val="0"/>
          <w:marTop w:val="0"/>
          <w:marBottom w:val="0"/>
          <w:divBdr>
            <w:top w:val="none" w:sz="0" w:space="0" w:color="auto"/>
            <w:left w:val="none" w:sz="0" w:space="0" w:color="auto"/>
            <w:bottom w:val="none" w:sz="0" w:space="0" w:color="auto"/>
            <w:right w:val="none" w:sz="0" w:space="0" w:color="auto"/>
          </w:divBdr>
        </w:div>
        <w:div w:id="270018016">
          <w:marLeft w:val="0"/>
          <w:marRight w:val="0"/>
          <w:marTop w:val="0"/>
          <w:marBottom w:val="0"/>
          <w:divBdr>
            <w:top w:val="none" w:sz="0" w:space="0" w:color="auto"/>
            <w:left w:val="none" w:sz="0" w:space="0" w:color="auto"/>
            <w:bottom w:val="none" w:sz="0" w:space="0" w:color="auto"/>
            <w:right w:val="none" w:sz="0" w:space="0" w:color="auto"/>
          </w:divBdr>
        </w:div>
        <w:div w:id="270018019">
          <w:marLeft w:val="0"/>
          <w:marRight w:val="0"/>
          <w:marTop w:val="0"/>
          <w:marBottom w:val="0"/>
          <w:divBdr>
            <w:top w:val="none" w:sz="0" w:space="0" w:color="auto"/>
            <w:left w:val="none" w:sz="0" w:space="0" w:color="auto"/>
            <w:bottom w:val="none" w:sz="0" w:space="0" w:color="auto"/>
            <w:right w:val="none" w:sz="0" w:space="0" w:color="auto"/>
          </w:divBdr>
        </w:div>
        <w:div w:id="270018022">
          <w:marLeft w:val="0"/>
          <w:marRight w:val="0"/>
          <w:marTop w:val="0"/>
          <w:marBottom w:val="0"/>
          <w:divBdr>
            <w:top w:val="none" w:sz="0" w:space="0" w:color="auto"/>
            <w:left w:val="none" w:sz="0" w:space="0" w:color="auto"/>
            <w:bottom w:val="none" w:sz="0" w:space="0" w:color="auto"/>
            <w:right w:val="none" w:sz="0" w:space="0" w:color="auto"/>
          </w:divBdr>
        </w:div>
        <w:div w:id="270018023">
          <w:marLeft w:val="0"/>
          <w:marRight w:val="0"/>
          <w:marTop w:val="0"/>
          <w:marBottom w:val="0"/>
          <w:divBdr>
            <w:top w:val="none" w:sz="0" w:space="0" w:color="auto"/>
            <w:left w:val="none" w:sz="0" w:space="0" w:color="auto"/>
            <w:bottom w:val="none" w:sz="0" w:space="0" w:color="auto"/>
            <w:right w:val="none" w:sz="0" w:space="0" w:color="auto"/>
          </w:divBdr>
        </w:div>
        <w:div w:id="270018024">
          <w:marLeft w:val="0"/>
          <w:marRight w:val="0"/>
          <w:marTop w:val="0"/>
          <w:marBottom w:val="0"/>
          <w:divBdr>
            <w:top w:val="none" w:sz="0" w:space="0" w:color="auto"/>
            <w:left w:val="none" w:sz="0" w:space="0" w:color="auto"/>
            <w:bottom w:val="none" w:sz="0" w:space="0" w:color="auto"/>
            <w:right w:val="none" w:sz="0" w:space="0" w:color="auto"/>
          </w:divBdr>
        </w:div>
        <w:div w:id="270018025">
          <w:marLeft w:val="0"/>
          <w:marRight w:val="0"/>
          <w:marTop w:val="0"/>
          <w:marBottom w:val="0"/>
          <w:divBdr>
            <w:top w:val="none" w:sz="0" w:space="0" w:color="auto"/>
            <w:left w:val="none" w:sz="0" w:space="0" w:color="auto"/>
            <w:bottom w:val="none" w:sz="0" w:space="0" w:color="auto"/>
            <w:right w:val="none" w:sz="0" w:space="0" w:color="auto"/>
          </w:divBdr>
        </w:div>
        <w:div w:id="270018028">
          <w:marLeft w:val="0"/>
          <w:marRight w:val="0"/>
          <w:marTop w:val="0"/>
          <w:marBottom w:val="0"/>
          <w:divBdr>
            <w:top w:val="none" w:sz="0" w:space="0" w:color="auto"/>
            <w:left w:val="none" w:sz="0" w:space="0" w:color="auto"/>
            <w:bottom w:val="none" w:sz="0" w:space="0" w:color="auto"/>
            <w:right w:val="none" w:sz="0" w:space="0" w:color="auto"/>
          </w:divBdr>
        </w:div>
        <w:div w:id="270018030">
          <w:marLeft w:val="0"/>
          <w:marRight w:val="0"/>
          <w:marTop w:val="0"/>
          <w:marBottom w:val="0"/>
          <w:divBdr>
            <w:top w:val="none" w:sz="0" w:space="0" w:color="auto"/>
            <w:left w:val="none" w:sz="0" w:space="0" w:color="auto"/>
            <w:bottom w:val="none" w:sz="0" w:space="0" w:color="auto"/>
            <w:right w:val="none" w:sz="0" w:space="0" w:color="auto"/>
          </w:divBdr>
        </w:div>
        <w:div w:id="270018034">
          <w:marLeft w:val="0"/>
          <w:marRight w:val="0"/>
          <w:marTop w:val="0"/>
          <w:marBottom w:val="0"/>
          <w:divBdr>
            <w:top w:val="none" w:sz="0" w:space="0" w:color="auto"/>
            <w:left w:val="none" w:sz="0" w:space="0" w:color="auto"/>
            <w:bottom w:val="none" w:sz="0" w:space="0" w:color="auto"/>
            <w:right w:val="none" w:sz="0" w:space="0" w:color="auto"/>
          </w:divBdr>
        </w:div>
        <w:div w:id="270018042">
          <w:marLeft w:val="0"/>
          <w:marRight w:val="0"/>
          <w:marTop w:val="0"/>
          <w:marBottom w:val="0"/>
          <w:divBdr>
            <w:top w:val="none" w:sz="0" w:space="0" w:color="auto"/>
            <w:left w:val="none" w:sz="0" w:space="0" w:color="auto"/>
            <w:bottom w:val="none" w:sz="0" w:space="0" w:color="auto"/>
            <w:right w:val="none" w:sz="0" w:space="0" w:color="auto"/>
          </w:divBdr>
        </w:div>
        <w:div w:id="270018047">
          <w:marLeft w:val="0"/>
          <w:marRight w:val="0"/>
          <w:marTop w:val="0"/>
          <w:marBottom w:val="0"/>
          <w:divBdr>
            <w:top w:val="none" w:sz="0" w:space="0" w:color="auto"/>
            <w:left w:val="none" w:sz="0" w:space="0" w:color="auto"/>
            <w:bottom w:val="none" w:sz="0" w:space="0" w:color="auto"/>
            <w:right w:val="none" w:sz="0" w:space="0" w:color="auto"/>
          </w:divBdr>
        </w:div>
        <w:div w:id="270018049">
          <w:marLeft w:val="0"/>
          <w:marRight w:val="0"/>
          <w:marTop w:val="0"/>
          <w:marBottom w:val="0"/>
          <w:divBdr>
            <w:top w:val="none" w:sz="0" w:space="0" w:color="auto"/>
            <w:left w:val="none" w:sz="0" w:space="0" w:color="auto"/>
            <w:bottom w:val="none" w:sz="0" w:space="0" w:color="auto"/>
            <w:right w:val="none" w:sz="0" w:space="0" w:color="auto"/>
          </w:divBdr>
        </w:div>
        <w:div w:id="270018050">
          <w:marLeft w:val="0"/>
          <w:marRight w:val="0"/>
          <w:marTop w:val="0"/>
          <w:marBottom w:val="0"/>
          <w:divBdr>
            <w:top w:val="none" w:sz="0" w:space="0" w:color="auto"/>
            <w:left w:val="none" w:sz="0" w:space="0" w:color="auto"/>
            <w:bottom w:val="none" w:sz="0" w:space="0" w:color="auto"/>
            <w:right w:val="none" w:sz="0" w:space="0" w:color="auto"/>
          </w:divBdr>
        </w:div>
        <w:div w:id="270018055">
          <w:marLeft w:val="0"/>
          <w:marRight w:val="0"/>
          <w:marTop w:val="0"/>
          <w:marBottom w:val="0"/>
          <w:divBdr>
            <w:top w:val="none" w:sz="0" w:space="0" w:color="auto"/>
            <w:left w:val="none" w:sz="0" w:space="0" w:color="auto"/>
            <w:bottom w:val="none" w:sz="0" w:space="0" w:color="auto"/>
            <w:right w:val="none" w:sz="0" w:space="0" w:color="auto"/>
          </w:divBdr>
        </w:div>
        <w:div w:id="270018058">
          <w:marLeft w:val="0"/>
          <w:marRight w:val="0"/>
          <w:marTop w:val="0"/>
          <w:marBottom w:val="0"/>
          <w:divBdr>
            <w:top w:val="none" w:sz="0" w:space="0" w:color="auto"/>
            <w:left w:val="none" w:sz="0" w:space="0" w:color="auto"/>
            <w:bottom w:val="none" w:sz="0" w:space="0" w:color="auto"/>
            <w:right w:val="none" w:sz="0" w:space="0" w:color="auto"/>
          </w:divBdr>
        </w:div>
        <w:div w:id="270018059">
          <w:marLeft w:val="0"/>
          <w:marRight w:val="0"/>
          <w:marTop w:val="0"/>
          <w:marBottom w:val="0"/>
          <w:divBdr>
            <w:top w:val="none" w:sz="0" w:space="0" w:color="auto"/>
            <w:left w:val="none" w:sz="0" w:space="0" w:color="auto"/>
            <w:bottom w:val="none" w:sz="0" w:space="0" w:color="auto"/>
            <w:right w:val="none" w:sz="0" w:space="0" w:color="auto"/>
          </w:divBdr>
        </w:div>
        <w:div w:id="270018060">
          <w:marLeft w:val="0"/>
          <w:marRight w:val="0"/>
          <w:marTop w:val="0"/>
          <w:marBottom w:val="0"/>
          <w:divBdr>
            <w:top w:val="none" w:sz="0" w:space="0" w:color="auto"/>
            <w:left w:val="none" w:sz="0" w:space="0" w:color="auto"/>
            <w:bottom w:val="none" w:sz="0" w:space="0" w:color="auto"/>
            <w:right w:val="none" w:sz="0" w:space="0" w:color="auto"/>
          </w:divBdr>
        </w:div>
        <w:div w:id="270018061">
          <w:marLeft w:val="0"/>
          <w:marRight w:val="0"/>
          <w:marTop w:val="0"/>
          <w:marBottom w:val="0"/>
          <w:divBdr>
            <w:top w:val="none" w:sz="0" w:space="0" w:color="auto"/>
            <w:left w:val="none" w:sz="0" w:space="0" w:color="auto"/>
            <w:bottom w:val="none" w:sz="0" w:space="0" w:color="auto"/>
            <w:right w:val="none" w:sz="0" w:space="0" w:color="auto"/>
          </w:divBdr>
        </w:div>
        <w:div w:id="270018067">
          <w:marLeft w:val="0"/>
          <w:marRight w:val="0"/>
          <w:marTop w:val="0"/>
          <w:marBottom w:val="0"/>
          <w:divBdr>
            <w:top w:val="none" w:sz="0" w:space="0" w:color="auto"/>
            <w:left w:val="none" w:sz="0" w:space="0" w:color="auto"/>
            <w:bottom w:val="none" w:sz="0" w:space="0" w:color="auto"/>
            <w:right w:val="none" w:sz="0" w:space="0" w:color="auto"/>
          </w:divBdr>
        </w:div>
        <w:div w:id="270018069">
          <w:marLeft w:val="0"/>
          <w:marRight w:val="0"/>
          <w:marTop w:val="0"/>
          <w:marBottom w:val="0"/>
          <w:divBdr>
            <w:top w:val="none" w:sz="0" w:space="0" w:color="auto"/>
            <w:left w:val="none" w:sz="0" w:space="0" w:color="auto"/>
            <w:bottom w:val="none" w:sz="0" w:space="0" w:color="auto"/>
            <w:right w:val="none" w:sz="0" w:space="0" w:color="auto"/>
          </w:divBdr>
        </w:div>
        <w:div w:id="270018070">
          <w:marLeft w:val="0"/>
          <w:marRight w:val="0"/>
          <w:marTop w:val="0"/>
          <w:marBottom w:val="0"/>
          <w:divBdr>
            <w:top w:val="none" w:sz="0" w:space="0" w:color="auto"/>
            <w:left w:val="none" w:sz="0" w:space="0" w:color="auto"/>
            <w:bottom w:val="none" w:sz="0" w:space="0" w:color="auto"/>
            <w:right w:val="none" w:sz="0" w:space="0" w:color="auto"/>
          </w:divBdr>
        </w:div>
        <w:div w:id="270018073">
          <w:marLeft w:val="0"/>
          <w:marRight w:val="0"/>
          <w:marTop w:val="0"/>
          <w:marBottom w:val="0"/>
          <w:divBdr>
            <w:top w:val="none" w:sz="0" w:space="0" w:color="auto"/>
            <w:left w:val="none" w:sz="0" w:space="0" w:color="auto"/>
            <w:bottom w:val="none" w:sz="0" w:space="0" w:color="auto"/>
            <w:right w:val="none" w:sz="0" w:space="0" w:color="auto"/>
          </w:divBdr>
        </w:div>
        <w:div w:id="270018080">
          <w:marLeft w:val="0"/>
          <w:marRight w:val="0"/>
          <w:marTop w:val="0"/>
          <w:marBottom w:val="0"/>
          <w:divBdr>
            <w:top w:val="none" w:sz="0" w:space="0" w:color="auto"/>
            <w:left w:val="none" w:sz="0" w:space="0" w:color="auto"/>
            <w:bottom w:val="none" w:sz="0" w:space="0" w:color="auto"/>
            <w:right w:val="none" w:sz="0" w:space="0" w:color="auto"/>
          </w:divBdr>
        </w:div>
        <w:div w:id="270018084">
          <w:marLeft w:val="0"/>
          <w:marRight w:val="0"/>
          <w:marTop w:val="0"/>
          <w:marBottom w:val="0"/>
          <w:divBdr>
            <w:top w:val="none" w:sz="0" w:space="0" w:color="auto"/>
            <w:left w:val="none" w:sz="0" w:space="0" w:color="auto"/>
            <w:bottom w:val="none" w:sz="0" w:space="0" w:color="auto"/>
            <w:right w:val="none" w:sz="0" w:space="0" w:color="auto"/>
          </w:divBdr>
        </w:div>
        <w:div w:id="270018086">
          <w:marLeft w:val="0"/>
          <w:marRight w:val="0"/>
          <w:marTop w:val="0"/>
          <w:marBottom w:val="0"/>
          <w:divBdr>
            <w:top w:val="none" w:sz="0" w:space="0" w:color="auto"/>
            <w:left w:val="none" w:sz="0" w:space="0" w:color="auto"/>
            <w:bottom w:val="none" w:sz="0" w:space="0" w:color="auto"/>
            <w:right w:val="none" w:sz="0" w:space="0" w:color="auto"/>
          </w:divBdr>
        </w:div>
        <w:div w:id="270018094">
          <w:marLeft w:val="0"/>
          <w:marRight w:val="0"/>
          <w:marTop w:val="0"/>
          <w:marBottom w:val="0"/>
          <w:divBdr>
            <w:top w:val="none" w:sz="0" w:space="0" w:color="auto"/>
            <w:left w:val="none" w:sz="0" w:space="0" w:color="auto"/>
            <w:bottom w:val="none" w:sz="0" w:space="0" w:color="auto"/>
            <w:right w:val="none" w:sz="0" w:space="0" w:color="auto"/>
          </w:divBdr>
        </w:div>
        <w:div w:id="270018098">
          <w:marLeft w:val="0"/>
          <w:marRight w:val="0"/>
          <w:marTop w:val="0"/>
          <w:marBottom w:val="0"/>
          <w:divBdr>
            <w:top w:val="none" w:sz="0" w:space="0" w:color="auto"/>
            <w:left w:val="none" w:sz="0" w:space="0" w:color="auto"/>
            <w:bottom w:val="none" w:sz="0" w:space="0" w:color="auto"/>
            <w:right w:val="none" w:sz="0" w:space="0" w:color="auto"/>
          </w:divBdr>
        </w:div>
        <w:div w:id="270018101">
          <w:marLeft w:val="0"/>
          <w:marRight w:val="0"/>
          <w:marTop w:val="0"/>
          <w:marBottom w:val="0"/>
          <w:divBdr>
            <w:top w:val="none" w:sz="0" w:space="0" w:color="auto"/>
            <w:left w:val="none" w:sz="0" w:space="0" w:color="auto"/>
            <w:bottom w:val="none" w:sz="0" w:space="0" w:color="auto"/>
            <w:right w:val="none" w:sz="0" w:space="0" w:color="auto"/>
          </w:divBdr>
        </w:div>
        <w:div w:id="270018106">
          <w:marLeft w:val="0"/>
          <w:marRight w:val="0"/>
          <w:marTop w:val="0"/>
          <w:marBottom w:val="0"/>
          <w:divBdr>
            <w:top w:val="none" w:sz="0" w:space="0" w:color="auto"/>
            <w:left w:val="none" w:sz="0" w:space="0" w:color="auto"/>
            <w:bottom w:val="none" w:sz="0" w:space="0" w:color="auto"/>
            <w:right w:val="none" w:sz="0" w:space="0" w:color="auto"/>
          </w:divBdr>
        </w:div>
        <w:div w:id="270018114">
          <w:marLeft w:val="0"/>
          <w:marRight w:val="0"/>
          <w:marTop w:val="0"/>
          <w:marBottom w:val="0"/>
          <w:divBdr>
            <w:top w:val="none" w:sz="0" w:space="0" w:color="auto"/>
            <w:left w:val="none" w:sz="0" w:space="0" w:color="auto"/>
            <w:bottom w:val="none" w:sz="0" w:space="0" w:color="auto"/>
            <w:right w:val="none" w:sz="0" w:space="0" w:color="auto"/>
          </w:divBdr>
        </w:div>
        <w:div w:id="270018120">
          <w:marLeft w:val="0"/>
          <w:marRight w:val="0"/>
          <w:marTop w:val="0"/>
          <w:marBottom w:val="0"/>
          <w:divBdr>
            <w:top w:val="none" w:sz="0" w:space="0" w:color="auto"/>
            <w:left w:val="none" w:sz="0" w:space="0" w:color="auto"/>
            <w:bottom w:val="none" w:sz="0" w:space="0" w:color="auto"/>
            <w:right w:val="none" w:sz="0" w:space="0" w:color="auto"/>
          </w:divBdr>
        </w:div>
        <w:div w:id="270018135">
          <w:marLeft w:val="0"/>
          <w:marRight w:val="0"/>
          <w:marTop w:val="0"/>
          <w:marBottom w:val="0"/>
          <w:divBdr>
            <w:top w:val="none" w:sz="0" w:space="0" w:color="auto"/>
            <w:left w:val="none" w:sz="0" w:space="0" w:color="auto"/>
            <w:bottom w:val="none" w:sz="0" w:space="0" w:color="auto"/>
            <w:right w:val="none" w:sz="0" w:space="0" w:color="auto"/>
          </w:divBdr>
        </w:div>
        <w:div w:id="270018136">
          <w:marLeft w:val="0"/>
          <w:marRight w:val="0"/>
          <w:marTop w:val="0"/>
          <w:marBottom w:val="0"/>
          <w:divBdr>
            <w:top w:val="none" w:sz="0" w:space="0" w:color="auto"/>
            <w:left w:val="none" w:sz="0" w:space="0" w:color="auto"/>
            <w:bottom w:val="none" w:sz="0" w:space="0" w:color="auto"/>
            <w:right w:val="none" w:sz="0" w:space="0" w:color="auto"/>
          </w:divBdr>
        </w:div>
        <w:div w:id="270018139">
          <w:marLeft w:val="0"/>
          <w:marRight w:val="0"/>
          <w:marTop w:val="0"/>
          <w:marBottom w:val="0"/>
          <w:divBdr>
            <w:top w:val="none" w:sz="0" w:space="0" w:color="auto"/>
            <w:left w:val="none" w:sz="0" w:space="0" w:color="auto"/>
            <w:bottom w:val="none" w:sz="0" w:space="0" w:color="auto"/>
            <w:right w:val="none" w:sz="0" w:space="0" w:color="auto"/>
          </w:divBdr>
        </w:div>
        <w:div w:id="270018141">
          <w:marLeft w:val="0"/>
          <w:marRight w:val="0"/>
          <w:marTop w:val="0"/>
          <w:marBottom w:val="0"/>
          <w:divBdr>
            <w:top w:val="none" w:sz="0" w:space="0" w:color="auto"/>
            <w:left w:val="none" w:sz="0" w:space="0" w:color="auto"/>
            <w:bottom w:val="none" w:sz="0" w:space="0" w:color="auto"/>
            <w:right w:val="none" w:sz="0" w:space="0" w:color="auto"/>
          </w:divBdr>
        </w:div>
        <w:div w:id="270018142">
          <w:marLeft w:val="0"/>
          <w:marRight w:val="0"/>
          <w:marTop w:val="0"/>
          <w:marBottom w:val="0"/>
          <w:divBdr>
            <w:top w:val="none" w:sz="0" w:space="0" w:color="auto"/>
            <w:left w:val="none" w:sz="0" w:space="0" w:color="auto"/>
            <w:bottom w:val="none" w:sz="0" w:space="0" w:color="auto"/>
            <w:right w:val="none" w:sz="0" w:space="0" w:color="auto"/>
          </w:divBdr>
        </w:div>
        <w:div w:id="270018149">
          <w:marLeft w:val="0"/>
          <w:marRight w:val="0"/>
          <w:marTop w:val="0"/>
          <w:marBottom w:val="0"/>
          <w:divBdr>
            <w:top w:val="none" w:sz="0" w:space="0" w:color="auto"/>
            <w:left w:val="none" w:sz="0" w:space="0" w:color="auto"/>
            <w:bottom w:val="none" w:sz="0" w:space="0" w:color="auto"/>
            <w:right w:val="none" w:sz="0" w:space="0" w:color="auto"/>
          </w:divBdr>
        </w:div>
        <w:div w:id="270018153">
          <w:marLeft w:val="0"/>
          <w:marRight w:val="0"/>
          <w:marTop w:val="0"/>
          <w:marBottom w:val="0"/>
          <w:divBdr>
            <w:top w:val="none" w:sz="0" w:space="0" w:color="auto"/>
            <w:left w:val="none" w:sz="0" w:space="0" w:color="auto"/>
            <w:bottom w:val="none" w:sz="0" w:space="0" w:color="auto"/>
            <w:right w:val="none" w:sz="0" w:space="0" w:color="auto"/>
          </w:divBdr>
        </w:div>
        <w:div w:id="270018166">
          <w:marLeft w:val="0"/>
          <w:marRight w:val="0"/>
          <w:marTop w:val="0"/>
          <w:marBottom w:val="0"/>
          <w:divBdr>
            <w:top w:val="none" w:sz="0" w:space="0" w:color="auto"/>
            <w:left w:val="none" w:sz="0" w:space="0" w:color="auto"/>
            <w:bottom w:val="none" w:sz="0" w:space="0" w:color="auto"/>
            <w:right w:val="none" w:sz="0" w:space="0" w:color="auto"/>
          </w:divBdr>
        </w:div>
        <w:div w:id="270018167">
          <w:marLeft w:val="0"/>
          <w:marRight w:val="0"/>
          <w:marTop w:val="0"/>
          <w:marBottom w:val="0"/>
          <w:divBdr>
            <w:top w:val="none" w:sz="0" w:space="0" w:color="auto"/>
            <w:left w:val="none" w:sz="0" w:space="0" w:color="auto"/>
            <w:bottom w:val="none" w:sz="0" w:space="0" w:color="auto"/>
            <w:right w:val="none" w:sz="0" w:space="0" w:color="auto"/>
          </w:divBdr>
        </w:div>
        <w:div w:id="270018175">
          <w:marLeft w:val="0"/>
          <w:marRight w:val="0"/>
          <w:marTop w:val="0"/>
          <w:marBottom w:val="0"/>
          <w:divBdr>
            <w:top w:val="none" w:sz="0" w:space="0" w:color="auto"/>
            <w:left w:val="none" w:sz="0" w:space="0" w:color="auto"/>
            <w:bottom w:val="none" w:sz="0" w:space="0" w:color="auto"/>
            <w:right w:val="none" w:sz="0" w:space="0" w:color="auto"/>
          </w:divBdr>
        </w:div>
        <w:div w:id="270018176">
          <w:marLeft w:val="0"/>
          <w:marRight w:val="0"/>
          <w:marTop w:val="0"/>
          <w:marBottom w:val="0"/>
          <w:divBdr>
            <w:top w:val="none" w:sz="0" w:space="0" w:color="auto"/>
            <w:left w:val="none" w:sz="0" w:space="0" w:color="auto"/>
            <w:bottom w:val="none" w:sz="0" w:space="0" w:color="auto"/>
            <w:right w:val="none" w:sz="0" w:space="0" w:color="auto"/>
          </w:divBdr>
        </w:div>
        <w:div w:id="270018179">
          <w:marLeft w:val="0"/>
          <w:marRight w:val="0"/>
          <w:marTop w:val="0"/>
          <w:marBottom w:val="0"/>
          <w:divBdr>
            <w:top w:val="none" w:sz="0" w:space="0" w:color="auto"/>
            <w:left w:val="none" w:sz="0" w:space="0" w:color="auto"/>
            <w:bottom w:val="none" w:sz="0" w:space="0" w:color="auto"/>
            <w:right w:val="none" w:sz="0" w:space="0" w:color="auto"/>
          </w:divBdr>
        </w:div>
        <w:div w:id="270018181">
          <w:marLeft w:val="0"/>
          <w:marRight w:val="0"/>
          <w:marTop w:val="0"/>
          <w:marBottom w:val="0"/>
          <w:divBdr>
            <w:top w:val="none" w:sz="0" w:space="0" w:color="auto"/>
            <w:left w:val="none" w:sz="0" w:space="0" w:color="auto"/>
            <w:bottom w:val="none" w:sz="0" w:space="0" w:color="auto"/>
            <w:right w:val="none" w:sz="0" w:space="0" w:color="auto"/>
          </w:divBdr>
        </w:div>
        <w:div w:id="270018185">
          <w:marLeft w:val="0"/>
          <w:marRight w:val="0"/>
          <w:marTop w:val="0"/>
          <w:marBottom w:val="0"/>
          <w:divBdr>
            <w:top w:val="none" w:sz="0" w:space="0" w:color="auto"/>
            <w:left w:val="none" w:sz="0" w:space="0" w:color="auto"/>
            <w:bottom w:val="none" w:sz="0" w:space="0" w:color="auto"/>
            <w:right w:val="none" w:sz="0" w:space="0" w:color="auto"/>
          </w:divBdr>
        </w:div>
        <w:div w:id="270018187">
          <w:marLeft w:val="0"/>
          <w:marRight w:val="0"/>
          <w:marTop w:val="0"/>
          <w:marBottom w:val="0"/>
          <w:divBdr>
            <w:top w:val="none" w:sz="0" w:space="0" w:color="auto"/>
            <w:left w:val="none" w:sz="0" w:space="0" w:color="auto"/>
            <w:bottom w:val="none" w:sz="0" w:space="0" w:color="auto"/>
            <w:right w:val="none" w:sz="0" w:space="0" w:color="auto"/>
          </w:divBdr>
        </w:div>
        <w:div w:id="270018195">
          <w:marLeft w:val="0"/>
          <w:marRight w:val="0"/>
          <w:marTop w:val="0"/>
          <w:marBottom w:val="0"/>
          <w:divBdr>
            <w:top w:val="none" w:sz="0" w:space="0" w:color="auto"/>
            <w:left w:val="none" w:sz="0" w:space="0" w:color="auto"/>
            <w:bottom w:val="none" w:sz="0" w:space="0" w:color="auto"/>
            <w:right w:val="none" w:sz="0" w:space="0" w:color="auto"/>
          </w:divBdr>
        </w:div>
        <w:div w:id="270018196">
          <w:marLeft w:val="0"/>
          <w:marRight w:val="0"/>
          <w:marTop w:val="0"/>
          <w:marBottom w:val="0"/>
          <w:divBdr>
            <w:top w:val="none" w:sz="0" w:space="0" w:color="auto"/>
            <w:left w:val="none" w:sz="0" w:space="0" w:color="auto"/>
            <w:bottom w:val="none" w:sz="0" w:space="0" w:color="auto"/>
            <w:right w:val="none" w:sz="0" w:space="0" w:color="auto"/>
          </w:divBdr>
        </w:div>
        <w:div w:id="270018198">
          <w:marLeft w:val="0"/>
          <w:marRight w:val="0"/>
          <w:marTop w:val="0"/>
          <w:marBottom w:val="0"/>
          <w:divBdr>
            <w:top w:val="none" w:sz="0" w:space="0" w:color="auto"/>
            <w:left w:val="none" w:sz="0" w:space="0" w:color="auto"/>
            <w:bottom w:val="none" w:sz="0" w:space="0" w:color="auto"/>
            <w:right w:val="none" w:sz="0" w:space="0" w:color="auto"/>
          </w:divBdr>
        </w:div>
        <w:div w:id="270018200">
          <w:marLeft w:val="0"/>
          <w:marRight w:val="0"/>
          <w:marTop w:val="0"/>
          <w:marBottom w:val="0"/>
          <w:divBdr>
            <w:top w:val="none" w:sz="0" w:space="0" w:color="auto"/>
            <w:left w:val="none" w:sz="0" w:space="0" w:color="auto"/>
            <w:bottom w:val="none" w:sz="0" w:space="0" w:color="auto"/>
            <w:right w:val="none" w:sz="0" w:space="0" w:color="auto"/>
          </w:divBdr>
        </w:div>
        <w:div w:id="270018204">
          <w:marLeft w:val="0"/>
          <w:marRight w:val="0"/>
          <w:marTop w:val="0"/>
          <w:marBottom w:val="0"/>
          <w:divBdr>
            <w:top w:val="none" w:sz="0" w:space="0" w:color="auto"/>
            <w:left w:val="none" w:sz="0" w:space="0" w:color="auto"/>
            <w:bottom w:val="none" w:sz="0" w:space="0" w:color="auto"/>
            <w:right w:val="none" w:sz="0" w:space="0" w:color="auto"/>
          </w:divBdr>
        </w:div>
        <w:div w:id="270018206">
          <w:marLeft w:val="0"/>
          <w:marRight w:val="0"/>
          <w:marTop w:val="0"/>
          <w:marBottom w:val="0"/>
          <w:divBdr>
            <w:top w:val="none" w:sz="0" w:space="0" w:color="auto"/>
            <w:left w:val="none" w:sz="0" w:space="0" w:color="auto"/>
            <w:bottom w:val="none" w:sz="0" w:space="0" w:color="auto"/>
            <w:right w:val="none" w:sz="0" w:space="0" w:color="auto"/>
          </w:divBdr>
        </w:div>
        <w:div w:id="270018207">
          <w:marLeft w:val="0"/>
          <w:marRight w:val="0"/>
          <w:marTop w:val="0"/>
          <w:marBottom w:val="0"/>
          <w:divBdr>
            <w:top w:val="none" w:sz="0" w:space="0" w:color="auto"/>
            <w:left w:val="none" w:sz="0" w:space="0" w:color="auto"/>
            <w:bottom w:val="none" w:sz="0" w:space="0" w:color="auto"/>
            <w:right w:val="none" w:sz="0" w:space="0" w:color="auto"/>
          </w:divBdr>
        </w:div>
        <w:div w:id="270018209">
          <w:marLeft w:val="0"/>
          <w:marRight w:val="0"/>
          <w:marTop w:val="0"/>
          <w:marBottom w:val="0"/>
          <w:divBdr>
            <w:top w:val="none" w:sz="0" w:space="0" w:color="auto"/>
            <w:left w:val="none" w:sz="0" w:space="0" w:color="auto"/>
            <w:bottom w:val="none" w:sz="0" w:space="0" w:color="auto"/>
            <w:right w:val="none" w:sz="0" w:space="0" w:color="auto"/>
          </w:divBdr>
        </w:div>
        <w:div w:id="270018210">
          <w:marLeft w:val="0"/>
          <w:marRight w:val="0"/>
          <w:marTop w:val="0"/>
          <w:marBottom w:val="0"/>
          <w:divBdr>
            <w:top w:val="none" w:sz="0" w:space="0" w:color="auto"/>
            <w:left w:val="none" w:sz="0" w:space="0" w:color="auto"/>
            <w:bottom w:val="none" w:sz="0" w:space="0" w:color="auto"/>
            <w:right w:val="none" w:sz="0" w:space="0" w:color="auto"/>
          </w:divBdr>
        </w:div>
        <w:div w:id="270018212">
          <w:marLeft w:val="0"/>
          <w:marRight w:val="0"/>
          <w:marTop w:val="0"/>
          <w:marBottom w:val="0"/>
          <w:divBdr>
            <w:top w:val="none" w:sz="0" w:space="0" w:color="auto"/>
            <w:left w:val="none" w:sz="0" w:space="0" w:color="auto"/>
            <w:bottom w:val="none" w:sz="0" w:space="0" w:color="auto"/>
            <w:right w:val="none" w:sz="0" w:space="0" w:color="auto"/>
          </w:divBdr>
        </w:div>
        <w:div w:id="270018219">
          <w:marLeft w:val="0"/>
          <w:marRight w:val="0"/>
          <w:marTop w:val="0"/>
          <w:marBottom w:val="0"/>
          <w:divBdr>
            <w:top w:val="none" w:sz="0" w:space="0" w:color="auto"/>
            <w:left w:val="none" w:sz="0" w:space="0" w:color="auto"/>
            <w:bottom w:val="none" w:sz="0" w:space="0" w:color="auto"/>
            <w:right w:val="none" w:sz="0" w:space="0" w:color="auto"/>
          </w:divBdr>
        </w:div>
        <w:div w:id="270018220">
          <w:marLeft w:val="0"/>
          <w:marRight w:val="0"/>
          <w:marTop w:val="0"/>
          <w:marBottom w:val="0"/>
          <w:divBdr>
            <w:top w:val="none" w:sz="0" w:space="0" w:color="auto"/>
            <w:left w:val="none" w:sz="0" w:space="0" w:color="auto"/>
            <w:bottom w:val="none" w:sz="0" w:space="0" w:color="auto"/>
            <w:right w:val="none" w:sz="0" w:space="0" w:color="auto"/>
          </w:divBdr>
        </w:div>
        <w:div w:id="270018229">
          <w:marLeft w:val="0"/>
          <w:marRight w:val="0"/>
          <w:marTop w:val="0"/>
          <w:marBottom w:val="0"/>
          <w:divBdr>
            <w:top w:val="none" w:sz="0" w:space="0" w:color="auto"/>
            <w:left w:val="none" w:sz="0" w:space="0" w:color="auto"/>
            <w:bottom w:val="none" w:sz="0" w:space="0" w:color="auto"/>
            <w:right w:val="none" w:sz="0" w:space="0" w:color="auto"/>
          </w:divBdr>
        </w:div>
        <w:div w:id="270018232">
          <w:marLeft w:val="0"/>
          <w:marRight w:val="0"/>
          <w:marTop w:val="0"/>
          <w:marBottom w:val="0"/>
          <w:divBdr>
            <w:top w:val="none" w:sz="0" w:space="0" w:color="auto"/>
            <w:left w:val="none" w:sz="0" w:space="0" w:color="auto"/>
            <w:bottom w:val="none" w:sz="0" w:space="0" w:color="auto"/>
            <w:right w:val="none" w:sz="0" w:space="0" w:color="auto"/>
          </w:divBdr>
        </w:div>
        <w:div w:id="270018238">
          <w:marLeft w:val="0"/>
          <w:marRight w:val="0"/>
          <w:marTop w:val="0"/>
          <w:marBottom w:val="0"/>
          <w:divBdr>
            <w:top w:val="none" w:sz="0" w:space="0" w:color="auto"/>
            <w:left w:val="none" w:sz="0" w:space="0" w:color="auto"/>
            <w:bottom w:val="none" w:sz="0" w:space="0" w:color="auto"/>
            <w:right w:val="none" w:sz="0" w:space="0" w:color="auto"/>
          </w:divBdr>
        </w:div>
        <w:div w:id="270018250">
          <w:marLeft w:val="0"/>
          <w:marRight w:val="0"/>
          <w:marTop w:val="0"/>
          <w:marBottom w:val="0"/>
          <w:divBdr>
            <w:top w:val="none" w:sz="0" w:space="0" w:color="auto"/>
            <w:left w:val="none" w:sz="0" w:space="0" w:color="auto"/>
            <w:bottom w:val="none" w:sz="0" w:space="0" w:color="auto"/>
            <w:right w:val="none" w:sz="0" w:space="0" w:color="auto"/>
          </w:divBdr>
        </w:div>
        <w:div w:id="270018254">
          <w:marLeft w:val="0"/>
          <w:marRight w:val="0"/>
          <w:marTop w:val="0"/>
          <w:marBottom w:val="0"/>
          <w:divBdr>
            <w:top w:val="none" w:sz="0" w:space="0" w:color="auto"/>
            <w:left w:val="none" w:sz="0" w:space="0" w:color="auto"/>
            <w:bottom w:val="none" w:sz="0" w:space="0" w:color="auto"/>
            <w:right w:val="none" w:sz="0" w:space="0" w:color="auto"/>
          </w:divBdr>
        </w:div>
        <w:div w:id="270018257">
          <w:marLeft w:val="0"/>
          <w:marRight w:val="0"/>
          <w:marTop w:val="0"/>
          <w:marBottom w:val="0"/>
          <w:divBdr>
            <w:top w:val="none" w:sz="0" w:space="0" w:color="auto"/>
            <w:left w:val="none" w:sz="0" w:space="0" w:color="auto"/>
            <w:bottom w:val="none" w:sz="0" w:space="0" w:color="auto"/>
            <w:right w:val="none" w:sz="0" w:space="0" w:color="auto"/>
          </w:divBdr>
        </w:div>
        <w:div w:id="270018258">
          <w:marLeft w:val="0"/>
          <w:marRight w:val="0"/>
          <w:marTop w:val="0"/>
          <w:marBottom w:val="0"/>
          <w:divBdr>
            <w:top w:val="none" w:sz="0" w:space="0" w:color="auto"/>
            <w:left w:val="none" w:sz="0" w:space="0" w:color="auto"/>
            <w:bottom w:val="none" w:sz="0" w:space="0" w:color="auto"/>
            <w:right w:val="none" w:sz="0" w:space="0" w:color="auto"/>
          </w:divBdr>
        </w:div>
        <w:div w:id="270018259">
          <w:marLeft w:val="0"/>
          <w:marRight w:val="0"/>
          <w:marTop w:val="0"/>
          <w:marBottom w:val="0"/>
          <w:divBdr>
            <w:top w:val="none" w:sz="0" w:space="0" w:color="auto"/>
            <w:left w:val="none" w:sz="0" w:space="0" w:color="auto"/>
            <w:bottom w:val="none" w:sz="0" w:space="0" w:color="auto"/>
            <w:right w:val="none" w:sz="0" w:space="0" w:color="auto"/>
          </w:divBdr>
        </w:div>
        <w:div w:id="270018277">
          <w:marLeft w:val="0"/>
          <w:marRight w:val="0"/>
          <w:marTop w:val="0"/>
          <w:marBottom w:val="0"/>
          <w:divBdr>
            <w:top w:val="none" w:sz="0" w:space="0" w:color="auto"/>
            <w:left w:val="none" w:sz="0" w:space="0" w:color="auto"/>
            <w:bottom w:val="none" w:sz="0" w:space="0" w:color="auto"/>
            <w:right w:val="none" w:sz="0" w:space="0" w:color="auto"/>
          </w:divBdr>
        </w:div>
        <w:div w:id="270018281">
          <w:marLeft w:val="0"/>
          <w:marRight w:val="0"/>
          <w:marTop w:val="0"/>
          <w:marBottom w:val="0"/>
          <w:divBdr>
            <w:top w:val="none" w:sz="0" w:space="0" w:color="auto"/>
            <w:left w:val="none" w:sz="0" w:space="0" w:color="auto"/>
            <w:bottom w:val="none" w:sz="0" w:space="0" w:color="auto"/>
            <w:right w:val="none" w:sz="0" w:space="0" w:color="auto"/>
          </w:divBdr>
        </w:div>
        <w:div w:id="270018293">
          <w:marLeft w:val="0"/>
          <w:marRight w:val="0"/>
          <w:marTop w:val="0"/>
          <w:marBottom w:val="0"/>
          <w:divBdr>
            <w:top w:val="none" w:sz="0" w:space="0" w:color="auto"/>
            <w:left w:val="none" w:sz="0" w:space="0" w:color="auto"/>
            <w:bottom w:val="none" w:sz="0" w:space="0" w:color="auto"/>
            <w:right w:val="none" w:sz="0" w:space="0" w:color="auto"/>
          </w:divBdr>
        </w:div>
        <w:div w:id="270018299">
          <w:marLeft w:val="0"/>
          <w:marRight w:val="0"/>
          <w:marTop w:val="0"/>
          <w:marBottom w:val="0"/>
          <w:divBdr>
            <w:top w:val="none" w:sz="0" w:space="0" w:color="auto"/>
            <w:left w:val="none" w:sz="0" w:space="0" w:color="auto"/>
            <w:bottom w:val="none" w:sz="0" w:space="0" w:color="auto"/>
            <w:right w:val="none" w:sz="0" w:space="0" w:color="auto"/>
          </w:divBdr>
        </w:div>
        <w:div w:id="270018306">
          <w:marLeft w:val="0"/>
          <w:marRight w:val="0"/>
          <w:marTop w:val="0"/>
          <w:marBottom w:val="0"/>
          <w:divBdr>
            <w:top w:val="none" w:sz="0" w:space="0" w:color="auto"/>
            <w:left w:val="none" w:sz="0" w:space="0" w:color="auto"/>
            <w:bottom w:val="none" w:sz="0" w:space="0" w:color="auto"/>
            <w:right w:val="none" w:sz="0" w:space="0" w:color="auto"/>
          </w:divBdr>
        </w:div>
        <w:div w:id="270018309">
          <w:marLeft w:val="0"/>
          <w:marRight w:val="0"/>
          <w:marTop w:val="0"/>
          <w:marBottom w:val="0"/>
          <w:divBdr>
            <w:top w:val="none" w:sz="0" w:space="0" w:color="auto"/>
            <w:left w:val="none" w:sz="0" w:space="0" w:color="auto"/>
            <w:bottom w:val="none" w:sz="0" w:space="0" w:color="auto"/>
            <w:right w:val="none" w:sz="0" w:space="0" w:color="auto"/>
          </w:divBdr>
        </w:div>
        <w:div w:id="270018315">
          <w:marLeft w:val="0"/>
          <w:marRight w:val="0"/>
          <w:marTop w:val="0"/>
          <w:marBottom w:val="0"/>
          <w:divBdr>
            <w:top w:val="none" w:sz="0" w:space="0" w:color="auto"/>
            <w:left w:val="none" w:sz="0" w:space="0" w:color="auto"/>
            <w:bottom w:val="none" w:sz="0" w:space="0" w:color="auto"/>
            <w:right w:val="none" w:sz="0" w:space="0" w:color="auto"/>
          </w:divBdr>
        </w:div>
        <w:div w:id="270018316">
          <w:marLeft w:val="0"/>
          <w:marRight w:val="0"/>
          <w:marTop w:val="0"/>
          <w:marBottom w:val="0"/>
          <w:divBdr>
            <w:top w:val="none" w:sz="0" w:space="0" w:color="auto"/>
            <w:left w:val="none" w:sz="0" w:space="0" w:color="auto"/>
            <w:bottom w:val="none" w:sz="0" w:space="0" w:color="auto"/>
            <w:right w:val="none" w:sz="0" w:space="0" w:color="auto"/>
          </w:divBdr>
        </w:div>
        <w:div w:id="270018321">
          <w:marLeft w:val="0"/>
          <w:marRight w:val="0"/>
          <w:marTop w:val="0"/>
          <w:marBottom w:val="0"/>
          <w:divBdr>
            <w:top w:val="none" w:sz="0" w:space="0" w:color="auto"/>
            <w:left w:val="none" w:sz="0" w:space="0" w:color="auto"/>
            <w:bottom w:val="none" w:sz="0" w:space="0" w:color="auto"/>
            <w:right w:val="none" w:sz="0" w:space="0" w:color="auto"/>
          </w:divBdr>
        </w:div>
        <w:div w:id="270018325">
          <w:marLeft w:val="0"/>
          <w:marRight w:val="0"/>
          <w:marTop w:val="0"/>
          <w:marBottom w:val="0"/>
          <w:divBdr>
            <w:top w:val="none" w:sz="0" w:space="0" w:color="auto"/>
            <w:left w:val="none" w:sz="0" w:space="0" w:color="auto"/>
            <w:bottom w:val="none" w:sz="0" w:space="0" w:color="auto"/>
            <w:right w:val="none" w:sz="0" w:space="0" w:color="auto"/>
          </w:divBdr>
        </w:div>
        <w:div w:id="270018329">
          <w:marLeft w:val="0"/>
          <w:marRight w:val="0"/>
          <w:marTop w:val="0"/>
          <w:marBottom w:val="0"/>
          <w:divBdr>
            <w:top w:val="none" w:sz="0" w:space="0" w:color="auto"/>
            <w:left w:val="none" w:sz="0" w:space="0" w:color="auto"/>
            <w:bottom w:val="none" w:sz="0" w:space="0" w:color="auto"/>
            <w:right w:val="none" w:sz="0" w:space="0" w:color="auto"/>
          </w:divBdr>
        </w:div>
        <w:div w:id="270018335">
          <w:marLeft w:val="0"/>
          <w:marRight w:val="0"/>
          <w:marTop w:val="0"/>
          <w:marBottom w:val="0"/>
          <w:divBdr>
            <w:top w:val="none" w:sz="0" w:space="0" w:color="auto"/>
            <w:left w:val="none" w:sz="0" w:space="0" w:color="auto"/>
            <w:bottom w:val="none" w:sz="0" w:space="0" w:color="auto"/>
            <w:right w:val="none" w:sz="0" w:space="0" w:color="auto"/>
          </w:divBdr>
        </w:div>
        <w:div w:id="270018337">
          <w:marLeft w:val="0"/>
          <w:marRight w:val="0"/>
          <w:marTop w:val="0"/>
          <w:marBottom w:val="0"/>
          <w:divBdr>
            <w:top w:val="none" w:sz="0" w:space="0" w:color="auto"/>
            <w:left w:val="none" w:sz="0" w:space="0" w:color="auto"/>
            <w:bottom w:val="none" w:sz="0" w:space="0" w:color="auto"/>
            <w:right w:val="none" w:sz="0" w:space="0" w:color="auto"/>
          </w:divBdr>
        </w:div>
        <w:div w:id="270018357">
          <w:marLeft w:val="0"/>
          <w:marRight w:val="0"/>
          <w:marTop w:val="0"/>
          <w:marBottom w:val="0"/>
          <w:divBdr>
            <w:top w:val="none" w:sz="0" w:space="0" w:color="auto"/>
            <w:left w:val="none" w:sz="0" w:space="0" w:color="auto"/>
            <w:bottom w:val="none" w:sz="0" w:space="0" w:color="auto"/>
            <w:right w:val="none" w:sz="0" w:space="0" w:color="auto"/>
          </w:divBdr>
        </w:div>
        <w:div w:id="270018360">
          <w:marLeft w:val="0"/>
          <w:marRight w:val="0"/>
          <w:marTop w:val="0"/>
          <w:marBottom w:val="0"/>
          <w:divBdr>
            <w:top w:val="none" w:sz="0" w:space="0" w:color="auto"/>
            <w:left w:val="none" w:sz="0" w:space="0" w:color="auto"/>
            <w:bottom w:val="none" w:sz="0" w:space="0" w:color="auto"/>
            <w:right w:val="none" w:sz="0" w:space="0" w:color="auto"/>
          </w:divBdr>
        </w:div>
        <w:div w:id="270018362">
          <w:marLeft w:val="0"/>
          <w:marRight w:val="0"/>
          <w:marTop w:val="0"/>
          <w:marBottom w:val="0"/>
          <w:divBdr>
            <w:top w:val="none" w:sz="0" w:space="0" w:color="auto"/>
            <w:left w:val="none" w:sz="0" w:space="0" w:color="auto"/>
            <w:bottom w:val="none" w:sz="0" w:space="0" w:color="auto"/>
            <w:right w:val="none" w:sz="0" w:space="0" w:color="auto"/>
          </w:divBdr>
        </w:div>
        <w:div w:id="270018363">
          <w:marLeft w:val="0"/>
          <w:marRight w:val="0"/>
          <w:marTop w:val="0"/>
          <w:marBottom w:val="0"/>
          <w:divBdr>
            <w:top w:val="none" w:sz="0" w:space="0" w:color="auto"/>
            <w:left w:val="none" w:sz="0" w:space="0" w:color="auto"/>
            <w:bottom w:val="none" w:sz="0" w:space="0" w:color="auto"/>
            <w:right w:val="none" w:sz="0" w:space="0" w:color="auto"/>
          </w:divBdr>
        </w:div>
        <w:div w:id="270018364">
          <w:marLeft w:val="0"/>
          <w:marRight w:val="0"/>
          <w:marTop w:val="0"/>
          <w:marBottom w:val="0"/>
          <w:divBdr>
            <w:top w:val="none" w:sz="0" w:space="0" w:color="auto"/>
            <w:left w:val="none" w:sz="0" w:space="0" w:color="auto"/>
            <w:bottom w:val="none" w:sz="0" w:space="0" w:color="auto"/>
            <w:right w:val="none" w:sz="0" w:space="0" w:color="auto"/>
          </w:divBdr>
        </w:div>
        <w:div w:id="270018368">
          <w:marLeft w:val="0"/>
          <w:marRight w:val="0"/>
          <w:marTop w:val="0"/>
          <w:marBottom w:val="0"/>
          <w:divBdr>
            <w:top w:val="none" w:sz="0" w:space="0" w:color="auto"/>
            <w:left w:val="none" w:sz="0" w:space="0" w:color="auto"/>
            <w:bottom w:val="none" w:sz="0" w:space="0" w:color="auto"/>
            <w:right w:val="none" w:sz="0" w:space="0" w:color="auto"/>
          </w:divBdr>
        </w:div>
        <w:div w:id="270018370">
          <w:marLeft w:val="0"/>
          <w:marRight w:val="0"/>
          <w:marTop w:val="0"/>
          <w:marBottom w:val="0"/>
          <w:divBdr>
            <w:top w:val="none" w:sz="0" w:space="0" w:color="auto"/>
            <w:left w:val="none" w:sz="0" w:space="0" w:color="auto"/>
            <w:bottom w:val="none" w:sz="0" w:space="0" w:color="auto"/>
            <w:right w:val="none" w:sz="0" w:space="0" w:color="auto"/>
          </w:divBdr>
        </w:div>
        <w:div w:id="270018383">
          <w:marLeft w:val="0"/>
          <w:marRight w:val="0"/>
          <w:marTop w:val="0"/>
          <w:marBottom w:val="0"/>
          <w:divBdr>
            <w:top w:val="none" w:sz="0" w:space="0" w:color="auto"/>
            <w:left w:val="none" w:sz="0" w:space="0" w:color="auto"/>
            <w:bottom w:val="none" w:sz="0" w:space="0" w:color="auto"/>
            <w:right w:val="none" w:sz="0" w:space="0" w:color="auto"/>
          </w:divBdr>
        </w:div>
        <w:div w:id="270018401">
          <w:marLeft w:val="0"/>
          <w:marRight w:val="0"/>
          <w:marTop w:val="0"/>
          <w:marBottom w:val="0"/>
          <w:divBdr>
            <w:top w:val="none" w:sz="0" w:space="0" w:color="auto"/>
            <w:left w:val="none" w:sz="0" w:space="0" w:color="auto"/>
            <w:bottom w:val="none" w:sz="0" w:space="0" w:color="auto"/>
            <w:right w:val="none" w:sz="0" w:space="0" w:color="auto"/>
          </w:divBdr>
        </w:div>
        <w:div w:id="270018408">
          <w:marLeft w:val="0"/>
          <w:marRight w:val="0"/>
          <w:marTop w:val="0"/>
          <w:marBottom w:val="0"/>
          <w:divBdr>
            <w:top w:val="none" w:sz="0" w:space="0" w:color="auto"/>
            <w:left w:val="none" w:sz="0" w:space="0" w:color="auto"/>
            <w:bottom w:val="none" w:sz="0" w:space="0" w:color="auto"/>
            <w:right w:val="none" w:sz="0" w:space="0" w:color="auto"/>
          </w:divBdr>
        </w:div>
        <w:div w:id="270018419">
          <w:marLeft w:val="0"/>
          <w:marRight w:val="0"/>
          <w:marTop w:val="0"/>
          <w:marBottom w:val="0"/>
          <w:divBdr>
            <w:top w:val="none" w:sz="0" w:space="0" w:color="auto"/>
            <w:left w:val="none" w:sz="0" w:space="0" w:color="auto"/>
            <w:bottom w:val="none" w:sz="0" w:space="0" w:color="auto"/>
            <w:right w:val="none" w:sz="0" w:space="0" w:color="auto"/>
          </w:divBdr>
        </w:div>
        <w:div w:id="270018421">
          <w:marLeft w:val="0"/>
          <w:marRight w:val="0"/>
          <w:marTop w:val="0"/>
          <w:marBottom w:val="0"/>
          <w:divBdr>
            <w:top w:val="none" w:sz="0" w:space="0" w:color="auto"/>
            <w:left w:val="none" w:sz="0" w:space="0" w:color="auto"/>
            <w:bottom w:val="none" w:sz="0" w:space="0" w:color="auto"/>
            <w:right w:val="none" w:sz="0" w:space="0" w:color="auto"/>
          </w:divBdr>
        </w:div>
        <w:div w:id="270018425">
          <w:marLeft w:val="0"/>
          <w:marRight w:val="0"/>
          <w:marTop w:val="0"/>
          <w:marBottom w:val="0"/>
          <w:divBdr>
            <w:top w:val="none" w:sz="0" w:space="0" w:color="auto"/>
            <w:left w:val="none" w:sz="0" w:space="0" w:color="auto"/>
            <w:bottom w:val="none" w:sz="0" w:space="0" w:color="auto"/>
            <w:right w:val="none" w:sz="0" w:space="0" w:color="auto"/>
          </w:divBdr>
        </w:div>
        <w:div w:id="270018437">
          <w:marLeft w:val="0"/>
          <w:marRight w:val="0"/>
          <w:marTop w:val="0"/>
          <w:marBottom w:val="0"/>
          <w:divBdr>
            <w:top w:val="none" w:sz="0" w:space="0" w:color="auto"/>
            <w:left w:val="none" w:sz="0" w:space="0" w:color="auto"/>
            <w:bottom w:val="none" w:sz="0" w:space="0" w:color="auto"/>
            <w:right w:val="none" w:sz="0" w:space="0" w:color="auto"/>
          </w:divBdr>
        </w:div>
        <w:div w:id="270018440">
          <w:marLeft w:val="0"/>
          <w:marRight w:val="0"/>
          <w:marTop w:val="0"/>
          <w:marBottom w:val="0"/>
          <w:divBdr>
            <w:top w:val="none" w:sz="0" w:space="0" w:color="auto"/>
            <w:left w:val="none" w:sz="0" w:space="0" w:color="auto"/>
            <w:bottom w:val="none" w:sz="0" w:space="0" w:color="auto"/>
            <w:right w:val="none" w:sz="0" w:space="0" w:color="auto"/>
          </w:divBdr>
        </w:div>
        <w:div w:id="270018448">
          <w:marLeft w:val="0"/>
          <w:marRight w:val="0"/>
          <w:marTop w:val="0"/>
          <w:marBottom w:val="0"/>
          <w:divBdr>
            <w:top w:val="none" w:sz="0" w:space="0" w:color="auto"/>
            <w:left w:val="none" w:sz="0" w:space="0" w:color="auto"/>
            <w:bottom w:val="none" w:sz="0" w:space="0" w:color="auto"/>
            <w:right w:val="none" w:sz="0" w:space="0" w:color="auto"/>
          </w:divBdr>
        </w:div>
        <w:div w:id="270018449">
          <w:marLeft w:val="0"/>
          <w:marRight w:val="0"/>
          <w:marTop w:val="0"/>
          <w:marBottom w:val="0"/>
          <w:divBdr>
            <w:top w:val="none" w:sz="0" w:space="0" w:color="auto"/>
            <w:left w:val="none" w:sz="0" w:space="0" w:color="auto"/>
            <w:bottom w:val="none" w:sz="0" w:space="0" w:color="auto"/>
            <w:right w:val="none" w:sz="0" w:space="0" w:color="auto"/>
          </w:divBdr>
        </w:div>
        <w:div w:id="270018452">
          <w:marLeft w:val="0"/>
          <w:marRight w:val="0"/>
          <w:marTop w:val="0"/>
          <w:marBottom w:val="0"/>
          <w:divBdr>
            <w:top w:val="none" w:sz="0" w:space="0" w:color="auto"/>
            <w:left w:val="none" w:sz="0" w:space="0" w:color="auto"/>
            <w:bottom w:val="none" w:sz="0" w:space="0" w:color="auto"/>
            <w:right w:val="none" w:sz="0" w:space="0" w:color="auto"/>
          </w:divBdr>
        </w:div>
        <w:div w:id="270018458">
          <w:marLeft w:val="0"/>
          <w:marRight w:val="0"/>
          <w:marTop w:val="0"/>
          <w:marBottom w:val="0"/>
          <w:divBdr>
            <w:top w:val="none" w:sz="0" w:space="0" w:color="auto"/>
            <w:left w:val="none" w:sz="0" w:space="0" w:color="auto"/>
            <w:bottom w:val="none" w:sz="0" w:space="0" w:color="auto"/>
            <w:right w:val="none" w:sz="0" w:space="0" w:color="auto"/>
          </w:divBdr>
        </w:div>
        <w:div w:id="270018460">
          <w:marLeft w:val="0"/>
          <w:marRight w:val="0"/>
          <w:marTop w:val="0"/>
          <w:marBottom w:val="0"/>
          <w:divBdr>
            <w:top w:val="none" w:sz="0" w:space="0" w:color="auto"/>
            <w:left w:val="none" w:sz="0" w:space="0" w:color="auto"/>
            <w:bottom w:val="none" w:sz="0" w:space="0" w:color="auto"/>
            <w:right w:val="none" w:sz="0" w:space="0" w:color="auto"/>
          </w:divBdr>
        </w:div>
        <w:div w:id="270018463">
          <w:marLeft w:val="0"/>
          <w:marRight w:val="0"/>
          <w:marTop w:val="0"/>
          <w:marBottom w:val="0"/>
          <w:divBdr>
            <w:top w:val="none" w:sz="0" w:space="0" w:color="auto"/>
            <w:left w:val="none" w:sz="0" w:space="0" w:color="auto"/>
            <w:bottom w:val="none" w:sz="0" w:space="0" w:color="auto"/>
            <w:right w:val="none" w:sz="0" w:space="0" w:color="auto"/>
          </w:divBdr>
        </w:div>
        <w:div w:id="270018470">
          <w:marLeft w:val="0"/>
          <w:marRight w:val="0"/>
          <w:marTop w:val="0"/>
          <w:marBottom w:val="0"/>
          <w:divBdr>
            <w:top w:val="none" w:sz="0" w:space="0" w:color="auto"/>
            <w:left w:val="none" w:sz="0" w:space="0" w:color="auto"/>
            <w:bottom w:val="none" w:sz="0" w:space="0" w:color="auto"/>
            <w:right w:val="none" w:sz="0" w:space="0" w:color="auto"/>
          </w:divBdr>
        </w:div>
        <w:div w:id="270018473">
          <w:marLeft w:val="0"/>
          <w:marRight w:val="0"/>
          <w:marTop w:val="0"/>
          <w:marBottom w:val="0"/>
          <w:divBdr>
            <w:top w:val="none" w:sz="0" w:space="0" w:color="auto"/>
            <w:left w:val="none" w:sz="0" w:space="0" w:color="auto"/>
            <w:bottom w:val="none" w:sz="0" w:space="0" w:color="auto"/>
            <w:right w:val="none" w:sz="0" w:space="0" w:color="auto"/>
          </w:divBdr>
        </w:div>
        <w:div w:id="270018479">
          <w:marLeft w:val="0"/>
          <w:marRight w:val="0"/>
          <w:marTop w:val="0"/>
          <w:marBottom w:val="0"/>
          <w:divBdr>
            <w:top w:val="none" w:sz="0" w:space="0" w:color="auto"/>
            <w:left w:val="none" w:sz="0" w:space="0" w:color="auto"/>
            <w:bottom w:val="none" w:sz="0" w:space="0" w:color="auto"/>
            <w:right w:val="none" w:sz="0" w:space="0" w:color="auto"/>
          </w:divBdr>
        </w:div>
        <w:div w:id="270018480">
          <w:marLeft w:val="0"/>
          <w:marRight w:val="0"/>
          <w:marTop w:val="0"/>
          <w:marBottom w:val="0"/>
          <w:divBdr>
            <w:top w:val="none" w:sz="0" w:space="0" w:color="auto"/>
            <w:left w:val="none" w:sz="0" w:space="0" w:color="auto"/>
            <w:bottom w:val="none" w:sz="0" w:space="0" w:color="auto"/>
            <w:right w:val="none" w:sz="0" w:space="0" w:color="auto"/>
          </w:divBdr>
        </w:div>
        <w:div w:id="270018483">
          <w:marLeft w:val="0"/>
          <w:marRight w:val="0"/>
          <w:marTop w:val="0"/>
          <w:marBottom w:val="0"/>
          <w:divBdr>
            <w:top w:val="none" w:sz="0" w:space="0" w:color="auto"/>
            <w:left w:val="none" w:sz="0" w:space="0" w:color="auto"/>
            <w:bottom w:val="none" w:sz="0" w:space="0" w:color="auto"/>
            <w:right w:val="none" w:sz="0" w:space="0" w:color="auto"/>
          </w:divBdr>
        </w:div>
        <w:div w:id="270018489">
          <w:marLeft w:val="0"/>
          <w:marRight w:val="0"/>
          <w:marTop w:val="0"/>
          <w:marBottom w:val="0"/>
          <w:divBdr>
            <w:top w:val="none" w:sz="0" w:space="0" w:color="auto"/>
            <w:left w:val="none" w:sz="0" w:space="0" w:color="auto"/>
            <w:bottom w:val="none" w:sz="0" w:space="0" w:color="auto"/>
            <w:right w:val="none" w:sz="0" w:space="0" w:color="auto"/>
          </w:divBdr>
        </w:div>
        <w:div w:id="270018490">
          <w:marLeft w:val="0"/>
          <w:marRight w:val="0"/>
          <w:marTop w:val="0"/>
          <w:marBottom w:val="0"/>
          <w:divBdr>
            <w:top w:val="none" w:sz="0" w:space="0" w:color="auto"/>
            <w:left w:val="none" w:sz="0" w:space="0" w:color="auto"/>
            <w:bottom w:val="none" w:sz="0" w:space="0" w:color="auto"/>
            <w:right w:val="none" w:sz="0" w:space="0" w:color="auto"/>
          </w:divBdr>
        </w:div>
        <w:div w:id="270018495">
          <w:marLeft w:val="0"/>
          <w:marRight w:val="0"/>
          <w:marTop w:val="0"/>
          <w:marBottom w:val="0"/>
          <w:divBdr>
            <w:top w:val="none" w:sz="0" w:space="0" w:color="auto"/>
            <w:left w:val="none" w:sz="0" w:space="0" w:color="auto"/>
            <w:bottom w:val="none" w:sz="0" w:space="0" w:color="auto"/>
            <w:right w:val="none" w:sz="0" w:space="0" w:color="auto"/>
          </w:divBdr>
        </w:div>
        <w:div w:id="270018500">
          <w:marLeft w:val="0"/>
          <w:marRight w:val="0"/>
          <w:marTop w:val="0"/>
          <w:marBottom w:val="0"/>
          <w:divBdr>
            <w:top w:val="none" w:sz="0" w:space="0" w:color="auto"/>
            <w:left w:val="none" w:sz="0" w:space="0" w:color="auto"/>
            <w:bottom w:val="none" w:sz="0" w:space="0" w:color="auto"/>
            <w:right w:val="none" w:sz="0" w:space="0" w:color="auto"/>
          </w:divBdr>
        </w:div>
        <w:div w:id="270018501">
          <w:marLeft w:val="0"/>
          <w:marRight w:val="0"/>
          <w:marTop w:val="0"/>
          <w:marBottom w:val="0"/>
          <w:divBdr>
            <w:top w:val="none" w:sz="0" w:space="0" w:color="auto"/>
            <w:left w:val="none" w:sz="0" w:space="0" w:color="auto"/>
            <w:bottom w:val="none" w:sz="0" w:space="0" w:color="auto"/>
            <w:right w:val="none" w:sz="0" w:space="0" w:color="auto"/>
          </w:divBdr>
        </w:div>
        <w:div w:id="270018505">
          <w:marLeft w:val="0"/>
          <w:marRight w:val="0"/>
          <w:marTop w:val="0"/>
          <w:marBottom w:val="0"/>
          <w:divBdr>
            <w:top w:val="none" w:sz="0" w:space="0" w:color="auto"/>
            <w:left w:val="none" w:sz="0" w:space="0" w:color="auto"/>
            <w:bottom w:val="none" w:sz="0" w:space="0" w:color="auto"/>
            <w:right w:val="none" w:sz="0" w:space="0" w:color="auto"/>
          </w:divBdr>
        </w:div>
        <w:div w:id="270018506">
          <w:marLeft w:val="0"/>
          <w:marRight w:val="0"/>
          <w:marTop w:val="0"/>
          <w:marBottom w:val="0"/>
          <w:divBdr>
            <w:top w:val="none" w:sz="0" w:space="0" w:color="auto"/>
            <w:left w:val="none" w:sz="0" w:space="0" w:color="auto"/>
            <w:bottom w:val="none" w:sz="0" w:space="0" w:color="auto"/>
            <w:right w:val="none" w:sz="0" w:space="0" w:color="auto"/>
          </w:divBdr>
        </w:div>
        <w:div w:id="270018507">
          <w:marLeft w:val="0"/>
          <w:marRight w:val="0"/>
          <w:marTop w:val="0"/>
          <w:marBottom w:val="0"/>
          <w:divBdr>
            <w:top w:val="none" w:sz="0" w:space="0" w:color="auto"/>
            <w:left w:val="none" w:sz="0" w:space="0" w:color="auto"/>
            <w:bottom w:val="none" w:sz="0" w:space="0" w:color="auto"/>
            <w:right w:val="none" w:sz="0" w:space="0" w:color="auto"/>
          </w:divBdr>
        </w:div>
        <w:div w:id="270018510">
          <w:marLeft w:val="0"/>
          <w:marRight w:val="0"/>
          <w:marTop w:val="0"/>
          <w:marBottom w:val="0"/>
          <w:divBdr>
            <w:top w:val="none" w:sz="0" w:space="0" w:color="auto"/>
            <w:left w:val="none" w:sz="0" w:space="0" w:color="auto"/>
            <w:bottom w:val="none" w:sz="0" w:space="0" w:color="auto"/>
            <w:right w:val="none" w:sz="0" w:space="0" w:color="auto"/>
          </w:divBdr>
        </w:div>
        <w:div w:id="270018516">
          <w:marLeft w:val="0"/>
          <w:marRight w:val="0"/>
          <w:marTop w:val="0"/>
          <w:marBottom w:val="0"/>
          <w:divBdr>
            <w:top w:val="none" w:sz="0" w:space="0" w:color="auto"/>
            <w:left w:val="none" w:sz="0" w:space="0" w:color="auto"/>
            <w:bottom w:val="none" w:sz="0" w:space="0" w:color="auto"/>
            <w:right w:val="none" w:sz="0" w:space="0" w:color="auto"/>
          </w:divBdr>
        </w:div>
        <w:div w:id="270018519">
          <w:marLeft w:val="0"/>
          <w:marRight w:val="0"/>
          <w:marTop w:val="0"/>
          <w:marBottom w:val="0"/>
          <w:divBdr>
            <w:top w:val="none" w:sz="0" w:space="0" w:color="auto"/>
            <w:left w:val="none" w:sz="0" w:space="0" w:color="auto"/>
            <w:bottom w:val="none" w:sz="0" w:space="0" w:color="auto"/>
            <w:right w:val="none" w:sz="0" w:space="0" w:color="auto"/>
          </w:divBdr>
        </w:div>
        <w:div w:id="270018520">
          <w:marLeft w:val="0"/>
          <w:marRight w:val="0"/>
          <w:marTop w:val="0"/>
          <w:marBottom w:val="0"/>
          <w:divBdr>
            <w:top w:val="none" w:sz="0" w:space="0" w:color="auto"/>
            <w:left w:val="none" w:sz="0" w:space="0" w:color="auto"/>
            <w:bottom w:val="none" w:sz="0" w:space="0" w:color="auto"/>
            <w:right w:val="none" w:sz="0" w:space="0" w:color="auto"/>
          </w:divBdr>
        </w:div>
        <w:div w:id="270018527">
          <w:marLeft w:val="0"/>
          <w:marRight w:val="0"/>
          <w:marTop w:val="0"/>
          <w:marBottom w:val="0"/>
          <w:divBdr>
            <w:top w:val="none" w:sz="0" w:space="0" w:color="auto"/>
            <w:left w:val="none" w:sz="0" w:space="0" w:color="auto"/>
            <w:bottom w:val="none" w:sz="0" w:space="0" w:color="auto"/>
            <w:right w:val="none" w:sz="0" w:space="0" w:color="auto"/>
          </w:divBdr>
        </w:div>
        <w:div w:id="270018529">
          <w:marLeft w:val="0"/>
          <w:marRight w:val="0"/>
          <w:marTop w:val="0"/>
          <w:marBottom w:val="0"/>
          <w:divBdr>
            <w:top w:val="none" w:sz="0" w:space="0" w:color="auto"/>
            <w:left w:val="none" w:sz="0" w:space="0" w:color="auto"/>
            <w:bottom w:val="none" w:sz="0" w:space="0" w:color="auto"/>
            <w:right w:val="none" w:sz="0" w:space="0" w:color="auto"/>
          </w:divBdr>
        </w:div>
        <w:div w:id="270018530">
          <w:marLeft w:val="0"/>
          <w:marRight w:val="0"/>
          <w:marTop w:val="0"/>
          <w:marBottom w:val="0"/>
          <w:divBdr>
            <w:top w:val="none" w:sz="0" w:space="0" w:color="auto"/>
            <w:left w:val="none" w:sz="0" w:space="0" w:color="auto"/>
            <w:bottom w:val="none" w:sz="0" w:space="0" w:color="auto"/>
            <w:right w:val="none" w:sz="0" w:space="0" w:color="auto"/>
          </w:divBdr>
        </w:div>
        <w:div w:id="270018534">
          <w:marLeft w:val="0"/>
          <w:marRight w:val="0"/>
          <w:marTop w:val="0"/>
          <w:marBottom w:val="0"/>
          <w:divBdr>
            <w:top w:val="none" w:sz="0" w:space="0" w:color="auto"/>
            <w:left w:val="none" w:sz="0" w:space="0" w:color="auto"/>
            <w:bottom w:val="none" w:sz="0" w:space="0" w:color="auto"/>
            <w:right w:val="none" w:sz="0" w:space="0" w:color="auto"/>
          </w:divBdr>
        </w:div>
        <w:div w:id="270018536">
          <w:marLeft w:val="0"/>
          <w:marRight w:val="0"/>
          <w:marTop w:val="0"/>
          <w:marBottom w:val="0"/>
          <w:divBdr>
            <w:top w:val="none" w:sz="0" w:space="0" w:color="auto"/>
            <w:left w:val="none" w:sz="0" w:space="0" w:color="auto"/>
            <w:bottom w:val="none" w:sz="0" w:space="0" w:color="auto"/>
            <w:right w:val="none" w:sz="0" w:space="0" w:color="auto"/>
          </w:divBdr>
        </w:div>
        <w:div w:id="270018552">
          <w:marLeft w:val="0"/>
          <w:marRight w:val="0"/>
          <w:marTop w:val="0"/>
          <w:marBottom w:val="0"/>
          <w:divBdr>
            <w:top w:val="none" w:sz="0" w:space="0" w:color="auto"/>
            <w:left w:val="none" w:sz="0" w:space="0" w:color="auto"/>
            <w:bottom w:val="none" w:sz="0" w:space="0" w:color="auto"/>
            <w:right w:val="none" w:sz="0" w:space="0" w:color="auto"/>
          </w:divBdr>
        </w:div>
        <w:div w:id="270018553">
          <w:marLeft w:val="0"/>
          <w:marRight w:val="0"/>
          <w:marTop w:val="0"/>
          <w:marBottom w:val="0"/>
          <w:divBdr>
            <w:top w:val="none" w:sz="0" w:space="0" w:color="auto"/>
            <w:left w:val="none" w:sz="0" w:space="0" w:color="auto"/>
            <w:bottom w:val="none" w:sz="0" w:space="0" w:color="auto"/>
            <w:right w:val="none" w:sz="0" w:space="0" w:color="auto"/>
          </w:divBdr>
        </w:div>
        <w:div w:id="270018556">
          <w:marLeft w:val="0"/>
          <w:marRight w:val="0"/>
          <w:marTop w:val="0"/>
          <w:marBottom w:val="0"/>
          <w:divBdr>
            <w:top w:val="none" w:sz="0" w:space="0" w:color="auto"/>
            <w:left w:val="none" w:sz="0" w:space="0" w:color="auto"/>
            <w:bottom w:val="none" w:sz="0" w:space="0" w:color="auto"/>
            <w:right w:val="none" w:sz="0" w:space="0" w:color="auto"/>
          </w:divBdr>
        </w:div>
        <w:div w:id="270018558">
          <w:marLeft w:val="0"/>
          <w:marRight w:val="0"/>
          <w:marTop w:val="0"/>
          <w:marBottom w:val="0"/>
          <w:divBdr>
            <w:top w:val="none" w:sz="0" w:space="0" w:color="auto"/>
            <w:left w:val="none" w:sz="0" w:space="0" w:color="auto"/>
            <w:bottom w:val="none" w:sz="0" w:space="0" w:color="auto"/>
            <w:right w:val="none" w:sz="0" w:space="0" w:color="auto"/>
          </w:divBdr>
        </w:div>
        <w:div w:id="270018567">
          <w:marLeft w:val="0"/>
          <w:marRight w:val="0"/>
          <w:marTop w:val="0"/>
          <w:marBottom w:val="0"/>
          <w:divBdr>
            <w:top w:val="none" w:sz="0" w:space="0" w:color="auto"/>
            <w:left w:val="none" w:sz="0" w:space="0" w:color="auto"/>
            <w:bottom w:val="none" w:sz="0" w:space="0" w:color="auto"/>
            <w:right w:val="none" w:sz="0" w:space="0" w:color="auto"/>
          </w:divBdr>
        </w:div>
        <w:div w:id="270018568">
          <w:marLeft w:val="0"/>
          <w:marRight w:val="0"/>
          <w:marTop w:val="0"/>
          <w:marBottom w:val="0"/>
          <w:divBdr>
            <w:top w:val="none" w:sz="0" w:space="0" w:color="auto"/>
            <w:left w:val="none" w:sz="0" w:space="0" w:color="auto"/>
            <w:bottom w:val="none" w:sz="0" w:space="0" w:color="auto"/>
            <w:right w:val="none" w:sz="0" w:space="0" w:color="auto"/>
          </w:divBdr>
        </w:div>
        <w:div w:id="270018570">
          <w:marLeft w:val="0"/>
          <w:marRight w:val="0"/>
          <w:marTop w:val="0"/>
          <w:marBottom w:val="0"/>
          <w:divBdr>
            <w:top w:val="none" w:sz="0" w:space="0" w:color="auto"/>
            <w:left w:val="none" w:sz="0" w:space="0" w:color="auto"/>
            <w:bottom w:val="none" w:sz="0" w:space="0" w:color="auto"/>
            <w:right w:val="none" w:sz="0" w:space="0" w:color="auto"/>
          </w:divBdr>
        </w:div>
        <w:div w:id="270018571">
          <w:marLeft w:val="0"/>
          <w:marRight w:val="0"/>
          <w:marTop w:val="0"/>
          <w:marBottom w:val="0"/>
          <w:divBdr>
            <w:top w:val="none" w:sz="0" w:space="0" w:color="auto"/>
            <w:left w:val="none" w:sz="0" w:space="0" w:color="auto"/>
            <w:bottom w:val="none" w:sz="0" w:space="0" w:color="auto"/>
            <w:right w:val="none" w:sz="0" w:space="0" w:color="auto"/>
          </w:divBdr>
        </w:div>
        <w:div w:id="270018572">
          <w:marLeft w:val="0"/>
          <w:marRight w:val="0"/>
          <w:marTop w:val="0"/>
          <w:marBottom w:val="0"/>
          <w:divBdr>
            <w:top w:val="none" w:sz="0" w:space="0" w:color="auto"/>
            <w:left w:val="none" w:sz="0" w:space="0" w:color="auto"/>
            <w:bottom w:val="none" w:sz="0" w:space="0" w:color="auto"/>
            <w:right w:val="none" w:sz="0" w:space="0" w:color="auto"/>
          </w:divBdr>
        </w:div>
        <w:div w:id="270018574">
          <w:marLeft w:val="0"/>
          <w:marRight w:val="0"/>
          <w:marTop w:val="0"/>
          <w:marBottom w:val="0"/>
          <w:divBdr>
            <w:top w:val="none" w:sz="0" w:space="0" w:color="auto"/>
            <w:left w:val="none" w:sz="0" w:space="0" w:color="auto"/>
            <w:bottom w:val="none" w:sz="0" w:space="0" w:color="auto"/>
            <w:right w:val="none" w:sz="0" w:space="0" w:color="auto"/>
          </w:divBdr>
        </w:div>
        <w:div w:id="270018585">
          <w:marLeft w:val="0"/>
          <w:marRight w:val="0"/>
          <w:marTop w:val="0"/>
          <w:marBottom w:val="0"/>
          <w:divBdr>
            <w:top w:val="none" w:sz="0" w:space="0" w:color="auto"/>
            <w:left w:val="none" w:sz="0" w:space="0" w:color="auto"/>
            <w:bottom w:val="none" w:sz="0" w:space="0" w:color="auto"/>
            <w:right w:val="none" w:sz="0" w:space="0" w:color="auto"/>
          </w:divBdr>
        </w:div>
        <w:div w:id="270018586">
          <w:marLeft w:val="0"/>
          <w:marRight w:val="0"/>
          <w:marTop w:val="0"/>
          <w:marBottom w:val="0"/>
          <w:divBdr>
            <w:top w:val="none" w:sz="0" w:space="0" w:color="auto"/>
            <w:left w:val="none" w:sz="0" w:space="0" w:color="auto"/>
            <w:bottom w:val="none" w:sz="0" w:space="0" w:color="auto"/>
            <w:right w:val="none" w:sz="0" w:space="0" w:color="auto"/>
          </w:divBdr>
        </w:div>
        <w:div w:id="270018587">
          <w:marLeft w:val="0"/>
          <w:marRight w:val="0"/>
          <w:marTop w:val="0"/>
          <w:marBottom w:val="0"/>
          <w:divBdr>
            <w:top w:val="none" w:sz="0" w:space="0" w:color="auto"/>
            <w:left w:val="none" w:sz="0" w:space="0" w:color="auto"/>
            <w:bottom w:val="none" w:sz="0" w:space="0" w:color="auto"/>
            <w:right w:val="none" w:sz="0" w:space="0" w:color="auto"/>
          </w:divBdr>
        </w:div>
        <w:div w:id="270018588">
          <w:marLeft w:val="0"/>
          <w:marRight w:val="0"/>
          <w:marTop w:val="0"/>
          <w:marBottom w:val="0"/>
          <w:divBdr>
            <w:top w:val="none" w:sz="0" w:space="0" w:color="auto"/>
            <w:left w:val="none" w:sz="0" w:space="0" w:color="auto"/>
            <w:bottom w:val="none" w:sz="0" w:space="0" w:color="auto"/>
            <w:right w:val="none" w:sz="0" w:space="0" w:color="auto"/>
          </w:divBdr>
        </w:div>
        <w:div w:id="270018590">
          <w:marLeft w:val="0"/>
          <w:marRight w:val="0"/>
          <w:marTop w:val="0"/>
          <w:marBottom w:val="0"/>
          <w:divBdr>
            <w:top w:val="none" w:sz="0" w:space="0" w:color="auto"/>
            <w:left w:val="none" w:sz="0" w:space="0" w:color="auto"/>
            <w:bottom w:val="none" w:sz="0" w:space="0" w:color="auto"/>
            <w:right w:val="none" w:sz="0" w:space="0" w:color="auto"/>
          </w:divBdr>
        </w:div>
        <w:div w:id="270018592">
          <w:marLeft w:val="0"/>
          <w:marRight w:val="0"/>
          <w:marTop w:val="0"/>
          <w:marBottom w:val="0"/>
          <w:divBdr>
            <w:top w:val="none" w:sz="0" w:space="0" w:color="auto"/>
            <w:left w:val="none" w:sz="0" w:space="0" w:color="auto"/>
            <w:bottom w:val="none" w:sz="0" w:space="0" w:color="auto"/>
            <w:right w:val="none" w:sz="0" w:space="0" w:color="auto"/>
          </w:divBdr>
        </w:div>
        <w:div w:id="270018594">
          <w:marLeft w:val="0"/>
          <w:marRight w:val="0"/>
          <w:marTop w:val="0"/>
          <w:marBottom w:val="0"/>
          <w:divBdr>
            <w:top w:val="none" w:sz="0" w:space="0" w:color="auto"/>
            <w:left w:val="none" w:sz="0" w:space="0" w:color="auto"/>
            <w:bottom w:val="none" w:sz="0" w:space="0" w:color="auto"/>
            <w:right w:val="none" w:sz="0" w:space="0" w:color="auto"/>
          </w:divBdr>
        </w:div>
        <w:div w:id="270018595">
          <w:marLeft w:val="0"/>
          <w:marRight w:val="0"/>
          <w:marTop w:val="0"/>
          <w:marBottom w:val="0"/>
          <w:divBdr>
            <w:top w:val="none" w:sz="0" w:space="0" w:color="auto"/>
            <w:left w:val="none" w:sz="0" w:space="0" w:color="auto"/>
            <w:bottom w:val="none" w:sz="0" w:space="0" w:color="auto"/>
            <w:right w:val="none" w:sz="0" w:space="0" w:color="auto"/>
          </w:divBdr>
        </w:div>
        <w:div w:id="270018597">
          <w:marLeft w:val="0"/>
          <w:marRight w:val="0"/>
          <w:marTop w:val="0"/>
          <w:marBottom w:val="0"/>
          <w:divBdr>
            <w:top w:val="none" w:sz="0" w:space="0" w:color="auto"/>
            <w:left w:val="none" w:sz="0" w:space="0" w:color="auto"/>
            <w:bottom w:val="none" w:sz="0" w:space="0" w:color="auto"/>
            <w:right w:val="none" w:sz="0" w:space="0" w:color="auto"/>
          </w:divBdr>
        </w:div>
        <w:div w:id="270018599">
          <w:marLeft w:val="0"/>
          <w:marRight w:val="0"/>
          <w:marTop w:val="0"/>
          <w:marBottom w:val="0"/>
          <w:divBdr>
            <w:top w:val="none" w:sz="0" w:space="0" w:color="auto"/>
            <w:left w:val="none" w:sz="0" w:space="0" w:color="auto"/>
            <w:bottom w:val="none" w:sz="0" w:space="0" w:color="auto"/>
            <w:right w:val="none" w:sz="0" w:space="0" w:color="auto"/>
          </w:divBdr>
        </w:div>
        <w:div w:id="270018606">
          <w:marLeft w:val="0"/>
          <w:marRight w:val="0"/>
          <w:marTop w:val="0"/>
          <w:marBottom w:val="0"/>
          <w:divBdr>
            <w:top w:val="none" w:sz="0" w:space="0" w:color="auto"/>
            <w:left w:val="none" w:sz="0" w:space="0" w:color="auto"/>
            <w:bottom w:val="none" w:sz="0" w:space="0" w:color="auto"/>
            <w:right w:val="none" w:sz="0" w:space="0" w:color="auto"/>
          </w:divBdr>
        </w:div>
        <w:div w:id="270018609">
          <w:marLeft w:val="0"/>
          <w:marRight w:val="0"/>
          <w:marTop w:val="0"/>
          <w:marBottom w:val="0"/>
          <w:divBdr>
            <w:top w:val="none" w:sz="0" w:space="0" w:color="auto"/>
            <w:left w:val="none" w:sz="0" w:space="0" w:color="auto"/>
            <w:bottom w:val="none" w:sz="0" w:space="0" w:color="auto"/>
            <w:right w:val="none" w:sz="0" w:space="0" w:color="auto"/>
          </w:divBdr>
        </w:div>
        <w:div w:id="270018612">
          <w:marLeft w:val="0"/>
          <w:marRight w:val="0"/>
          <w:marTop w:val="0"/>
          <w:marBottom w:val="0"/>
          <w:divBdr>
            <w:top w:val="none" w:sz="0" w:space="0" w:color="auto"/>
            <w:left w:val="none" w:sz="0" w:space="0" w:color="auto"/>
            <w:bottom w:val="none" w:sz="0" w:space="0" w:color="auto"/>
            <w:right w:val="none" w:sz="0" w:space="0" w:color="auto"/>
          </w:divBdr>
        </w:div>
        <w:div w:id="270018615">
          <w:marLeft w:val="0"/>
          <w:marRight w:val="0"/>
          <w:marTop w:val="0"/>
          <w:marBottom w:val="0"/>
          <w:divBdr>
            <w:top w:val="none" w:sz="0" w:space="0" w:color="auto"/>
            <w:left w:val="none" w:sz="0" w:space="0" w:color="auto"/>
            <w:bottom w:val="none" w:sz="0" w:space="0" w:color="auto"/>
            <w:right w:val="none" w:sz="0" w:space="0" w:color="auto"/>
          </w:divBdr>
        </w:div>
        <w:div w:id="270018619">
          <w:marLeft w:val="0"/>
          <w:marRight w:val="0"/>
          <w:marTop w:val="0"/>
          <w:marBottom w:val="0"/>
          <w:divBdr>
            <w:top w:val="none" w:sz="0" w:space="0" w:color="auto"/>
            <w:left w:val="none" w:sz="0" w:space="0" w:color="auto"/>
            <w:bottom w:val="none" w:sz="0" w:space="0" w:color="auto"/>
            <w:right w:val="none" w:sz="0" w:space="0" w:color="auto"/>
          </w:divBdr>
        </w:div>
        <w:div w:id="270018620">
          <w:marLeft w:val="0"/>
          <w:marRight w:val="0"/>
          <w:marTop w:val="0"/>
          <w:marBottom w:val="0"/>
          <w:divBdr>
            <w:top w:val="none" w:sz="0" w:space="0" w:color="auto"/>
            <w:left w:val="none" w:sz="0" w:space="0" w:color="auto"/>
            <w:bottom w:val="none" w:sz="0" w:space="0" w:color="auto"/>
            <w:right w:val="none" w:sz="0" w:space="0" w:color="auto"/>
          </w:divBdr>
        </w:div>
        <w:div w:id="270018628">
          <w:marLeft w:val="0"/>
          <w:marRight w:val="0"/>
          <w:marTop w:val="0"/>
          <w:marBottom w:val="0"/>
          <w:divBdr>
            <w:top w:val="none" w:sz="0" w:space="0" w:color="auto"/>
            <w:left w:val="none" w:sz="0" w:space="0" w:color="auto"/>
            <w:bottom w:val="none" w:sz="0" w:space="0" w:color="auto"/>
            <w:right w:val="none" w:sz="0" w:space="0" w:color="auto"/>
          </w:divBdr>
        </w:div>
        <w:div w:id="270018631">
          <w:marLeft w:val="0"/>
          <w:marRight w:val="0"/>
          <w:marTop w:val="0"/>
          <w:marBottom w:val="0"/>
          <w:divBdr>
            <w:top w:val="none" w:sz="0" w:space="0" w:color="auto"/>
            <w:left w:val="none" w:sz="0" w:space="0" w:color="auto"/>
            <w:bottom w:val="none" w:sz="0" w:space="0" w:color="auto"/>
            <w:right w:val="none" w:sz="0" w:space="0" w:color="auto"/>
          </w:divBdr>
        </w:div>
        <w:div w:id="270018634">
          <w:marLeft w:val="0"/>
          <w:marRight w:val="0"/>
          <w:marTop w:val="0"/>
          <w:marBottom w:val="0"/>
          <w:divBdr>
            <w:top w:val="none" w:sz="0" w:space="0" w:color="auto"/>
            <w:left w:val="none" w:sz="0" w:space="0" w:color="auto"/>
            <w:bottom w:val="none" w:sz="0" w:space="0" w:color="auto"/>
            <w:right w:val="none" w:sz="0" w:space="0" w:color="auto"/>
          </w:divBdr>
        </w:div>
        <w:div w:id="270018635">
          <w:marLeft w:val="0"/>
          <w:marRight w:val="0"/>
          <w:marTop w:val="0"/>
          <w:marBottom w:val="0"/>
          <w:divBdr>
            <w:top w:val="none" w:sz="0" w:space="0" w:color="auto"/>
            <w:left w:val="none" w:sz="0" w:space="0" w:color="auto"/>
            <w:bottom w:val="none" w:sz="0" w:space="0" w:color="auto"/>
            <w:right w:val="none" w:sz="0" w:space="0" w:color="auto"/>
          </w:divBdr>
        </w:div>
        <w:div w:id="270018636">
          <w:marLeft w:val="0"/>
          <w:marRight w:val="0"/>
          <w:marTop w:val="0"/>
          <w:marBottom w:val="0"/>
          <w:divBdr>
            <w:top w:val="none" w:sz="0" w:space="0" w:color="auto"/>
            <w:left w:val="none" w:sz="0" w:space="0" w:color="auto"/>
            <w:bottom w:val="none" w:sz="0" w:space="0" w:color="auto"/>
            <w:right w:val="none" w:sz="0" w:space="0" w:color="auto"/>
          </w:divBdr>
        </w:div>
        <w:div w:id="270018640">
          <w:marLeft w:val="0"/>
          <w:marRight w:val="0"/>
          <w:marTop w:val="0"/>
          <w:marBottom w:val="0"/>
          <w:divBdr>
            <w:top w:val="none" w:sz="0" w:space="0" w:color="auto"/>
            <w:left w:val="none" w:sz="0" w:space="0" w:color="auto"/>
            <w:bottom w:val="none" w:sz="0" w:space="0" w:color="auto"/>
            <w:right w:val="none" w:sz="0" w:space="0" w:color="auto"/>
          </w:divBdr>
        </w:div>
        <w:div w:id="270018647">
          <w:marLeft w:val="0"/>
          <w:marRight w:val="0"/>
          <w:marTop w:val="0"/>
          <w:marBottom w:val="0"/>
          <w:divBdr>
            <w:top w:val="none" w:sz="0" w:space="0" w:color="auto"/>
            <w:left w:val="none" w:sz="0" w:space="0" w:color="auto"/>
            <w:bottom w:val="none" w:sz="0" w:space="0" w:color="auto"/>
            <w:right w:val="none" w:sz="0" w:space="0" w:color="auto"/>
          </w:divBdr>
        </w:div>
        <w:div w:id="270018653">
          <w:marLeft w:val="0"/>
          <w:marRight w:val="0"/>
          <w:marTop w:val="0"/>
          <w:marBottom w:val="0"/>
          <w:divBdr>
            <w:top w:val="none" w:sz="0" w:space="0" w:color="auto"/>
            <w:left w:val="none" w:sz="0" w:space="0" w:color="auto"/>
            <w:bottom w:val="none" w:sz="0" w:space="0" w:color="auto"/>
            <w:right w:val="none" w:sz="0" w:space="0" w:color="auto"/>
          </w:divBdr>
        </w:div>
        <w:div w:id="270018664">
          <w:marLeft w:val="0"/>
          <w:marRight w:val="0"/>
          <w:marTop w:val="0"/>
          <w:marBottom w:val="0"/>
          <w:divBdr>
            <w:top w:val="none" w:sz="0" w:space="0" w:color="auto"/>
            <w:left w:val="none" w:sz="0" w:space="0" w:color="auto"/>
            <w:bottom w:val="none" w:sz="0" w:space="0" w:color="auto"/>
            <w:right w:val="none" w:sz="0" w:space="0" w:color="auto"/>
          </w:divBdr>
        </w:div>
        <w:div w:id="270018666">
          <w:marLeft w:val="0"/>
          <w:marRight w:val="0"/>
          <w:marTop w:val="0"/>
          <w:marBottom w:val="0"/>
          <w:divBdr>
            <w:top w:val="none" w:sz="0" w:space="0" w:color="auto"/>
            <w:left w:val="none" w:sz="0" w:space="0" w:color="auto"/>
            <w:bottom w:val="none" w:sz="0" w:space="0" w:color="auto"/>
            <w:right w:val="none" w:sz="0" w:space="0" w:color="auto"/>
          </w:divBdr>
        </w:div>
        <w:div w:id="270018673">
          <w:marLeft w:val="0"/>
          <w:marRight w:val="0"/>
          <w:marTop w:val="0"/>
          <w:marBottom w:val="0"/>
          <w:divBdr>
            <w:top w:val="none" w:sz="0" w:space="0" w:color="auto"/>
            <w:left w:val="none" w:sz="0" w:space="0" w:color="auto"/>
            <w:bottom w:val="none" w:sz="0" w:space="0" w:color="auto"/>
            <w:right w:val="none" w:sz="0" w:space="0" w:color="auto"/>
          </w:divBdr>
        </w:div>
        <w:div w:id="270018675">
          <w:marLeft w:val="0"/>
          <w:marRight w:val="0"/>
          <w:marTop w:val="0"/>
          <w:marBottom w:val="0"/>
          <w:divBdr>
            <w:top w:val="none" w:sz="0" w:space="0" w:color="auto"/>
            <w:left w:val="none" w:sz="0" w:space="0" w:color="auto"/>
            <w:bottom w:val="none" w:sz="0" w:space="0" w:color="auto"/>
            <w:right w:val="none" w:sz="0" w:space="0" w:color="auto"/>
          </w:divBdr>
        </w:div>
        <w:div w:id="270018681">
          <w:marLeft w:val="0"/>
          <w:marRight w:val="0"/>
          <w:marTop w:val="0"/>
          <w:marBottom w:val="0"/>
          <w:divBdr>
            <w:top w:val="none" w:sz="0" w:space="0" w:color="auto"/>
            <w:left w:val="none" w:sz="0" w:space="0" w:color="auto"/>
            <w:bottom w:val="none" w:sz="0" w:space="0" w:color="auto"/>
            <w:right w:val="none" w:sz="0" w:space="0" w:color="auto"/>
          </w:divBdr>
        </w:div>
        <w:div w:id="270018686">
          <w:marLeft w:val="0"/>
          <w:marRight w:val="0"/>
          <w:marTop w:val="0"/>
          <w:marBottom w:val="0"/>
          <w:divBdr>
            <w:top w:val="none" w:sz="0" w:space="0" w:color="auto"/>
            <w:left w:val="none" w:sz="0" w:space="0" w:color="auto"/>
            <w:bottom w:val="none" w:sz="0" w:space="0" w:color="auto"/>
            <w:right w:val="none" w:sz="0" w:space="0" w:color="auto"/>
          </w:divBdr>
        </w:div>
        <w:div w:id="270018689">
          <w:marLeft w:val="0"/>
          <w:marRight w:val="0"/>
          <w:marTop w:val="0"/>
          <w:marBottom w:val="0"/>
          <w:divBdr>
            <w:top w:val="none" w:sz="0" w:space="0" w:color="auto"/>
            <w:left w:val="none" w:sz="0" w:space="0" w:color="auto"/>
            <w:bottom w:val="none" w:sz="0" w:space="0" w:color="auto"/>
            <w:right w:val="none" w:sz="0" w:space="0" w:color="auto"/>
          </w:divBdr>
        </w:div>
        <w:div w:id="270018694">
          <w:marLeft w:val="0"/>
          <w:marRight w:val="0"/>
          <w:marTop w:val="0"/>
          <w:marBottom w:val="0"/>
          <w:divBdr>
            <w:top w:val="none" w:sz="0" w:space="0" w:color="auto"/>
            <w:left w:val="none" w:sz="0" w:space="0" w:color="auto"/>
            <w:bottom w:val="none" w:sz="0" w:space="0" w:color="auto"/>
            <w:right w:val="none" w:sz="0" w:space="0" w:color="auto"/>
          </w:divBdr>
        </w:div>
        <w:div w:id="270018696">
          <w:marLeft w:val="0"/>
          <w:marRight w:val="0"/>
          <w:marTop w:val="0"/>
          <w:marBottom w:val="0"/>
          <w:divBdr>
            <w:top w:val="none" w:sz="0" w:space="0" w:color="auto"/>
            <w:left w:val="none" w:sz="0" w:space="0" w:color="auto"/>
            <w:bottom w:val="none" w:sz="0" w:space="0" w:color="auto"/>
            <w:right w:val="none" w:sz="0" w:space="0" w:color="auto"/>
          </w:divBdr>
        </w:div>
        <w:div w:id="270018697">
          <w:marLeft w:val="0"/>
          <w:marRight w:val="0"/>
          <w:marTop w:val="0"/>
          <w:marBottom w:val="0"/>
          <w:divBdr>
            <w:top w:val="none" w:sz="0" w:space="0" w:color="auto"/>
            <w:left w:val="none" w:sz="0" w:space="0" w:color="auto"/>
            <w:bottom w:val="none" w:sz="0" w:space="0" w:color="auto"/>
            <w:right w:val="none" w:sz="0" w:space="0" w:color="auto"/>
          </w:divBdr>
        </w:div>
        <w:div w:id="270018701">
          <w:marLeft w:val="0"/>
          <w:marRight w:val="0"/>
          <w:marTop w:val="0"/>
          <w:marBottom w:val="0"/>
          <w:divBdr>
            <w:top w:val="none" w:sz="0" w:space="0" w:color="auto"/>
            <w:left w:val="none" w:sz="0" w:space="0" w:color="auto"/>
            <w:bottom w:val="none" w:sz="0" w:space="0" w:color="auto"/>
            <w:right w:val="none" w:sz="0" w:space="0" w:color="auto"/>
          </w:divBdr>
        </w:div>
        <w:div w:id="270018702">
          <w:marLeft w:val="0"/>
          <w:marRight w:val="0"/>
          <w:marTop w:val="0"/>
          <w:marBottom w:val="0"/>
          <w:divBdr>
            <w:top w:val="none" w:sz="0" w:space="0" w:color="auto"/>
            <w:left w:val="none" w:sz="0" w:space="0" w:color="auto"/>
            <w:bottom w:val="none" w:sz="0" w:space="0" w:color="auto"/>
            <w:right w:val="none" w:sz="0" w:space="0" w:color="auto"/>
          </w:divBdr>
        </w:div>
        <w:div w:id="270018715">
          <w:marLeft w:val="0"/>
          <w:marRight w:val="0"/>
          <w:marTop w:val="0"/>
          <w:marBottom w:val="0"/>
          <w:divBdr>
            <w:top w:val="none" w:sz="0" w:space="0" w:color="auto"/>
            <w:left w:val="none" w:sz="0" w:space="0" w:color="auto"/>
            <w:bottom w:val="none" w:sz="0" w:space="0" w:color="auto"/>
            <w:right w:val="none" w:sz="0" w:space="0" w:color="auto"/>
          </w:divBdr>
        </w:div>
        <w:div w:id="270018728">
          <w:marLeft w:val="0"/>
          <w:marRight w:val="0"/>
          <w:marTop w:val="0"/>
          <w:marBottom w:val="0"/>
          <w:divBdr>
            <w:top w:val="none" w:sz="0" w:space="0" w:color="auto"/>
            <w:left w:val="none" w:sz="0" w:space="0" w:color="auto"/>
            <w:bottom w:val="none" w:sz="0" w:space="0" w:color="auto"/>
            <w:right w:val="none" w:sz="0" w:space="0" w:color="auto"/>
          </w:divBdr>
        </w:div>
        <w:div w:id="270018736">
          <w:marLeft w:val="0"/>
          <w:marRight w:val="0"/>
          <w:marTop w:val="0"/>
          <w:marBottom w:val="0"/>
          <w:divBdr>
            <w:top w:val="none" w:sz="0" w:space="0" w:color="auto"/>
            <w:left w:val="none" w:sz="0" w:space="0" w:color="auto"/>
            <w:bottom w:val="none" w:sz="0" w:space="0" w:color="auto"/>
            <w:right w:val="none" w:sz="0" w:space="0" w:color="auto"/>
          </w:divBdr>
        </w:div>
        <w:div w:id="270018740">
          <w:marLeft w:val="0"/>
          <w:marRight w:val="0"/>
          <w:marTop w:val="0"/>
          <w:marBottom w:val="0"/>
          <w:divBdr>
            <w:top w:val="none" w:sz="0" w:space="0" w:color="auto"/>
            <w:left w:val="none" w:sz="0" w:space="0" w:color="auto"/>
            <w:bottom w:val="none" w:sz="0" w:space="0" w:color="auto"/>
            <w:right w:val="none" w:sz="0" w:space="0" w:color="auto"/>
          </w:divBdr>
        </w:div>
        <w:div w:id="270018742">
          <w:marLeft w:val="0"/>
          <w:marRight w:val="0"/>
          <w:marTop w:val="0"/>
          <w:marBottom w:val="0"/>
          <w:divBdr>
            <w:top w:val="none" w:sz="0" w:space="0" w:color="auto"/>
            <w:left w:val="none" w:sz="0" w:space="0" w:color="auto"/>
            <w:bottom w:val="none" w:sz="0" w:space="0" w:color="auto"/>
            <w:right w:val="none" w:sz="0" w:space="0" w:color="auto"/>
          </w:divBdr>
        </w:div>
        <w:div w:id="270018755">
          <w:marLeft w:val="0"/>
          <w:marRight w:val="0"/>
          <w:marTop w:val="0"/>
          <w:marBottom w:val="0"/>
          <w:divBdr>
            <w:top w:val="none" w:sz="0" w:space="0" w:color="auto"/>
            <w:left w:val="none" w:sz="0" w:space="0" w:color="auto"/>
            <w:bottom w:val="none" w:sz="0" w:space="0" w:color="auto"/>
            <w:right w:val="none" w:sz="0" w:space="0" w:color="auto"/>
          </w:divBdr>
        </w:div>
        <w:div w:id="270018756">
          <w:marLeft w:val="0"/>
          <w:marRight w:val="0"/>
          <w:marTop w:val="0"/>
          <w:marBottom w:val="0"/>
          <w:divBdr>
            <w:top w:val="none" w:sz="0" w:space="0" w:color="auto"/>
            <w:left w:val="none" w:sz="0" w:space="0" w:color="auto"/>
            <w:bottom w:val="none" w:sz="0" w:space="0" w:color="auto"/>
            <w:right w:val="none" w:sz="0" w:space="0" w:color="auto"/>
          </w:divBdr>
        </w:div>
        <w:div w:id="270018762">
          <w:marLeft w:val="0"/>
          <w:marRight w:val="0"/>
          <w:marTop w:val="0"/>
          <w:marBottom w:val="0"/>
          <w:divBdr>
            <w:top w:val="none" w:sz="0" w:space="0" w:color="auto"/>
            <w:left w:val="none" w:sz="0" w:space="0" w:color="auto"/>
            <w:bottom w:val="none" w:sz="0" w:space="0" w:color="auto"/>
            <w:right w:val="none" w:sz="0" w:space="0" w:color="auto"/>
          </w:divBdr>
        </w:div>
        <w:div w:id="270018765">
          <w:marLeft w:val="0"/>
          <w:marRight w:val="0"/>
          <w:marTop w:val="0"/>
          <w:marBottom w:val="0"/>
          <w:divBdr>
            <w:top w:val="none" w:sz="0" w:space="0" w:color="auto"/>
            <w:left w:val="none" w:sz="0" w:space="0" w:color="auto"/>
            <w:bottom w:val="none" w:sz="0" w:space="0" w:color="auto"/>
            <w:right w:val="none" w:sz="0" w:space="0" w:color="auto"/>
          </w:divBdr>
        </w:div>
        <w:div w:id="270018772">
          <w:marLeft w:val="0"/>
          <w:marRight w:val="0"/>
          <w:marTop w:val="0"/>
          <w:marBottom w:val="0"/>
          <w:divBdr>
            <w:top w:val="none" w:sz="0" w:space="0" w:color="auto"/>
            <w:left w:val="none" w:sz="0" w:space="0" w:color="auto"/>
            <w:bottom w:val="none" w:sz="0" w:space="0" w:color="auto"/>
            <w:right w:val="none" w:sz="0" w:space="0" w:color="auto"/>
          </w:divBdr>
        </w:div>
        <w:div w:id="270018777">
          <w:marLeft w:val="0"/>
          <w:marRight w:val="0"/>
          <w:marTop w:val="0"/>
          <w:marBottom w:val="0"/>
          <w:divBdr>
            <w:top w:val="none" w:sz="0" w:space="0" w:color="auto"/>
            <w:left w:val="none" w:sz="0" w:space="0" w:color="auto"/>
            <w:bottom w:val="none" w:sz="0" w:space="0" w:color="auto"/>
            <w:right w:val="none" w:sz="0" w:space="0" w:color="auto"/>
          </w:divBdr>
        </w:div>
        <w:div w:id="270018781">
          <w:marLeft w:val="0"/>
          <w:marRight w:val="0"/>
          <w:marTop w:val="0"/>
          <w:marBottom w:val="0"/>
          <w:divBdr>
            <w:top w:val="none" w:sz="0" w:space="0" w:color="auto"/>
            <w:left w:val="none" w:sz="0" w:space="0" w:color="auto"/>
            <w:bottom w:val="none" w:sz="0" w:space="0" w:color="auto"/>
            <w:right w:val="none" w:sz="0" w:space="0" w:color="auto"/>
          </w:divBdr>
        </w:div>
        <w:div w:id="270018789">
          <w:marLeft w:val="0"/>
          <w:marRight w:val="0"/>
          <w:marTop w:val="0"/>
          <w:marBottom w:val="0"/>
          <w:divBdr>
            <w:top w:val="none" w:sz="0" w:space="0" w:color="auto"/>
            <w:left w:val="none" w:sz="0" w:space="0" w:color="auto"/>
            <w:bottom w:val="none" w:sz="0" w:space="0" w:color="auto"/>
            <w:right w:val="none" w:sz="0" w:space="0" w:color="auto"/>
          </w:divBdr>
        </w:div>
        <w:div w:id="270018790">
          <w:marLeft w:val="0"/>
          <w:marRight w:val="0"/>
          <w:marTop w:val="0"/>
          <w:marBottom w:val="0"/>
          <w:divBdr>
            <w:top w:val="none" w:sz="0" w:space="0" w:color="auto"/>
            <w:left w:val="none" w:sz="0" w:space="0" w:color="auto"/>
            <w:bottom w:val="none" w:sz="0" w:space="0" w:color="auto"/>
            <w:right w:val="none" w:sz="0" w:space="0" w:color="auto"/>
          </w:divBdr>
        </w:div>
        <w:div w:id="270018791">
          <w:marLeft w:val="0"/>
          <w:marRight w:val="0"/>
          <w:marTop w:val="0"/>
          <w:marBottom w:val="0"/>
          <w:divBdr>
            <w:top w:val="none" w:sz="0" w:space="0" w:color="auto"/>
            <w:left w:val="none" w:sz="0" w:space="0" w:color="auto"/>
            <w:bottom w:val="none" w:sz="0" w:space="0" w:color="auto"/>
            <w:right w:val="none" w:sz="0" w:space="0" w:color="auto"/>
          </w:divBdr>
        </w:div>
        <w:div w:id="270018795">
          <w:marLeft w:val="0"/>
          <w:marRight w:val="0"/>
          <w:marTop w:val="0"/>
          <w:marBottom w:val="0"/>
          <w:divBdr>
            <w:top w:val="none" w:sz="0" w:space="0" w:color="auto"/>
            <w:left w:val="none" w:sz="0" w:space="0" w:color="auto"/>
            <w:bottom w:val="none" w:sz="0" w:space="0" w:color="auto"/>
            <w:right w:val="none" w:sz="0" w:space="0" w:color="auto"/>
          </w:divBdr>
        </w:div>
        <w:div w:id="270018798">
          <w:marLeft w:val="0"/>
          <w:marRight w:val="0"/>
          <w:marTop w:val="0"/>
          <w:marBottom w:val="0"/>
          <w:divBdr>
            <w:top w:val="none" w:sz="0" w:space="0" w:color="auto"/>
            <w:left w:val="none" w:sz="0" w:space="0" w:color="auto"/>
            <w:bottom w:val="none" w:sz="0" w:space="0" w:color="auto"/>
            <w:right w:val="none" w:sz="0" w:space="0" w:color="auto"/>
          </w:divBdr>
        </w:div>
        <w:div w:id="270018802">
          <w:marLeft w:val="0"/>
          <w:marRight w:val="0"/>
          <w:marTop w:val="0"/>
          <w:marBottom w:val="0"/>
          <w:divBdr>
            <w:top w:val="none" w:sz="0" w:space="0" w:color="auto"/>
            <w:left w:val="none" w:sz="0" w:space="0" w:color="auto"/>
            <w:bottom w:val="none" w:sz="0" w:space="0" w:color="auto"/>
            <w:right w:val="none" w:sz="0" w:space="0" w:color="auto"/>
          </w:divBdr>
        </w:div>
        <w:div w:id="270018804">
          <w:marLeft w:val="0"/>
          <w:marRight w:val="0"/>
          <w:marTop w:val="0"/>
          <w:marBottom w:val="0"/>
          <w:divBdr>
            <w:top w:val="none" w:sz="0" w:space="0" w:color="auto"/>
            <w:left w:val="none" w:sz="0" w:space="0" w:color="auto"/>
            <w:bottom w:val="none" w:sz="0" w:space="0" w:color="auto"/>
            <w:right w:val="none" w:sz="0" w:space="0" w:color="auto"/>
          </w:divBdr>
        </w:div>
        <w:div w:id="270018806">
          <w:marLeft w:val="0"/>
          <w:marRight w:val="0"/>
          <w:marTop w:val="0"/>
          <w:marBottom w:val="0"/>
          <w:divBdr>
            <w:top w:val="none" w:sz="0" w:space="0" w:color="auto"/>
            <w:left w:val="none" w:sz="0" w:space="0" w:color="auto"/>
            <w:bottom w:val="none" w:sz="0" w:space="0" w:color="auto"/>
            <w:right w:val="none" w:sz="0" w:space="0" w:color="auto"/>
          </w:divBdr>
        </w:div>
        <w:div w:id="270018807">
          <w:marLeft w:val="0"/>
          <w:marRight w:val="0"/>
          <w:marTop w:val="0"/>
          <w:marBottom w:val="0"/>
          <w:divBdr>
            <w:top w:val="none" w:sz="0" w:space="0" w:color="auto"/>
            <w:left w:val="none" w:sz="0" w:space="0" w:color="auto"/>
            <w:bottom w:val="none" w:sz="0" w:space="0" w:color="auto"/>
            <w:right w:val="none" w:sz="0" w:space="0" w:color="auto"/>
          </w:divBdr>
        </w:div>
        <w:div w:id="270018810">
          <w:marLeft w:val="0"/>
          <w:marRight w:val="0"/>
          <w:marTop w:val="0"/>
          <w:marBottom w:val="0"/>
          <w:divBdr>
            <w:top w:val="none" w:sz="0" w:space="0" w:color="auto"/>
            <w:left w:val="none" w:sz="0" w:space="0" w:color="auto"/>
            <w:bottom w:val="none" w:sz="0" w:space="0" w:color="auto"/>
            <w:right w:val="none" w:sz="0" w:space="0" w:color="auto"/>
          </w:divBdr>
        </w:div>
        <w:div w:id="270018811">
          <w:marLeft w:val="0"/>
          <w:marRight w:val="0"/>
          <w:marTop w:val="0"/>
          <w:marBottom w:val="0"/>
          <w:divBdr>
            <w:top w:val="none" w:sz="0" w:space="0" w:color="auto"/>
            <w:left w:val="none" w:sz="0" w:space="0" w:color="auto"/>
            <w:bottom w:val="none" w:sz="0" w:space="0" w:color="auto"/>
            <w:right w:val="none" w:sz="0" w:space="0" w:color="auto"/>
          </w:divBdr>
        </w:div>
        <w:div w:id="270018815">
          <w:marLeft w:val="0"/>
          <w:marRight w:val="0"/>
          <w:marTop w:val="0"/>
          <w:marBottom w:val="0"/>
          <w:divBdr>
            <w:top w:val="none" w:sz="0" w:space="0" w:color="auto"/>
            <w:left w:val="none" w:sz="0" w:space="0" w:color="auto"/>
            <w:bottom w:val="none" w:sz="0" w:space="0" w:color="auto"/>
            <w:right w:val="none" w:sz="0" w:space="0" w:color="auto"/>
          </w:divBdr>
        </w:div>
        <w:div w:id="270018818">
          <w:marLeft w:val="0"/>
          <w:marRight w:val="0"/>
          <w:marTop w:val="0"/>
          <w:marBottom w:val="0"/>
          <w:divBdr>
            <w:top w:val="none" w:sz="0" w:space="0" w:color="auto"/>
            <w:left w:val="none" w:sz="0" w:space="0" w:color="auto"/>
            <w:bottom w:val="none" w:sz="0" w:space="0" w:color="auto"/>
            <w:right w:val="none" w:sz="0" w:space="0" w:color="auto"/>
          </w:divBdr>
        </w:div>
        <w:div w:id="270018819">
          <w:marLeft w:val="0"/>
          <w:marRight w:val="0"/>
          <w:marTop w:val="0"/>
          <w:marBottom w:val="0"/>
          <w:divBdr>
            <w:top w:val="none" w:sz="0" w:space="0" w:color="auto"/>
            <w:left w:val="none" w:sz="0" w:space="0" w:color="auto"/>
            <w:bottom w:val="none" w:sz="0" w:space="0" w:color="auto"/>
            <w:right w:val="none" w:sz="0" w:space="0" w:color="auto"/>
          </w:divBdr>
        </w:div>
        <w:div w:id="270018824">
          <w:marLeft w:val="0"/>
          <w:marRight w:val="0"/>
          <w:marTop w:val="0"/>
          <w:marBottom w:val="0"/>
          <w:divBdr>
            <w:top w:val="none" w:sz="0" w:space="0" w:color="auto"/>
            <w:left w:val="none" w:sz="0" w:space="0" w:color="auto"/>
            <w:bottom w:val="none" w:sz="0" w:space="0" w:color="auto"/>
            <w:right w:val="none" w:sz="0" w:space="0" w:color="auto"/>
          </w:divBdr>
        </w:div>
        <w:div w:id="270018832">
          <w:marLeft w:val="0"/>
          <w:marRight w:val="0"/>
          <w:marTop w:val="0"/>
          <w:marBottom w:val="0"/>
          <w:divBdr>
            <w:top w:val="none" w:sz="0" w:space="0" w:color="auto"/>
            <w:left w:val="none" w:sz="0" w:space="0" w:color="auto"/>
            <w:bottom w:val="none" w:sz="0" w:space="0" w:color="auto"/>
            <w:right w:val="none" w:sz="0" w:space="0" w:color="auto"/>
          </w:divBdr>
        </w:div>
        <w:div w:id="270018834">
          <w:marLeft w:val="0"/>
          <w:marRight w:val="0"/>
          <w:marTop w:val="0"/>
          <w:marBottom w:val="0"/>
          <w:divBdr>
            <w:top w:val="none" w:sz="0" w:space="0" w:color="auto"/>
            <w:left w:val="none" w:sz="0" w:space="0" w:color="auto"/>
            <w:bottom w:val="none" w:sz="0" w:space="0" w:color="auto"/>
            <w:right w:val="none" w:sz="0" w:space="0" w:color="auto"/>
          </w:divBdr>
        </w:div>
        <w:div w:id="270018835">
          <w:marLeft w:val="0"/>
          <w:marRight w:val="0"/>
          <w:marTop w:val="0"/>
          <w:marBottom w:val="0"/>
          <w:divBdr>
            <w:top w:val="none" w:sz="0" w:space="0" w:color="auto"/>
            <w:left w:val="none" w:sz="0" w:space="0" w:color="auto"/>
            <w:bottom w:val="none" w:sz="0" w:space="0" w:color="auto"/>
            <w:right w:val="none" w:sz="0" w:space="0" w:color="auto"/>
          </w:divBdr>
        </w:div>
        <w:div w:id="270018836">
          <w:marLeft w:val="0"/>
          <w:marRight w:val="0"/>
          <w:marTop w:val="0"/>
          <w:marBottom w:val="0"/>
          <w:divBdr>
            <w:top w:val="none" w:sz="0" w:space="0" w:color="auto"/>
            <w:left w:val="none" w:sz="0" w:space="0" w:color="auto"/>
            <w:bottom w:val="none" w:sz="0" w:space="0" w:color="auto"/>
            <w:right w:val="none" w:sz="0" w:space="0" w:color="auto"/>
          </w:divBdr>
        </w:div>
        <w:div w:id="270018837">
          <w:marLeft w:val="0"/>
          <w:marRight w:val="0"/>
          <w:marTop w:val="0"/>
          <w:marBottom w:val="0"/>
          <w:divBdr>
            <w:top w:val="none" w:sz="0" w:space="0" w:color="auto"/>
            <w:left w:val="none" w:sz="0" w:space="0" w:color="auto"/>
            <w:bottom w:val="none" w:sz="0" w:space="0" w:color="auto"/>
            <w:right w:val="none" w:sz="0" w:space="0" w:color="auto"/>
          </w:divBdr>
        </w:div>
        <w:div w:id="270018841">
          <w:marLeft w:val="0"/>
          <w:marRight w:val="0"/>
          <w:marTop w:val="0"/>
          <w:marBottom w:val="0"/>
          <w:divBdr>
            <w:top w:val="none" w:sz="0" w:space="0" w:color="auto"/>
            <w:left w:val="none" w:sz="0" w:space="0" w:color="auto"/>
            <w:bottom w:val="none" w:sz="0" w:space="0" w:color="auto"/>
            <w:right w:val="none" w:sz="0" w:space="0" w:color="auto"/>
          </w:divBdr>
        </w:div>
        <w:div w:id="270018847">
          <w:marLeft w:val="0"/>
          <w:marRight w:val="0"/>
          <w:marTop w:val="0"/>
          <w:marBottom w:val="0"/>
          <w:divBdr>
            <w:top w:val="none" w:sz="0" w:space="0" w:color="auto"/>
            <w:left w:val="none" w:sz="0" w:space="0" w:color="auto"/>
            <w:bottom w:val="none" w:sz="0" w:space="0" w:color="auto"/>
            <w:right w:val="none" w:sz="0" w:space="0" w:color="auto"/>
          </w:divBdr>
        </w:div>
        <w:div w:id="270018849">
          <w:marLeft w:val="0"/>
          <w:marRight w:val="0"/>
          <w:marTop w:val="0"/>
          <w:marBottom w:val="0"/>
          <w:divBdr>
            <w:top w:val="none" w:sz="0" w:space="0" w:color="auto"/>
            <w:left w:val="none" w:sz="0" w:space="0" w:color="auto"/>
            <w:bottom w:val="none" w:sz="0" w:space="0" w:color="auto"/>
            <w:right w:val="none" w:sz="0" w:space="0" w:color="auto"/>
          </w:divBdr>
        </w:div>
        <w:div w:id="270018850">
          <w:marLeft w:val="0"/>
          <w:marRight w:val="0"/>
          <w:marTop w:val="0"/>
          <w:marBottom w:val="0"/>
          <w:divBdr>
            <w:top w:val="none" w:sz="0" w:space="0" w:color="auto"/>
            <w:left w:val="none" w:sz="0" w:space="0" w:color="auto"/>
            <w:bottom w:val="none" w:sz="0" w:space="0" w:color="auto"/>
            <w:right w:val="none" w:sz="0" w:space="0" w:color="auto"/>
          </w:divBdr>
        </w:div>
        <w:div w:id="270018853">
          <w:marLeft w:val="0"/>
          <w:marRight w:val="0"/>
          <w:marTop w:val="0"/>
          <w:marBottom w:val="0"/>
          <w:divBdr>
            <w:top w:val="none" w:sz="0" w:space="0" w:color="auto"/>
            <w:left w:val="none" w:sz="0" w:space="0" w:color="auto"/>
            <w:bottom w:val="none" w:sz="0" w:space="0" w:color="auto"/>
            <w:right w:val="none" w:sz="0" w:space="0" w:color="auto"/>
          </w:divBdr>
        </w:div>
        <w:div w:id="270018866">
          <w:marLeft w:val="0"/>
          <w:marRight w:val="0"/>
          <w:marTop w:val="0"/>
          <w:marBottom w:val="0"/>
          <w:divBdr>
            <w:top w:val="none" w:sz="0" w:space="0" w:color="auto"/>
            <w:left w:val="none" w:sz="0" w:space="0" w:color="auto"/>
            <w:bottom w:val="none" w:sz="0" w:space="0" w:color="auto"/>
            <w:right w:val="none" w:sz="0" w:space="0" w:color="auto"/>
          </w:divBdr>
        </w:div>
        <w:div w:id="270018868">
          <w:marLeft w:val="0"/>
          <w:marRight w:val="0"/>
          <w:marTop w:val="0"/>
          <w:marBottom w:val="0"/>
          <w:divBdr>
            <w:top w:val="none" w:sz="0" w:space="0" w:color="auto"/>
            <w:left w:val="none" w:sz="0" w:space="0" w:color="auto"/>
            <w:bottom w:val="none" w:sz="0" w:space="0" w:color="auto"/>
            <w:right w:val="none" w:sz="0" w:space="0" w:color="auto"/>
          </w:divBdr>
        </w:div>
        <w:div w:id="270018870">
          <w:marLeft w:val="0"/>
          <w:marRight w:val="0"/>
          <w:marTop w:val="0"/>
          <w:marBottom w:val="0"/>
          <w:divBdr>
            <w:top w:val="none" w:sz="0" w:space="0" w:color="auto"/>
            <w:left w:val="none" w:sz="0" w:space="0" w:color="auto"/>
            <w:bottom w:val="none" w:sz="0" w:space="0" w:color="auto"/>
            <w:right w:val="none" w:sz="0" w:space="0" w:color="auto"/>
          </w:divBdr>
        </w:div>
        <w:div w:id="270018872">
          <w:marLeft w:val="0"/>
          <w:marRight w:val="0"/>
          <w:marTop w:val="0"/>
          <w:marBottom w:val="0"/>
          <w:divBdr>
            <w:top w:val="none" w:sz="0" w:space="0" w:color="auto"/>
            <w:left w:val="none" w:sz="0" w:space="0" w:color="auto"/>
            <w:bottom w:val="none" w:sz="0" w:space="0" w:color="auto"/>
            <w:right w:val="none" w:sz="0" w:space="0" w:color="auto"/>
          </w:divBdr>
        </w:div>
        <w:div w:id="270018873">
          <w:marLeft w:val="0"/>
          <w:marRight w:val="0"/>
          <w:marTop w:val="0"/>
          <w:marBottom w:val="0"/>
          <w:divBdr>
            <w:top w:val="none" w:sz="0" w:space="0" w:color="auto"/>
            <w:left w:val="none" w:sz="0" w:space="0" w:color="auto"/>
            <w:bottom w:val="none" w:sz="0" w:space="0" w:color="auto"/>
            <w:right w:val="none" w:sz="0" w:space="0" w:color="auto"/>
          </w:divBdr>
        </w:div>
        <w:div w:id="270018875">
          <w:marLeft w:val="0"/>
          <w:marRight w:val="0"/>
          <w:marTop w:val="0"/>
          <w:marBottom w:val="0"/>
          <w:divBdr>
            <w:top w:val="none" w:sz="0" w:space="0" w:color="auto"/>
            <w:left w:val="none" w:sz="0" w:space="0" w:color="auto"/>
            <w:bottom w:val="none" w:sz="0" w:space="0" w:color="auto"/>
            <w:right w:val="none" w:sz="0" w:space="0" w:color="auto"/>
          </w:divBdr>
        </w:div>
        <w:div w:id="270018877">
          <w:marLeft w:val="0"/>
          <w:marRight w:val="0"/>
          <w:marTop w:val="0"/>
          <w:marBottom w:val="0"/>
          <w:divBdr>
            <w:top w:val="none" w:sz="0" w:space="0" w:color="auto"/>
            <w:left w:val="none" w:sz="0" w:space="0" w:color="auto"/>
            <w:bottom w:val="none" w:sz="0" w:space="0" w:color="auto"/>
            <w:right w:val="none" w:sz="0" w:space="0" w:color="auto"/>
          </w:divBdr>
        </w:div>
        <w:div w:id="270018879">
          <w:marLeft w:val="0"/>
          <w:marRight w:val="0"/>
          <w:marTop w:val="0"/>
          <w:marBottom w:val="0"/>
          <w:divBdr>
            <w:top w:val="none" w:sz="0" w:space="0" w:color="auto"/>
            <w:left w:val="none" w:sz="0" w:space="0" w:color="auto"/>
            <w:bottom w:val="none" w:sz="0" w:space="0" w:color="auto"/>
            <w:right w:val="none" w:sz="0" w:space="0" w:color="auto"/>
          </w:divBdr>
        </w:div>
        <w:div w:id="270018886">
          <w:marLeft w:val="0"/>
          <w:marRight w:val="0"/>
          <w:marTop w:val="0"/>
          <w:marBottom w:val="0"/>
          <w:divBdr>
            <w:top w:val="none" w:sz="0" w:space="0" w:color="auto"/>
            <w:left w:val="none" w:sz="0" w:space="0" w:color="auto"/>
            <w:bottom w:val="none" w:sz="0" w:space="0" w:color="auto"/>
            <w:right w:val="none" w:sz="0" w:space="0" w:color="auto"/>
          </w:divBdr>
        </w:div>
        <w:div w:id="270018889">
          <w:marLeft w:val="0"/>
          <w:marRight w:val="0"/>
          <w:marTop w:val="0"/>
          <w:marBottom w:val="0"/>
          <w:divBdr>
            <w:top w:val="none" w:sz="0" w:space="0" w:color="auto"/>
            <w:left w:val="none" w:sz="0" w:space="0" w:color="auto"/>
            <w:bottom w:val="none" w:sz="0" w:space="0" w:color="auto"/>
            <w:right w:val="none" w:sz="0" w:space="0" w:color="auto"/>
          </w:divBdr>
        </w:div>
        <w:div w:id="270018890">
          <w:marLeft w:val="0"/>
          <w:marRight w:val="0"/>
          <w:marTop w:val="0"/>
          <w:marBottom w:val="0"/>
          <w:divBdr>
            <w:top w:val="none" w:sz="0" w:space="0" w:color="auto"/>
            <w:left w:val="none" w:sz="0" w:space="0" w:color="auto"/>
            <w:bottom w:val="none" w:sz="0" w:space="0" w:color="auto"/>
            <w:right w:val="none" w:sz="0" w:space="0" w:color="auto"/>
          </w:divBdr>
        </w:div>
        <w:div w:id="270018895">
          <w:marLeft w:val="0"/>
          <w:marRight w:val="0"/>
          <w:marTop w:val="0"/>
          <w:marBottom w:val="0"/>
          <w:divBdr>
            <w:top w:val="none" w:sz="0" w:space="0" w:color="auto"/>
            <w:left w:val="none" w:sz="0" w:space="0" w:color="auto"/>
            <w:bottom w:val="none" w:sz="0" w:space="0" w:color="auto"/>
            <w:right w:val="none" w:sz="0" w:space="0" w:color="auto"/>
          </w:divBdr>
        </w:div>
        <w:div w:id="270018897">
          <w:marLeft w:val="0"/>
          <w:marRight w:val="0"/>
          <w:marTop w:val="0"/>
          <w:marBottom w:val="0"/>
          <w:divBdr>
            <w:top w:val="none" w:sz="0" w:space="0" w:color="auto"/>
            <w:left w:val="none" w:sz="0" w:space="0" w:color="auto"/>
            <w:bottom w:val="none" w:sz="0" w:space="0" w:color="auto"/>
            <w:right w:val="none" w:sz="0" w:space="0" w:color="auto"/>
          </w:divBdr>
        </w:div>
        <w:div w:id="270018898">
          <w:marLeft w:val="0"/>
          <w:marRight w:val="0"/>
          <w:marTop w:val="0"/>
          <w:marBottom w:val="0"/>
          <w:divBdr>
            <w:top w:val="none" w:sz="0" w:space="0" w:color="auto"/>
            <w:left w:val="none" w:sz="0" w:space="0" w:color="auto"/>
            <w:bottom w:val="none" w:sz="0" w:space="0" w:color="auto"/>
            <w:right w:val="none" w:sz="0" w:space="0" w:color="auto"/>
          </w:divBdr>
        </w:div>
        <w:div w:id="270018901">
          <w:marLeft w:val="0"/>
          <w:marRight w:val="0"/>
          <w:marTop w:val="0"/>
          <w:marBottom w:val="0"/>
          <w:divBdr>
            <w:top w:val="none" w:sz="0" w:space="0" w:color="auto"/>
            <w:left w:val="none" w:sz="0" w:space="0" w:color="auto"/>
            <w:bottom w:val="none" w:sz="0" w:space="0" w:color="auto"/>
            <w:right w:val="none" w:sz="0" w:space="0" w:color="auto"/>
          </w:divBdr>
        </w:div>
        <w:div w:id="270018903">
          <w:marLeft w:val="0"/>
          <w:marRight w:val="0"/>
          <w:marTop w:val="0"/>
          <w:marBottom w:val="0"/>
          <w:divBdr>
            <w:top w:val="none" w:sz="0" w:space="0" w:color="auto"/>
            <w:left w:val="none" w:sz="0" w:space="0" w:color="auto"/>
            <w:bottom w:val="none" w:sz="0" w:space="0" w:color="auto"/>
            <w:right w:val="none" w:sz="0" w:space="0" w:color="auto"/>
          </w:divBdr>
        </w:div>
        <w:div w:id="270018936">
          <w:marLeft w:val="0"/>
          <w:marRight w:val="0"/>
          <w:marTop w:val="0"/>
          <w:marBottom w:val="0"/>
          <w:divBdr>
            <w:top w:val="none" w:sz="0" w:space="0" w:color="auto"/>
            <w:left w:val="none" w:sz="0" w:space="0" w:color="auto"/>
            <w:bottom w:val="none" w:sz="0" w:space="0" w:color="auto"/>
            <w:right w:val="none" w:sz="0" w:space="0" w:color="auto"/>
          </w:divBdr>
        </w:div>
        <w:div w:id="270018940">
          <w:marLeft w:val="0"/>
          <w:marRight w:val="0"/>
          <w:marTop w:val="0"/>
          <w:marBottom w:val="0"/>
          <w:divBdr>
            <w:top w:val="none" w:sz="0" w:space="0" w:color="auto"/>
            <w:left w:val="none" w:sz="0" w:space="0" w:color="auto"/>
            <w:bottom w:val="none" w:sz="0" w:space="0" w:color="auto"/>
            <w:right w:val="none" w:sz="0" w:space="0" w:color="auto"/>
          </w:divBdr>
        </w:div>
        <w:div w:id="270018953">
          <w:marLeft w:val="0"/>
          <w:marRight w:val="0"/>
          <w:marTop w:val="0"/>
          <w:marBottom w:val="0"/>
          <w:divBdr>
            <w:top w:val="none" w:sz="0" w:space="0" w:color="auto"/>
            <w:left w:val="none" w:sz="0" w:space="0" w:color="auto"/>
            <w:bottom w:val="none" w:sz="0" w:space="0" w:color="auto"/>
            <w:right w:val="none" w:sz="0" w:space="0" w:color="auto"/>
          </w:divBdr>
        </w:div>
        <w:div w:id="270018954">
          <w:marLeft w:val="0"/>
          <w:marRight w:val="0"/>
          <w:marTop w:val="0"/>
          <w:marBottom w:val="0"/>
          <w:divBdr>
            <w:top w:val="none" w:sz="0" w:space="0" w:color="auto"/>
            <w:left w:val="none" w:sz="0" w:space="0" w:color="auto"/>
            <w:bottom w:val="none" w:sz="0" w:space="0" w:color="auto"/>
            <w:right w:val="none" w:sz="0" w:space="0" w:color="auto"/>
          </w:divBdr>
        </w:div>
        <w:div w:id="270018960">
          <w:marLeft w:val="0"/>
          <w:marRight w:val="0"/>
          <w:marTop w:val="0"/>
          <w:marBottom w:val="0"/>
          <w:divBdr>
            <w:top w:val="none" w:sz="0" w:space="0" w:color="auto"/>
            <w:left w:val="none" w:sz="0" w:space="0" w:color="auto"/>
            <w:bottom w:val="none" w:sz="0" w:space="0" w:color="auto"/>
            <w:right w:val="none" w:sz="0" w:space="0" w:color="auto"/>
          </w:divBdr>
        </w:div>
        <w:div w:id="270018968">
          <w:marLeft w:val="0"/>
          <w:marRight w:val="0"/>
          <w:marTop w:val="0"/>
          <w:marBottom w:val="0"/>
          <w:divBdr>
            <w:top w:val="none" w:sz="0" w:space="0" w:color="auto"/>
            <w:left w:val="none" w:sz="0" w:space="0" w:color="auto"/>
            <w:bottom w:val="none" w:sz="0" w:space="0" w:color="auto"/>
            <w:right w:val="none" w:sz="0" w:space="0" w:color="auto"/>
          </w:divBdr>
        </w:div>
        <w:div w:id="270018970">
          <w:marLeft w:val="0"/>
          <w:marRight w:val="0"/>
          <w:marTop w:val="0"/>
          <w:marBottom w:val="0"/>
          <w:divBdr>
            <w:top w:val="none" w:sz="0" w:space="0" w:color="auto"/>
            <w:left w:val="none" w:sz="0" w:space="0" w:color="auto"/>
            <w:bottom w:val="none" w:sz="0" w:space="0" w:color="auto"/>
            <w:right w:val="none" w:sz="0" w:space="0" w:color="auto"/>
          </w:divBdr>
        </w:div>
        <w:div w:id="270018971">
          <w:marLeft w:val="0"/>
          <w:marRight w:val="0"/>
          <w:marTop w:val="0"/>
          <w:marBottom w:val="0"/>
          <w:divBdr>
            <w:top w:val="none" w:sz="0" w:space="0" w:color="auto"/>
            <w:left w:val="none" w:sz="0" w:space="0" w:color="auto"/>
            <w:bottom w:val="none" w:sz="0" w:space="0" w:color="auto"/>
            <w:right w:val="none" w:sz="0" w:space="0" w:color="auto"/>
          </w:divBdr>
        </w:div>
        <w:div w:id="270018975">
          <w:marLeft w:val="0"/>
          <w:marRight w:val="0"/>
          <w:marTop w:val="0"/>
          <w:marBottom w:val="0"/>
          <w:divBdr>
            <w:top w:val="none" w:sz="0" w:space="0" w:color="auto"/>
            <w:left w:val="none" w:sz="0" w:space="0" w:color="auto"/>
            <w:bottom w:val="none" w:sz="0" w:space="0" w:color="auto"/>
            <w:right w:val="none" w:sz="0" w:space="0" w:color="auto"/>
          </w:divBdr>
        </w:div>
        <w:div w:id="270018978">
          <w:marLeft w:val="0"/>
          <w:marRight w:val="0"/>
          <w:marTop w:val="0"/>
          <w:marBottom w:val="0"/>
          <w:divBdr>
            <w:top w:val="none" w:sz="0" w:space="0" w:color="auto"/>
            <w:left w:val="none" w:sz="0" w:space="0" w:color="auto"/>
            <w:bottom w:val="none" w:sz="0" w:space="0" w:color="auto"/>
            <w:right w:val="none" w:sz="0" w:space="0" w:color="auto"/>
          </w:divBdr>
        </w:div>
        <w:div w:id="270018979">
          <w:marLeft w:val="0"/>
          <w:marRight w:val="0"/>
          <w:marTop w:val="0"/>
          <w:marBottom w:val="0"/>
          <w:divBdr>
            <w:top w:val="none" w:sz="0" w:space="0" w:color="auto"/>
            <w:left w:val="none" w:sz="0" w:space="0" w:color="auto"/>
            <w:bottom w:val="none" w:sz="0" w:space="0" w:color="auto"/>
            <w:right w:val="none" w:sz="0" w:space="0" w:color="auto"/>
          </w:divBdr>
        </w:div>
        <w:div w:id="270018980">
          <w:marLeft w:val="0"/>
          <w:marRight w:val="0"/>
          <w:marTop w:val="0"/>
          <w:marBottom w:val="0"/>
          <w:divBdr>
            <w:top w:val="none" w:sz="0" w:space="0" w:color="auto"/>
            <w:left w:val="none" w:sz="0" w:space="0" w:color="auto"/>
            <w:bottom w:val="none" w:sz="0" w:space="0" w:color="auto"/>
            <w:right w:val="none" w:sz="0" w:space="0" w:color="auto"/>
          </w:divBdr>
        </w:div>
        <w:div w:id="270018987">
          <w:marLeft w:val="0"/>
          <w:marRight w:val="0"/>
          <w:marTop w:val="0"/>
          <w:marBottom w:val="0"/>
          <w:divBdr>
            <w:top w:val="none" w:sz="0" w:space="0" w:color="auto"/>
            <w:left w:val="none" w:sz="0" w:space="0" w:color="auto"/>
            <w:bottom w:val="none" w:sz="0" w:space="0" w:color="auto"/>
            <w:right w:val="none" w:sz="0" w:space="0" w:color="auto"/>
          </w:divBdr>
        </w:div>
        <w:div w:id="270018988">
          <w:marLeft w:val="0"/>
          <w:marRight w:val="0"/>
          <w:marTop w:val="0"/>
          <w:marBottom w:val="0"/>
          <w:divBdr>
            <w:top w:val="none" w:sz="0" w:space="0" w:color="auto"/>
            <w:left w:val="none" w:sz="0" w:space="0" w:color="auto"/>
            <w:bottom w:val="none" w:sz="0" w:space="0" w:color="auto"/>
            <w:right w:val="none" w:sz="0" w:space="0" w:color="auto"/>
          </w:divBdr>
        </w:div>
        <w:div w:id="270018999">
          <w:marLeft w:val="0"/>
          <w:marRight w:val="0"/>
          <w:marTop w:val="0"/>
          <w:marBottom w:val="0"/>
          <w:divBdr>
            <w:top w:val="none" w:sz="0" w:space="0" w:color="auto"/>
            <w:left w:val="none" w:sz="0" w:space="0" w:color="auto"/>
            <w:bottom w:val="none" w:sz="0" w:space="0" w:color="auto"/>
            <w:right w:val="none" w:sz="0" w:space="0" w:color="auto"/>
          </w:divBdr>
        </w:div>
        <w:div w:id="270019005">
          <w:marLeft w:val="0"/>
          <w:marRight w:val="0"/>
          <w:marTop w:val="0"/>
          <w:marBottom w:val="0"/>
          <w:divBdr>
            <w:top w:val="none" w:sz="0" w:space="0" w:color="auto"/>
            <w:left w:val="none" w:sz="0" w:space="0" w:color="auto"/>
            <w:bottom w:val="none" w:sz="0" w:space="0" w:color="auto"/>
            <w:right w:val="none" w:sz="0" w:space="0" w:color="auto"/>
          </w:divBdr>
        </w:div>
        <w:div w:id="270019006">
          <w:marLeft w:val="0"/>
          <w:marRight w:val="0"/>
          <w:marTop w:val="0"/>
          <w:marBottom w:val="0"/>
          <w:divBdr>
            <w:top w:val="none" w:sz="0" w:space="0" w:color="auto"/>
            <w:left w:val="none" w:sz="0" w:space="0" w:color="auto"/>
            <w:bottom w:val="none" w:sz="0" w:space="0" w:color="auto"/>
            <w:right w:val="none" w:sz="0" w:space="0" w:color="auto"/>
          </w:divBdr>
        </w:div>
        <w:div w:id="270019008">
          <w:marLeft w:val="0"/>
          <w:marRight w:val="0"/>
          <w:marTop w:val="0"/>
          <w:marBottom w:val="0"/>
          <w:divBdr>
            <w:top w:val="none" w:sz="0" w:space="0" w:color="auto"/>
            <w:left w:val="none" w:sz="0" w:space="0" w:color="auto"/>
            <w:bottom w:val="none" w:sz="0" w:space="0" w:color="auto"/>
            <w:right w:val="none" w:sz="0" w:space="0" w:color="auto"/>
          </w:divBdr>
        </w:div>
        <w:div w:id="270019012">
          <w:marLeft w:val="0"/>
          <w:marRight w:val="0"/>
          <w:marTop w:val="0"/>
          <w:marBottom w:val="0"/>
          <w:divBdr>
            <w:top w:val="none" w:sz="0" w:space="0" w:color="auto"/>
            <w:left w:val="none" w:sz="0" w:space="0" w:color="auto"/>
            <w:bottom w:val="none" w:sz="0" w:space="0" w:color="auto"/>
            <w:right w:val="none" w:sz="0" w:space="0" w:color="auto"/>
          </w:divBdr>
        </w:div>
        <w:div w:id="270019014">
          <w:marLeft w:val="0"/>
          <w:marRight w:val="0"/>
          <w:marTop w:val="0"/>
          <w:marBottom w:val="0"/>
          <w:divBdr>
            <w:top w:val="none" w:sz="0" w:space="0" w:color="auto"/>
            <w:left w:val="none" w:sz="0" w:space="0" w:color="auto"/>
            <w:bottom w:val="none" w:sz="0" w:space="0" w:color="auto"/>
            <w:right w:val="none" w:sz="0" w:space="0" w:color="auto"/>
          </w:divBdr>
        </w:div>
        <w:div w:id="270019018">
          <w:marLeft w:val="0"/>
          <w:marRight w:val="0"/>
          <w:marTop w:val="0"/>
          <w:marBottom w:val="0"/>
          <w:divBdr>
            <w:top w:val="none" w:sz="0" w:space="0" w:color="auto"/>
            <w:left w:val="none" w:sz="0" w:space="0" w:color="auto"/>
            <w:bottom w:val="none" w:sz="0" w:space="0" w:color="auto"/>
            <w:right w:val="none" w:sz="0" w:space="0" w:color="auto"/>
          </w:divBdr>
        </w:div>
        <w:div w:id="270019021">
          <w:marLeft w:val="0"/>
          <w:marRight w:val="0"/>
          <w:marTop w:val="0"/>
          <w:marBottom w:val="0"/>
          <w:divBdr>
            <w:top w:val="none" w:sz="0" w:space="0" w:color="auto"/>
            <w:left w:val="none" w:sz="0" w:space="0" w:color="auto"/>
            <w:bottom w:val="none" w:sz="0" w:space="0" w:color="auto"/>
            <w:right w:val="none" w:sz="0" w:space="0" w:color="auto"/>
          </w:divBdr>
        </w:div>
        <w:div w:id="270019029">
          <w:marLeft w:val="0"/>
          <w:marRight w:val="0"/>
          <w:marTop w:val="0"/>
          <w:marBottom w:val="0"/>
          <w:divBdr>
            <w:top w:val="none" w:sz="0" w:space="0" w:color="auto"/>
            <w:left w:val="none" w:sz="0" w:space="0" w:color="auto"/>
            <w:bottom w:val="none" w:sz="0" w:space="0" w:color="auto"/>
            <w:right w:val="none" w:sz="0" w:space="0" w:color="auto"/>
          </w:divBdr>
        </w:div>
        <w:div w:id="270019030">
          <w:marLeft w:val="0"/>
          <w:marRight w:val="0"/>
          <w:marTop w:val="0"/>
          <w:marBottom w:val="0"/>
          <w:divBdr>
            <w:top w:val="none" w:sz="0" w:space="0" w:color="auto"/>
            <w:left w:val="none" w:sz="0" w:space="0" w:color="auto"/>
            <w:bottom w:val="none" w:sz="0" w:space="0" w:color="auto"/>
            <w:right w:val="none" w:sz="0" w:space="0" w:color="auto"/>
          </w:divBdr>
        </w:div>
        <w:div w:id="270019032">
          <w:marLeft w:val="0"/>
          <w:marRight w:val="0"/>
          <w:marTop w:val="0"/>
          <w:marBottom w:val="0"/>
          <w:divBdr>
            <w:top w:val="none" w:sz="0" w:space="0" w:color="auto"/>
            <w:left w:val="none" w:sz="0" w:space="0" w:color="auto"/>
            <w:bottom w:val="none" w:sz="0" w:space="0" w:color="auto"/>
            <w:right w:val="none" w:sz="0" w:space="0" w:color="auto"/>
          </w:divBdr>
        </w:div>
        <w:div w:id="270019034">
          <w:marLeft w:val="0"/>
          <w:marRight w:val="0"/>
          <w:marTop w:val="0"/>
          <w:marBottom w:val="0"/>
          <w:divBdr>
            <w:top w:val="none" w:sz="0" w:space="0" w:color="auto"/>
            <w:left w:val="none" w:sz="0" w:space="0" w:color="auto"/>
            <w:bottom w:val="none" w:sz="0" w:space="0" w:color="auto"/>
            <w:right w:val="none" w:sz="0" w:space="0" w:color="auto"/>
          </w:divBdr>
        </w:div>
        <w:div w:id="270019037">
          <w:marLeft w:val="0"/>
          <w:marRight w:val="0"/>
          <w:marTop w:val="0"/>
          <w:marBottom w:val="0"/>
          <w:divBdr>
            <w:top w:val="none" w:sz="0" w:space="0" w:color="auto"/>
            <w:left w:val="none" w:sz="0" w:space="0" w:color="auto"/>
            <w:bottom w:val="none" w:sz="0" w:space="0" w:color="auto"/>
            <w:right w:val="none" w:sz="0" w:space="0" w:color="auto"/>
          </w:divBdr>
        </w:div>
        <w:div w:id="270019040">
          <w:marLeft w:val="0"/>
          <w:marRight w:val="0"/>
          <w:marTop w:val="0"/>
          <w:marBottom w:val="0"/>
          <w:divBdr>
            <w:top w:val="none" w:sz="0" w:space="0" w:color="auto"/>
            <w:left w:val="none" w:sz="0" w:space="0" w:color="auto"/>
            <w:bottom w:val="none" w:sz="0" w:space="0" w:color="auto"/>
            <w:right w:val="none" w:sz="0" w:space="0" w:color="auto"/>
          </w:divBdr>
        </w:div>
        <w:div w:id="270019063">
          <w:marLeft w:val="0"/>
          <w:marRight w:val="0"/>
          <w:marTop w:val="0"/>
          <w:marBottom w:val="0"/>
          <w:divBdr>
            <w:top w:val="none" w:sz="0" w:space="0" w:color="auto"/>
            <w:left w:val="none" w:sz="0" w:space="0" w:color="auto"/>
            <w:bottom w:val="none" w:sz="0" w:space="0" w:color="auto"/>
            <w:right w:val="none" w:sz="0" w:space="0" w:color="auto"/>
          </w:divBdr>
        </w:div>
        <w:div w:id="270019064">
          <w:marLeft w:val="0"/>
          <w:marRight w:val="0"/>
          <w:marTop w:val="0"/>
          <w:marBottom w:val="0"/>
          <w:divBdr>
            <w:top w:val="none" w:sz="0" w:space="0" w:color="auto"/>
            <w:left w:val="none" w:sz="0" w:space="0" w:color="auto"/>
            <w:bottom w:val="none" w:sz="0" w:space="0" w:color="auto"/>
            <w:right w:val="none" w:sz="0" w:space="0" w:color="auto"/>
          </w:divBdr>
        </w:div>
        <w:div w:id="270019069">
          <w:marLeft w:val="0"/>
          <w:marRight w:val="0"/>
          <w:marTop w:val="0"/>
          <w:marBottom w:val="0"/>
          <w:divBdr>
            <w:top w:val="none" w:sz="0" w:space="0" w:color="auto"/>
            <w:left w:val="none" w:sz="0" w:space="0" w:color="auto"/>
            <w:bottom w:val="none" w:sz="0" w:space="0" w:color="auto"/>
            <w:right w:val="none" w:sz="0" w:space="0" w:color="auto"/>
          </w:divBdr>
        </w:div>
        <w:div w:id="270019070">
          <w:marLeft w:val="0"/>
          <w:marRight w:val="0"/>
          <w:marTop w:val="0"/>
          <w:marBottom w:val="0"/>
          <w:divBdr>
            <w:top w:val="none" w:sz="0" w:space="0" w:color="auto"/>
            <w:left w:val="none" w:sz="0" w:space="0" w:color="auto"/>
            <w:bottom w:val="none" w:sz="0" w:space="0" w:color="auto"/>
            <w:right w:val="none" w:sz="0" w:space="0" w:color="auto"/>
          </w:divBdr>
        </w:div>
        <w:div w:id="270019072">
          <w:marLeft w:val="0"/>
          <w:marRight w:val="0"/>
          <w:marTop w:val="0"/>
          <w:marBottom w:val="0"/>
          <w:divBdr>
            <w:top w:val="none" w:sz="0" w:space="0" w:color="auto"/>
            <w:left w:val="none" w:sz="0" w:space="0" w:color="auto"/>
            <w:bottom w:val="none" w:sz="0" w:space="0" w:color="auto"/>
            <w:right w:val="none" w:sz="0" w:space="0" w:color="auto"/>
          </w:divBdr>
        </w:div>
        <w:div w:id="270019074">
          <w:marLeft w:val="0"/>
          <w:marRight w:val="0"/>
          <w:marTop w:val="0"/>
          <w:marBottom w:val="0"/>
          <w:divBdr>
            <w:top w:val="none" w:sz="0" w:space="0" w:color="auto"/>
            <w:left w:val="none" w:sz="0" w:space="0" w:color="auto"/>
            <w:bottom w:val="none" w:sz="0" w:space="0" w:color="auto"/>
            <w:right w:val="none" w:sz="0" w:space="0" w:color="auto"/>
          </w:divBdr>
        </w:div>
        <w:div w:id="270019078">
          <w:marLeft w:val="0"/>
          <w:marRight w:val="0"/>
          <w:marTop w:val="0"/>
          <w:marBottom w:val="0"/>
          <w:divBdr>
            <w:top w:val="none" w:sz="0" w:space="0" w:color="auto"/>
            <w:left w:val="none" w:sz="0" w:space="0" w:color="auto"/>
            <w:bottom w:val="none" w:sz="0" w:space="0" w:color="auto"/>
            <w:right w:val="none" w:sz="0" w:space="0" w:color="auto"/>
          </w:divBdr>
        </w:div>
        <w:div w:id="270019084">
          <w:marLeft w:val="0"/>
          <w:marRight w:val="0"/>
          <w:marTop w:val="0"/>
          <w:marBottom w:val="0"/>
          <w:divBdr>
            <w:top w:val="none" w:sz="0" w:space="0" w:color="auto"/>
            <w:left w:val="none" w:sz="0" w:space="0" w:color="auto"/>
            <w:bottom w:val="none" w:sz="0" w:space="0" w:color="auto"/>
            <w:right w:val="none" w:sz="0" w:space="0" w:color="auto"/>
          </w:divBdr>
        </w:div>
        <w:div w:id="270019087">
          <w:marLeft w:val="0"/>
          <w:marRight w:val="0"/>
          <w:marTop w:val="0"/>
          <w:marBottom w:val="0"/>
          <w:divBdr>
            <w:top w:val="none" w:sz="0" w:space="0" w:color="auto"/>
            <w:left w:val="none" w:sz="0" w:space="0" w:color="auto"/>
            <w:bottom w:val="none" w:sz="0" w:space="0" w:color="auto"/>
            <w:right w:val="none" w:sz="0" w:space="0" w:color="auto"/>
          </w:divBdr>
        </w:div>
        <w:div w:id="270019088">
          <w:marLeft w:val="0"/>
          <w:marRight w:val="0"/>
          <w:marTop w:val="0"/>
          <w:marBottom w:val="0"/>
          <w:divBdr>
            <w:top w:val="none" w:sz="0" w:space="0" w:color="auto"/>
            <w:left w:val="none" w:sz="0" w:space="0" w:color="auto"/>
            <w:bottom w:val="none" w:sz="0" w:space="0" w:color="auto"/>
            <w:right w:val="none" w:sz="0" w:space="0" w:color="auto"/>
          </w:divBdr>
        </w:div>
        <w:div w:id="270019091">
          <w:marLeft w:val="0"/>
          <w:marRight w:val="0"/>
          <w:marTop w:val="0"/>
          <w:marBottom w:val="0"/>
          <w:divBdr>
            <w:top w:val="none" w:sz="0" w:space="0" w:color="auto"/>
            <w:left w:val="none" w:sz="0" w:space="0" w:color="auto"/>
            <w:bottom w:val="none" w:sz="0" w:space="0" w:color="auto"/>
            <w:right w:val="none" w:sz="0" w:space="0" w:color="auto"/>
          </w:divBdr>
        </w:div>
        <w:div w:id="270019094">
          <w:marLeft w:val="0"/>
          <w:marRight w:val="0"/>
          <w:marTop w:val="0"/>
          <w:marBottom w:val="0"/>
          <w:divBdr>
            <w:top w:val="none" w:sz="0" w:space="0" w:color="auto"/>
            <w:left w:val="none" w:sz="0" w:space="0" w:color="auto"/>
            <w:bottom w:val="none" w:sz="0" w:space="0" w:color="auto"/>
            <w:right w:val="none" w:sz="0" w:space="0" w:color="auto"/>
          </w:divBdr>
        </w:div>
        <w:div w:id="270019099">
          <w:marLeft w:val="0"/>
          <w:marRight w:val="0"/>
          <w:marTop w:val="0"/>
          <w:marBottom w:val="0"/>
          <w:divBdr>
            <w:top w:val="none" w:sz="0" w:space="0" w:color="auto"/>
            <w:left w:val="none" w:sz="0" w:space="0" w:color="auto"/>
            <w:bottom w:val="none" w:sz="0" w:space="0" w:color="auto"/>
            <w:right w:val="none" w:sz="0" w:space="0" w:color="auto"/>
          </w:divBdr>
        </w:div>
        <w:div w:id="270019108">
          <w:marLeft w:val="0"/>
          <w:marRight w:val="0"/>
          <w:marTop w:val="0"/>
          <w:marBottom w:val="0"/>
          <w:divBdr>
            <w:top w:val="none" w:sz="0" w:space="0" w:color="auto"/>
            <w:left w:val="none" w:sz="0" w:space="0" w:color="auto"/>
            <w:bottom w:val="none" w:sz="0" w:space="0" w:color="auto"/>
            <w:right w:val="none" w:sz="0" w:space="0" w:color="auto"/>
          </w:divBdr>
        </w:div>
        <w:div w:id="270019116">
          <w:marLeft w:val="0"/>
          <w:marRight w:val="0"/>
          <w:marTop w:val="0"/>
          <w:marBottom w:val="0"/>
          <w:divBdr>
            <w:top w:val="none" w:sz="0" w:space="0" w:color="auto"/>
            <w:left w:val="none" w:sz="0" w:space="0" w:color="auto"/>
            <w:bottom w:val="none" w:sz="0" w:space="0" w:color="auto"/>
            <w:right w:val="none" w:sz="0" w:space="0" w:color="auto"/>
          </w:divBdr>
        </w:div>
        <w:div w:id="270019137">
          <w:marLeft w:val="0"/>
          <w:marRight w:val="0"/>
          <w:marTop w:val="0"/>
          <w:marBottom w:val="0"/>
          <w:divBdr>
            <w:top w:val="none" w:sz="0" w:space="0" w:color="auto"/>
            <w:left w:val="none" w:sz="0" w:space="0" w:color="auto"/>
            <w:bottom w:val="none" w:sz="0" w:space="0" w:color="auto"/>
            <w:right w:val="none" w:sz="0" w:space="0" w:color="auto"/>
          </w:divBdr>
        </w:div>
        <w:div w:id="270019146">
          <w:marLeft w:val="0"/>
          <w:marRight w:val="0"/>
          <w:marTop w:val="0"/>
          <w:marBottom w:val="0"/>
          <w:divBdr>
            <w:top w:val="none" w:sz="0" w:space="0" w:color="auto"/>
            <w:left w:val="none" w:sz="0" w:space="0" w:color="auto"/>
            <w:bottom w:val="none" w:sz="0" w:space="0" w:color="auto"/>
            <w:right w:val="none" w:sz="0" w:space="0" w:color="auto"/>
          </w:divBdr>
        </w:div>
        <w:div w:id="270019151">
          <w:marLeft w:val="0"/>
          <w:marRight w:val="0"/>
          <w:marTop w:val="0"/>
          <w:marBottom w:val="0"/>
          <w:divBdr>
            <w:top w:val="none" w:sz="0" w:space="0" w:color="auto"/>
            <w:left w:val="none" w:sz="0" w:space="0" w:color="auto"/>
            <w:bottom w:val="none" w:sz="0" w:space="0" w:color="auto"/>
            <w:right w:val="none" w:sz="0" w:space="0" w:color="auto"/>
          </w:divBdr>
        </w:div>
        <w:div w:id="270019153">
          <w:marLeft w:val="0"/>
          <w:marRight w:val="0"/>
          <w:marTop w:val="0"/>
          <w:marBottom w:val="0"/>
          <w:divBdr>
            <w:top w:val="none" w:sz="0" w:space="0" w:color="auto"/>
            <w:left w:val="none" w:sz="0" w:space="0" w:color="auto"/>
            <w:bottom w:val="none" w:sz="0" w:space="0" w:color="auto"/>
            <w:right w:val="none" w:sz="0" w:space="0" w:color="auto"/>
          </w:divBdr>
        </w:div>
        <w:div w:id="270019154">
          <w:marLeft w:val="0"/>
          <w:marRight w:val="0"/>
          <w:marTop w:val="0"/>
          <w:marBottom w:val="0"/>
          <w:divBdr>
            <w:top w:val="none" w:sz="0" w:space="0" w:color="auto"/>
            <w:left w:val="none" w:sz="0" w:space="0" w:color="auto"/>
            <w:bottom w:val="none" w:sz="0" w:space="0" w:color="auto"/>
            <w:right w:val="none" w:sz="0" w:space="0" w:color="auto"/>
          </w:divBdr>
        </w:div>
        <w:div w:id="270019155">
          <w:marLeft w:val="0"/>
          <w:marRight w:val="0"/>
          <w:marTop w:val="0"/>
          <w:marBottom w:val="0"/>
          <w:divBdr>
            <w:top w:val="none" w:sz="0" w:space="0" w:color="auto"/>
            <w:left w:val="none" w:sz="0" w:space="0" w:color="auto"/>
            <w:bottom w:val="none" w:sz="0" w:space="0" w:color="auto"/>
            <w:right w:val="none" w:sz="0" w:space="0" w:color="auto"/>
          </w:divBdr>
        </w:div>
        <w:div w:id="270019159">
          <w:marLeft w:val="0"/>
          <w:marRight w:val="0"/>
          <w:marTop w:val="0"/>
          <w:marBottom w:val="0"/>
          <w:divBdr>
            <w:top w:val="none" w:sz="0" w:space="0" w:color="auto"/>
            <w:left w:val="none" w:sz="0" w:space="0" w:color="auto"/>
            <w:bottom w:val="none" w:sz="0" w:space="0" w:color="auto"/>
            <w:right w:val="none" w:sz="0" w:space="0" w:color="auto"/>
          </w:divBdr>
        </w:div>
        <w:div w:id="270019163">
          <w:marLeft w:val="0"/>
          <w:marRight w:val="0"/>
          <w:marTop w:val="0"/>
          <w:marBottom w:val="0"/>
          <w:divBdr>
            <w:top w:val="none" w:sz="0" w:space="0" w:color="auto"/>
            <w:left w:val="none" w:sz="0" w:space="0" w:color="auto"/>
            <w:bottom w:val="none" w:sz="0" w:space="0" w:color="auto"/>
            <w:right w:val="none" w:sz="0" w:space="0" w:color="auto"/>
          </w:divBdr>
        </w:div>
        <w:div w:id="270019174">
          <w:marLeft w:val="0"/>
          <w:marRight w:val="0"/>
          <w:marTop w:val="0"/>
          <w:marBottom w:val="0"/>
          <w:divBdr>
            <w:top w:val="none" w:sz="0" w:space="0" w:color="auto"/>
            <w:left w:val="none" w:sz="0" w:space="0" w:color="auto"/>
            <w:bottom w:val="none" w:sz="0" w:space="0" w:color="auto"/>
            <w:right w:val="none" w:sz="0" w:space="0" w:color="auto"/>
          </w:divBdr>
        </w:div>
        <w:div w:id="270019180">
          <w:marLeft w:val="0"/>
          <w:marRight w:val="0"/>
          <w:marTop w:val="0"/>
          <w:marBottom w:val="0"/>
          <w:divBdr>
            <w:top w:val="none" w:sz="0" w:space="0" w:color="auto"/>
            <w:left w:val="none" w:sz="0" w:space="0" w:color="auto"/>
            <w:bottom w:val="none" w:sz="0" w:space="0" w:color="auto"/>
            <w:right w:val="none" w:sz="0" w:space="0" w:color="auto"/>
          </w:divBdr>
        </w:div>
        <w:div w:id="270019182">
          <w:marLeft w:val="0"/>
          <w:marRight w:val="0"/>
          <w:marTop w:val="0"/>
          <w:marBottom w:val="0"/>
          <w:divBdr>
            <w:top w:val="none" w:sz="0" w:space="0" w:color="auto"/>
            <w:left w:val="none" w:sz="0" w:space="0" w:color="auto"/>
            <w:bottom w:val="none" w:sz="0" w:space="0" w:color="auto"/>
            <w:right w:val="none" w:sz="0" w:space="0" w:color="auto"/>
          </w:divBdr>
        </w:div>
        <w:div w:id="270019184">
          <w:marLeft w:val="0"/>
          <w:marRight w:val="0"/>
          <w:marTop w:val="0"/>
          <w:marBottom w:val="0"/>
          <w:divBdr>
            <w:top w:val="none" w:sz="0" w:space="0" w:color="auto"/>
            <w:left w:val="none" w:sz="0" w:space="0" w:color="auto"/>
            <w:bottom w:val="none" w:sz="0" w:space="0" w:color="auto"/>
            <w:right w:val="none" w:sz="0" w:space="0" w:color="auto"/>
          </w:divBdr>
        </w:div>
        <w:div w:id="270019198">
          <w:marLeft w:val="0"/>
          <w:marRight w:val="0"/>
          <w:marTop w:val="0"/>
          <w:marBottom w:val="0"/>
          <w:divBdr>
            <w:top w:val="none" w:sz="0" w:space="0" w:color="auto"/>
            <w:left w:val="none" w:sz="0" w:space="0" w:color="auto"/>
            <w:bottom w:val="none" w:sz="0" w:space="0" w:color="auto"/>
            <w:right w:val="none" w:sz="0" w:space="0" w:color="auto"/>
          </w:divBdr>
        </w:div>
        <w:div w:id="270019202">
          <w:marLeft w:val="0"/>
          <w:marRight w:val="0"/>
          <w:marTop w:val="0"/>
          <w:marBottom w:val="0"/>
          <w:divBdr>
            <w:top w:val="none" w:sz="0" w:space="0" w:color="auto"/>
            <w:left w:val="none" w:sz="0" w:space="0" w:color="auto"/>
            <w:bottom w:val="none" w:sz="0" w:space="0" w:color="auto"/>
            <w:right w:val="none" w:sz="0" w:space="0" w:color="auto"/>
          </w:divBdr>
        </w:div>
        <w:div w:id="270019204">
          <w:marLeft w:val="0"/>
          <w:marRight w:val="0"/>
          <w:marTop w:val="0"/>
          <w:marBottom w:val="0"/>
          <w:divBdr>
            <w:top w:val="none" w:sz="0" w:space="0" w:color="auto"/>
            <w:left w:val="none" w:sz="0" w:space="0" w:color="auto"/>
            <w:bottom w:val="none" w:sz="0" w:space="0" w:color="auto"/>
            <w:right w:val="none" w:sz="0" w:space="0" w:color="auto"/>
          </w:divBdr>
        </w:div>
        <w:div w:id="270019205">
          <w:marLeft w:val="0"/>
          <w:marRight w:val="0"/>
          <w:marTop w:val="0"/>
          <w:marBottom w:val="0"/>
          <w:divBdr>
            <w:top w:val="none" w:sz="0" w:space="0" w:color="auto"/>
            <w:left w:val="none" w:sz="0" w:space="0" w:color="auto"/>
            <w:bottom w:val="none" w:sz="0" w:space="0" w:color="auto"/>
            <w:right w:val="none" w:sz="0" w:space="0" w:color="auto"/>
          </w:divBdr>
        </w:div>
        <w:div w:id="270019211">
          <w:marLeft w:val="0"/>
          <w:marRight w:val="0"/>
          <w:marTop w:val="0"/>
          <w:marBottom w:val="0"/>
          <w:divBdr>
            <w:top w:val="none" w:sz="0" w:space="0" w:color="auto"/>
            <w:left w:val="none" w:sz="0" w:space="0" w:color="auto"/>
            <w:bottom w:val="none" w:sz="0" w:space="0" w:color="auto"/>
            <w:right w:val="none" w:sz="0" w:space="0" w:color="auto"/>
          </w:divBdr>
        </w:div>
        <w:div w:id="270019213">
          <w:marLeft w:val="0"/>
          <w:marRight w:val="0"/>
          <w:marTop w:val="0"/>
          <w:marBottom w:val="0"/>
          <w:divBdr>
            <w:top w:val="none" w:sz="0" w:space="0" w:color="auto"/>
            <w:left w:val="none" w:sz="0" w:space="0" w:color="auto"/>
            <w:bottom w:val="none" w:sz="0" w:space="0" w:color="auto"/>
            <w:right w:val="none" w:sz="0" w:space="0" w:color="auto"/>
          </w:divBdr>
        </w:div>
        <w:div w:id="270019220">
          <w:marLeft w:val="0"/>
          <w:marRight w:val="0"/>
          <w:marTop w:val="0"/>
          <w:marBottom w:val="0"/>
          <w:divBdr>
            <w:top w:val="none" w:sz="0" w:space="0" w:color="auto"/>
            <w:left w:val="none" w:sz="0" w:space="0" w:color="auto"/>
            <w:bottom w:val="none" w:sz="0" w:space="0" w:color="auto"/>
            <w:right w:val="none" w:sz="0" w:space="0" w:color="auto"/>
          </w:divBdr>
        </w:div>
        <w:div w:id="270019222">
          <w:marLeft w:val="0"/>
          <w:marRight w:val="0"/>
          <w:marTop w:val="0"/>
          <w:marBottom w:val="0"/>
          <w:divBdr>
            <w:top w:val="none" w:sz="0" w:space="0" w:color="auto"/>
            <w:left w:val="none" w:sz="0" w:space="0" w:color="auto"/>
            <w:bottom w:val="none" w:sz="0" w:space="0" w:color="auto"/>
            <w:right w:val="none" w:sz="0" w:space="0" w:color="auto"/>
          </w:divBdr>
        </w:div>
        <w:div w:id="270019235">
          <w:marLeft w:val="0"/>
          <w:marRight w:val="0"/>
          <w:marTop w:val="0"/>
          <w:marBottom w:val="0"/>
          <w:divBdr>
            <w:top w:val="none" w:sz="0" w:space="0" w:color="auto"/>
            <w:left w:val="none" w:sz="0" w:space="0" w:color="auto"/>
            <w:bottom w:val="none" w:sz="0" w:space="0" w:color="auto"/>
            <w:right w:val="none" w:sz="0" w:space="0" w:color="auto"/>
          </w:divBdr>
        </w:div>
        <w:div w:id="270019238">
          <w:marLeft w:val="0"/>
          <w:marRight w:val="0"/>
          <w:marTop w:val="0"/>
          <w:marBottom w:val="0"/>
          <w:divBdr>
            <w:top w:val="none" w:sz="0" w:space="0" w:color="auto"/>
            <w:left w:val="none" w:sz="0" w:space="0" w:color="auto"/>
            <w:bottom w:val="none" w:sz="0" w:space="0" w:color="auto"/>
            <w:right w:val="none" w:sz="0" w:space="0" w:color="auto"/>
          </w:divBdr>
        </w:div>
        <w:div w:id="270019254">
          <w:marLeft w:val="0"/>
          <w:marRight w:val="0"/>
          <w:marTop w:val="0"/>
          <w:marBottom w:val="0"/>
          <w:divBdr>
            <w:top w:val="none" w:sz="0" w:space="0" w:color="auto"/>
            <w:left w:val="none" w:sz="0" w:space="0" w:color="auto"/>
            <w:bottom w:val="none" w:sz="0" w:space="0" w:color="auto"/>
            <w:right w:val="none" w:sz="0" w:space="0" w:color="auto"/>
          </w:divBdr>
        </w:div>
        <w:div w:id="270019258">
          <w:marLeft w:val="0"/>
          <w:marRight w:val="0"/>
          <w:marTop w:val="0"/>
          <w:marBottom w:val="0"/>
          <w:divBdr>
            <w:top w:val="none" w:sz="0" w:space="0" w:color="auto"/>
            <w:left w:val="none" w:sz="0" w:space="0" w:color="auto"/>
            <w:bottom w:val="none" w:sz="0" w:space="0" w:color="auto"/>
            <w:right w:val="none" w:sz="0" w:space="0" w:color="auto"/>
          </w:divBdr>
        </w:div>
        <w:div w:id="270019260">
          <w:marLeft w:val="0"/>
          <w:marRight w:val="0"/>
          <w:marTop w:val="0"/>
          <w:marBottom w:val="0"/>
          <w:divBdr>
            <w:top w:val="none" w:sz="0" w:space="0" w:color="auto"/>
            <w:left w:val="none" w:sz="0" w:space="0" w:color="auto"/>
            <w:bottom w:val="none" w:sz="0" w:space="0" w:color="auto"/>
            <w:right w:val="none" w:sz="0" w:space="0" w:color="auto"/>
          </w:divBdr>
        </w:div>
        <w:div w:id="270019265">
          <w:marLeft w:val="0"/>
          <w:marRight w:val="0"/>
          <w:marTop w:val="0"/>
          <w:marBottom w:val="0"/>
          <w:divBdr>
            <w:top w:val="none" w:sz="0" w:space="0" w:color="auto"/>
            <w:left w:val="none" w:sz="0" w:space="0" w:color="auto"/>
            <w:bottom w:val="none" w:sz="0" w:space="0" w:color="auto"/>
            <w:right w:val="none" w:sz="0" w:space="0" w:color="auto"/>
          </w:divBdr>
        </w:div>
        <w:div w:id="270019272">
          <w:marLeft w:val="0"/>
          <w:marRight w:val="0"/>
          <w:marTop w:val="0"/>
          <w:marBottom w:val="0"/>
          <w:divBdr>
            <w:top w:val="none" w:sz="0" w:space="0" w:color="auto"/>
            <w:left w:val="none" w:sz="0" w:space="0" w:color="auto"/>
            <w:bottom w:val="none" w:sz="0" w:space="0" w:color="auto"/>
            <w:right w:val="none" w:sz="0" w:space="0" w:color="auto"/>
          </w:divBdr>
        </w:div>
        <w:div w:id="270019274">
          <w:marLeft w:val="0"/>
          <w:marRight w:val="0"/>
          <w:marTop w:val="0"/>
          <w:marBottom w:val="0"/>
          <w:divBdr>
            <w:top w:val="none" w:sz="0" w:space="0" w:color="auto"/>
            <w:left w:val="none" w:sz="0" w:space="0" w:color="auto"/>
            <w:bottom w:val="none" w:sz="0" w:space="0" w:color="auto"/>
            <w:right w:val="none" w:sz="0" w:space="0" w:color="auto"/>
          </w:divBdr>
        </w:div>
        <w:div w:id="270019280">
          <w:marLeft w:val="0"/>
          <w:marRight w:val="0"/>
          <w:marTop w:val="0"/>
          <w:marBottom w:val="0"/>
          <w:divBdr>
            <w:top w:val="none" w:sz="0" w:space="0" w:color="auto"/>
            <w:left w:val="none" w:sz="0" w:space="0" w:color="auto"/>
            <w:bottom w:val="none" w:sz="0" w:space="0" w:color="auto"/>
            <w:right w:val="none" w:sz="0" w:space="0" w:color="auto"/>
          </w:divBdr>
        </w:div>
        <w:div w:id="270019281">
          <w:marLeft w:val="0"/>
          <w:marRight w:val="0"/>
          <w:marTop w:val="0"/>
          <w:marBottom w:val="0"/>
          <w:divBdr>
            <w:top w:val="none" w:sz="0" w:space="0" w:color="auto"/>
            <w:left w:val="none" w:sz="0" w:space="0" w:color="auto"/>
            <w:bottom w:val="none" w:sz="0" w:space="0" w:color="auto"/>
            <w:right w:val="none" w:sz="0" w:space="0" w:color="auto"/>
          </w:divBdr>
        </w:div>
        <w:div w:id="270019301">
          <w:marLeft w:val="0"/>
          <w:marRight w:val="0"/>
          <w:marTop w:val="0"/>
          <w:marBottom w:val="0"/>
          <w:divBdr>
            <w:top w:val="none" w:sz="0" w:space="0" w:color="auto"/>
            <w:left w:val="none" w:sz="0" w:space="0" w:color="auto"/>
            <w:bottom w:val="none" w:sz="0" w:space="0" w:color="auto"/>
            <w:right w:val="none" w:sz="0" w:space="0" w:color="auto"/>
          </w:divBdr>
        </w:div>
        <w:div w:id="270019306">
          <w:marLeft w:val="0"/>
          <w:marRight w:val="0"/>
          <w:marTop w:val="0"/>
          <w:marBottom w:val="0"/>
          <w:divBdr>
            <w:top w:val="none" w:sz="0" w:space="0" w:color="auto"/>
            <w:left w:val="none" w:sz="0" w:space="0" w:color="auto"/>
            <w:bottom w:val="none" w:sz="0" w:space="0" w:color="auto"/>
            <w:right w:val="none" w:sz="0" w:space="0" w:color="auto"/>
          </w:divBdr>
        </w:div>
        <w:div w:id="270019309">
          <w:marLeft w:val="0"/>
          <w:marRight w:val="0"/>
          <w:marTop w:val="0"/>
          <w:marBottom w:val="0"/>
          <w:divBdr>
            <w:top w:val="none" w:sz="0" w:space="0" w:color="auto"/>
            <w:left w:val="none" w:sz="0" w:space="0" w:color="auto"/>
            <w:bottom w:val="none" w:sz="0" w:space="0" w:color="auto"/>
            <w:right w:val="none" w:sz="0" w:space="0" w:color="auto"/>
          </w:divBdr>
        </w:div>
        <w:div w:id="270019313">
          <w:marLeft w:val="0"/>
          <w:marRight w:val="0"/>
          <w:marTop w:val="0"/>
          <w:marBottom w:val="0"/>
          <w:divBdr>
            <w:top w:val="none" w:sz="0" w:space="0" w:color="auto"/>
            <w:left w:val="none" w:sz="0" w:space="0" w:color="auto"/>
            <w:bottom w:val="none" w:sz="0" w:space="0" w:color="auto"/>
            <w:right w:val="none" w:sz="0" w:space="0" w:color="auto"/>
          </w:divBdr>
        </w:div>
        <w:div w:id="270019315">
          <w:marLeft w:val="0"/>
          <w:marRight w:val="0"/>
          <w:marTop w:val="0"/>
          <w:marBottom w:val="0"/>
          <w:divBdr>
            <w:top w:val="none" w:sz="0" w:space="0" w:color="auto"/>
            <w:left w:val="none" w:sz="0" w:space="0" w:color="auto"/>
            <w:bottom w:val="none" w:sz="0" w:space="0" w:color="auto"/>
            <w:right w:val="none" w:sz="0" w:space="0" w:color="auto"/>
          </w:divBdr>
        </w:div>
        <w:div w:id="270019317">
          <w:marLeft w:val="0"/>
          <w:marRight w:val="0"/>
          <w:marTop w:val="0"/>
          <w:marBottom w:val="0"/>
          <w:divBdr>
            <w:top w:val="none" w:sz="0" w:space="0" w:color="auto"/>
            <w:left w:val="none" w:sz="0" w:space="0" w:color="auto"/>
            <w:bottom w:val="none" w:sz="0" w:space="0" w:color="auto"/>
            <w:right w:val="none" w:sz="0" w:space="0" w:color="auto"/>
          </w:divBdr>
        </w:div>
        <w:div w:id="270019321">
          <w:marLeft w:val="0"/>
          <w:marRight w:val="0"/>
          <w:marTop w:val="0"/>
          <w:marBottom w:val="0"/>
          <w:divBdr>
            <w:top w:val="none" w:sz="0" w:space="0" w:color="auto"/>
            <w:left w:val="none" w:sz="0" w:space="0" w:color="auto"/>
            <w:bottom w:val="none" w:sz="0" w:space="0" w:color="auto"/>
            <w:right w:val="none" w:sz="0" w:space="0" w:color="auto"/>
          </w:divBdr>
        </w:div>
        <w:div w:id="270019322">
          <w:marLeft w:val="0"/>
          <w:marRight w:val="0"/>
          <w:marTop w:val="0"/>
          <w:marBottom w:val="0"/>
          <w:divBdr>
            <w:top w:val="none" w:sz="0" w:space="0" w:color="auto"/>
            <w:left w:val="none" w:sz="0" w:space="0" w:color="auto"/>
            <w:bottom w:val="none" w:sz="0" w:space="0" w:color="auto"/>
            <w:right w:val="none" w:sz="0" w:space="0" w:color="auto"/>
          </w:divBdr>
        </w:div>
        <w:div w:id="270019323">
          <w:marLeft w:val="0"/>
          <w:marRight w:val="0"/>
          <w:marTop w:val="0"/>
          <w:marBottom w:val="0"/>
          <w:divBdr>
            <w:top w:val="none" w:sz="0" w:space="0" w:color="auto"/>
            <w:left w:val="none" w:sz="0" w:space="0" w:color="auto"/>
            <w:bottom w:val="none" w:sz="0" w:space="0" w:color="auto"/>
            <w:right w:val="none" w:sz="0" w:space="0" w:color="auto"/>
          </w:divBdr>
        </w:div>
        <w:div w:id="270019326">
          <w:marLeft w:val="0"/>
          <w:marRight w:val="0"/>
          <w:marTop w:val="0"/>
          <w:marBottom w:val="0"/>
          <w:divBdr>
            <w:top w:val="none" w:sz="0" w:space="0" w:color="auto"/>
            <w:left w:val="none" w:sz="0" w:space="0" w:color="auto"/>
            <w:bottom w:val="none" w:sz="0" w:space="0" w:color="auto"/>
            <w:right w:val="none" w:sz="0" w:space="0" w:color="auto"/>
          </w:divBdr>
        </w:div>
        <w:div w:id="270019328">
          <w:marLeft w:val="0"/>
          <w:marRight w:val="0"/>
          <w:marTop w:val="0"/>
          <w:marBottom w:val="0"/>
          <w:divBdr>
            <w:top w:val="none" w:sz="0" w:space="0" w:color="auto"/>
            <w:left w:val="none" w:sz="0" w:space="0" w:color="auto"/>
            <w:bottom w:val="none" w:sz="0" w:space="0" w:color="auto"/>
            <w:right w:val="none" w:sz="0" w:space="0" w:color="auto"/>
          </w:divBdr>
        </w:div>
        <w:div w:id="270019332">
          <w:marLeft w:val="0"/>
          <w:marRight w:val="0"/>
          <w:marTop w:val="0"/>
          <w:marBottom w:val="0"/>
          <w:divBdr>
            <w:top w:val="none" w:sz="0" w:space="0" w:color="auto"/>
            <w:left w:val="none" w:sz="0" w:space="0" w:color="auto"/>
            <w:bottom w:val="none" w:sz="0" w:space="0" w:color="auto"/>
            <w:right w:val="none" w:sz="0" w:space="0" w:color="auto"/>
          </w:divBdr>
        </w:div>
        <w:div w:id="270019335">
          <w:marLeft w:val="0"/>
          <w:marRight w:val="0"/>
          <w:marTop w:val="0"/>
          <w:marBottom w:val="0"/>
          <w:divBdr>
            <w:top w:val="none" w:sz="0" w:space="0" w:color="auto"/>
            <w:left w:val="none" w:sz="0" w:space="0" w:color="auto"/>
            <w:bottom w:val="none" w:sz="0" w:space="0" w:color="auto"/>
            <w:right w:val="none" w:sz="0" w:space="0" w:color="auto"/>
          </w:divBdr>
        </w:div>
        <w:div w:id="270019338">
          <w:marLeft w:val="0"/>
          <w:marRight w:val="0"/>
          <w:marTop w:val="0"/>
          <w:marBottom w:val="0"/>
          <w:divBdr>
            <w:top w:val="none" w:sz="0" w:space="0" w:color="auto"/>
            <w:left w:val="none" w:sz="0" w:space="0" w:color="auto"/>
            <w:bottom w:val="none" w:sz="0" w:space="0" w:color="auto"/>
            <w:right w:val="none" w:sz="0" w:space="0" w:color="auto"/>
          </w:divBdr>
        </w:div>
        <w:div w:id="270019345">
          <w:marLeft w:val="0"/>
          <w:marRight w:val="0"/>
          <w:marTop w:val="0"/>
          <w:marBottom w:val="0"/>
          <w:divBdr>
            <w:top w:val="none" w:sz="0" w:space="0" w:color="auto"/>
            <w:left w:val="none" w:sz="0" w:space="0" w:color="auto"/>
            <w:bottom w:val="none" w:sz="0" w:space="0" w:color="auto"/>
            <w:right w:val="none" w:sz="0" w:space="0" w:color="auto"/>
          </w:divBdr>
        </w:div>
        <w:div w:id="270019350">
          <w:marLeft w:val="0"/>
          <w:marRight w:val="0"/>
          <w:marTop w:val="0"/>
          <w:marBottom w:val="0"/>
          <w:divBdr>
            <w:top w:val="none" w:sz="0" w:space="0" w:color="auto"/>
            <w:left w:val="none" w:sz="0" w:space="0" w:color="auto"/>
            <w:bottom w:val="none" w:sz="0" w:space="0" w:color="auto"/>
            <w:right w:val="none" w:sz="0" w:space="0" w:color="auto"/>
          </w:divBdr>
        </w:div>
        <w:div w:id="270019351">
          <w:marLeft w:val="0"/>
          <w:marRight w:val="0"/>
          <w:marTop w:val="0"/>
          <w:marBottom w:val="0"/>
          <w:divBdr>
            <w:top w:val="none" w:sz="0" w:space="0" w:color="auto"/>
            <w:left w:val="none" w:sz="0" w:space="0" w:color="auto"/>
            <w:bottom w:val="none" w:sz="0" w:space="0" w:color="auto"/>
            <w:right w:val="none" w:sz="0" w:space="0" w:color="auto"/>
          </w:divBdr>
        </w:div>
        <w:div w:id="270019353">
          <w:marLeft w:val="0"/>
          <w:marRight w:val="0"/>
          <w:marTop w:val="0"/>
          <w:marBottom w:val="0"/>
          <w:divBdr>
            <w:top w:val="none" w:sz="0" w:space="0" w:color="auto"/>
            <w:left w:val="none" w:sz="0" w:space="0" w:color="auto"/>
            <w:bottom w:val="none" w:sz="0" w:space="0" w:color="auto"/>
            <w:right w:val="none" w:sz="0" w:space="0" w:color="auto"/>
          </w:divBdr>
        </w:div>
        <w:div w:id="270019358">
          <w:marLeft w:val="0"/>
          <w:marRight w:val="0"/>
          <w:marTop w:val="0"/>
          <w:marBottom w:val="0"/>
          <w:divBdr>
            <w:top w:val="none" w:sz="0" w:space="0" w:color="auto"/>
            <w:left w:val="none" w:sz="0" w:space="0" w:color="auto"/>
            <w:bottom w:val="none" w:sz="0" w:space="0" w:color="auto"/>
            <w:right w:val="none" w:sz="0" w:space="0" w:color="auto"/>
          </w:divBdr>
        </w:div>
        <w:div w:id="270019359">
          <w:marLeft w:val="0"/>
          <w:marRight w:val="0"/>
          <w:marTop w:val="0"/>
          <w:marBottom w:val="0"/>
          <w:divBdr>
            <w:top w:val="none" w:sz="0" w:space="0" w:color="auto"/>
            <w:left w:val="none" w:sz="0" w:space="0" w:color="auto"/>
            <w:bottom w:val="none" w:sz="0" w:space="0" w:color="auto"/>
            <w:right w:val="none" w:sz="0" w:space="0" w:color="auto"/>
          </w:divBdr>
        </w:div>
        <w:div w:id="270019363">
          <w:marLeft w:val="0"/>
          <w:marRight w:val="0"/>
          <w:marTop w:val="0"/>
          <w:marBottom w:val="0"/>
          <w:divBdr>
            <w:top w:val="none" w:sz="0" w:space="0" w:color="auto"/>
            <w:left w:val="none" w:sz="0" w:space="0" w:color="auto"/>
            <w:bottom w:val="none" w:sz="0" w:space="0" w:color="auto"/>
            <w:right w:val="none" w:sz="0" w:space="0" w:color="auto"/>
          </w:divBdr>
        </w:div>
        <w:div w:id="270019364">
          <w:marLeft w:val="0"/>
          <w:marRight w:val="0"/>
          <w:marTop w:val="0"/>
          <w:marBottom w:val="0"/>
          <w:divBdr>
            <w:top w:val="none" w:sz="0" w:space="0" w:color="auto"/>
            <w:left w:val="none" w:sz="0" w:space="0" w:color="auto"/>
            <w:bottom w:val="none" w:sz="0" w:space="0" w:color="auto"/>
            <w:right w:val="none" w:sz="0" w:space="0" w:color="auto"/>
          </w:divBdr>
        </w:div>
        <w:div w:id="270019365">
          <w:marLeft w:val="0"/>
          <w:marRight w:val="0"/>
          <w:marTop w:val="0"/>
          <w:marBottom w:val="0"/>
          <w:divBdr>
            <w:top w:val="none" w:sz="0" w:space="0" w:color="auto"/>
            <w:left w:val="none" w:sz="0" w:space="0" w:color="auto"/>
            <w:bottom w:val="none" w:sz="0" w:space="0" w:color="auto"/>
            <w:right w:val="none" w:sz="0" w:space="0" w:color="auto"/>
          </w:divBdr>
        </w:div>
        <w:div w:id="270019375">
          <w:marLeft w:val="0"/>
          <w:marRight w:val="0"/>
          <w:marTop w:val="0"/>
          <w:marBottom w:val="0"/>
          <w:divBdr>
            <w:top w:val="none" w:sz="0" w:space="0" w:color="auto"/>
            <w:left w:val="none" w:sz="0" w:space="0" w:color="auto"/>
            <w:bottom w:val="none" w:sz="0" w:space="0" w:color="auto"/>
            <w:right w:val="none" w:sz="0" w:space="0" w:color="auto"/>
          </w:divBdr>
        </w:div>
        <w:div w:id="270019377">
          <w:marLeft w:val="0"/>
          <w:marRight w:val="0"/>
          <w:marTop w:val="0"/>
          <w:marBottom w:val="0"/>
          <w:divBdr>
            <w:top w:val="none" w:sz="0" w:space="0" w:color="auto"/>
            <w:left w:val="none" w:sz="0" w:space="0" w:color="auto"/>
            <w:bottom w:val="none" w:sz="0" w:space="0" w:color="auto"/>
            <w:right w:val="none" w:sz="0" w:space="0" w:color="auto"/>
          </w:divBdr>
        </w:div>
        <w:div w:id="270019380">
          <w:marLeft w:val="0"/>
          <w:marRight w:val="0"/>
          <w:marTop w:val="0"/>
          <w:marBottom w:val="0"/>
          <w:divBdr>
            <w:top w:val="none" w:sz="0" w:space="0" w:color="auto"/>
            <w:left w:val="none" w:sz="0" w:space="0" w:color="auto"/>
            <w:bottom w:val="none" w:sz="0" w:space="0" w:color="auto"/>
            <w:right w:val="none" w:sz="0" w:space="0" w:color="auto"/>
          </w:divBdr>
        </w:div>
        <w:div w:id="270019386">
          <w:marLeft w:val="0"/>
          <w:marRight w:val="0"/>
          <w:marTop w:val="0"/>
          <w:marBottom w:val="0"/>
          <w:divBdr>
            <w:top w:val="none" w:sz="0" w:space="0" w:color="auto"/>
            <w:left w:val="none" w:sz="0" w:space="0" w:color="auto"/>
            <w:bottom w:val="none" w:sz="0" w:space="0" w:color="auto"/>
            <w:right w:val="none" w:sz="0" w:space="0" w:color="auto"/>
          </w:divBdr>
        </w:div>
        <w:div w:id="270019387">
          <w:marLeft w:val="0"/>
          <w:marRight w:val="0"/>
          <w:marTop w:val="0"/>
          <w:marBottom w:val="0"/>
          <w:divBdr>
            <w:top w:val="none" w:sz="0" w:space="0" w:color="auto"/>
            <w:left w:val="none" w:sz="0" w:space="0" w:color="auto"/>
            <w:bottom w:val="none" w:sz="0" w:space="0" w:color="auto"/>
            <w:right w:val="none" w:sz="0" w:space="0" w:color="auto"/>
          </w:divBdr>
        </w:div>
        <w:div w:id="270019388">
          <w:marLeft w:val="0"/>
          <w:marRight w:val="0"/>
          <w:marTop w:val="0"/>
          <w:marBottom w:val="0"/>
          <w:divBdr>
            <w:top w:val="none" w:sz="0" w:space="0" w:color="auto"/>
            <w:left w:val="none" w:sz="0" w:space="0" w:color="auto"/>
            <w:bottom w:val="none" w:sz="0" w:space="0" w:color="auto"/>
            <w:right w:val="none" w:sz="0" w:space="0" w:color="auto"/>
          </w:divBdr>
        </w:div>
        <w:div w:id="270019389">
          <w:marLeft w:val="0"/>
          <w:marRight w:val="0"/>
          <w:marTop w:val="0"/>
          <w:marBottom w:val="0"/>
          <w:divBdr>
            <w:top w:val="none" w:sz="0" w:space="0" w:color="auto"/>
            <w:left w:val="none" w:sz="0" w:space="0" w:color="auto"/>
            <w:bottom w:val="none" w:sz="0" w:space="0" w:color="auto"/>
            <w:right w:val="none" w:sz="0" w:space="0" w:color="auto"/>
          </w:divBdr>
        </w:div>
        <w:div w:id="270019404">
          <w:marLeft w:val="0"/>
          <w:marRight w:val="0"/>
          <w:marTop w:val="0"/>
          <w:marBottom w:val="0"/>
          <w:divBdr>
            <w:top w:val="none" w:sz="0" w:space="0" w:color="auto"/>
            <w:left w:val="none" w:sz="0" w:space="0" w:color="auto"/>
            <w:bottom w:val="none" w:sz="0" w:space="0" w:color="auto"/>
            <w:right w:val="none" w:sz="0" w:space="0" w:color="auto"/>
          </w:divBdr>
        </w:div>
        <w:div w:id="270019407">
          <w:marLeft w:val="0"/>
          <w:marRight w:val="0"/>
          <w:marTop w:val="0"/>
          <w:marBottom w:val="0"/>
          <w:divBdr>
            <w:top w:val="none" w:sz="0" w:space="0" w:color="auto"/>
            <w:left w:val="none" w:sz="0" w:space="0" w:color="auto"/>
            <w:bottom w:val="none" w:sz="0" w:space="0" w:color="auto"/>
            <w:right w:val="none" w:sz="0" w:space="0" w:color="auto"/>
          </w:divBdr>
        </w:div>
        <w:div w:id="270019416">
          <w:marLeft w:val="0"/>
          <w:marRight w:val="0"/>
          <w:marTop w:val="0"/>
          <w:marBottom w:val="0"/>
          <w:divBdr>
            <w:top w:val="none" w:sz="0" w:space="0" w:color="auto"/>
            <w:left w:val="none" w:sz="0" w:space="0" w:color="auto"/>
            <w:bottom w:val="none" w:sz="0" w:space="0" w:color="auto"/>
            <w:right w:val="none" w:sz="0" w:space="0" w:color="auto"/>
          </w:divBdr>
        </w:div>
        <w:div w:id="270019421">
          <w:marLeft w:val="0"/>
          <w:marRight w:val="0"/>
          <w:marTop w:val="0"/>
          <w:marBottom w:val="0"/>
          <w:divBdr>
            <w:top w:val="none" w:sz="0" w:space="0" w:color="auto"/>
            <w:left w:val="none" w:sz="0" w:space="0" w:color="auto"/>
            <w:bottom w:val="none" w:sz="0" w:space="0" w:color="auto"/>
            <w:right w:val="none" w:sz="0" w:space="0" w:color="auto"/>
          </w:divBdr>
        </w:div>
        <w:div w:id="270019422">
          <w:marLeft w:val="0"/>
          <w:marRight w:val="0"/>
          <w:marTop w:val="0"/>
          <w:marBottom w:val="0"/>
          <w:divBdr>
            <w:top w:val="none" w:sz="0" w:space="0" w:color="auto"/>
            <w:left w:val="none" w:sz="0" w:space="0" w:color="auto"/>
            <w:bottom w:val="none" w:sz="0" w:space="0" w:color="auto"/>
            <w:right w:val="none" w:sz="0" w:space="0" w:color="auto"/>
          </w:divBdr>
        </w:div>
        <w:div w:id="270019427">
          <w:marLeft w:val="0"/>
          <w:marRight w:val="0"/>
          <w:marTop w:val="0"/>
          <w:marBottom w:val="0"/>
          <w:divBdr>
            <w:top w:val="none" w:sz="0" w:space="0" w:color="auto"/>
            <w:left w:val="none" w:sz="0" w:space="0" w:color="auto"/>
            <w:bottom w:val="none" w:sz="0" w:space="0" w:color="auto"/>
            <w:right w:val="none" w:sz="0" w:space="0" w:color="auto"/>
          </w:divBdr>
        </w:div>
        <w:div w:id="270019433">
          <w:marLeft w:val="0"/>
          <w:marRight w:val="0"/>
          <w:marTop w:val="0"/>
          <w:marBottom w:val="0"/>
          <w:divBdr>
            <w:top w:val="none" w:sz="0" w:space="0" w:color="auto"/>
            <w:left w:val="none" w:sz="0" w:space="0" w:color="auto"/>
            <w:bottom w:val="none" w:sz="0" w:space="0" w:color="auto"/>
            <w:right w:val="none" w:sz="0" w:space="0" w:color="auto"/>
          </w:divBdr>
        </w:div>
        <w:div w:id="270019437">
          <w:marLeft w:val="0"/>
          <w:marRight w:val="0"/>
          <w:marTop w:val="0"/>
          <w:marBottom w:val="0"/>
          <w:divBdr>
            <w:top w:val="none" w:sz="0" w:space="0" w:color="auto"/>
            <w:left w:val="none" w:sz="0" w:space="0" w:color="auto"/>
            <w:bottom w:val="none" w:sz="0" w:space="0" w:color="auto"/>
            <w:right w:val="none" w:sz="0" w:space="0" w:color="auto"/>
          </w:divBdr>
        </w:div>
        <w:div w:id="270019444">
          <w:marLeft w:val="0"/>
          <w:marRight w:val="0"/>
          <w:marTop w:val="0"/>
          <w:marBottom w:val="0"/>
          <w:divBdr>
            <w:top w:val="none" w:sz="0" w:space="0" w:color="auto"/>
            <w:left w:val="none" w:sz="0" w:space="0" w:color="auto"/>
            <w:bottom w:val="none" w:sz="0" w:space="0" w:color="auto"/>
            <w:right w:val="none" w:sz="0" w:space="0" w:color="auto"/>
          </w:divBdr>
        </w:div>
        <w:div w:id="270019449">
          <w:marLeft w:val="0"/>
          <w:marRight w:val="0"/>
          <w:marTop w:val="0"/>
          <w:marBottom w:val="0"/>
          <w:divBdr>
            <w:top w:val="none" w:sz="0" w:space="0" w:color="auto"/>
            <w:left w:val="none" w:sz="0" w:space="0" w:color="auto"/>
            <w:bottom w:val="none" w:sz="0" w:space="0" w:color="auto"/>
            <w:right w:val="none" w:sz="0" w:space="0" w:color="auto"/>
          </w:divBdr>
        </w:div>
        <w:div w:id="270019454">
          <w:marLeft w:val="0"/>
          <w:marRight w:val="0"/>
          <w:marTop w:val="0"/>
          <w:marBottom w:val="0"/>
          <w:divBdr>
            <w:top w:val="none" w:sz="0" w:space="0" w:color="auto"/>
            <w:left w:val="none" w:sz="0" w:space="0" w:color="auto"/>
            <w:bottom w:val="none" w:sz="0" w:space="0" w:color="auto"/>
            <w:right w:val="none" w:sz="0" w:space="0" w:color="auto"/>
          </w:divBdr>
        </w:div>
        <w:div w:id="270019457">
          <w:marLeft w:val="0"/>
          <w:marRight w:val="0"/>
          <w:marTop w:val="0"/>
          <w:marBottom w:val="0"/>
          <w:divBdr>
            <w:top w:val="none" w:sz="0" w:space="0" w:color="auto"/>
            <w:left w:val="none" w:sz="0" w:space="0" w:color="auto"/>
            <w:bottom w:val="none" w:sz="0" w:space="0" w:color="auto"/>
            <w:right w:val="none" w:sz="0" w:space="0" w:color="auto"/>
          </w:divBdr>
        </w:div>
        <w:div w:id="270019460">
          <w:marLeft w:val="0"/>
          <w:marRight w:val="0"/>
          <w:marTop w:val="0"/>
          <w:marBottom w:val="0"/>
          <w:divBdr>
            <w:top w:val="none" w:sz="0" w:space="0" w:color="auto"/>
            <w:left w:val="none" w:sz="0" w:space="0" w:color="auto"/>
            <w:bottom w:val="none" w:sz="0" w:space="0" w:color="auto"/>
            <w:right w:val="none" w:sz="0" w:space="0" w:color="auto"/>
          </w:divBdr>
        </w:div>
        <w:div w:id="270019465">
          <w:marLeft w:val="0"/>
          <w:marRight w:val="0"/>
          <w:marTop w:val="0"/>
          <w:marBottom w:val="0"/>
          <w:divBdr>
            <w:top w:val="none" w:sz="0" w:space="0" w:color="auto"/>
            <w:left w:val="none" w:sz="0" w:space="0" w:color="auto"/>
            <w:bottom w:val="none" w:sz="0" w:space="0" w:color="auto"/>
            <w:right w:val="none" w:sz="0" w:space="0" w:color="auto"/>
          </w:divBdr>
        </w:div>
        <w:div w:id="270019466">
          <w:marLeft w:val="0"/>
          <w:marRight w:val="0"/>
          <w:marTop w:val="0"/>
          <w:marBottom w:val="0"/>
          <w:divBdr>
            <w:top w:val="none" w:sz="0" w:space="0" w:color="auto"/>
            <w:left w:val="none" w:sz="0" w:space="0" w:color="auto"/>
            <w:bottom w:val="none" w:sz="0" w:space="0" w:color="auto"/>
            <w:right w:val="none" w:sz="0" w:space="0" w:color="auto"/>
          </w:divBdr>
        </w:div>
        <w:div w:id="270019470">
          <w:marLeft w:val="0"/>
          <w:marRight w:val="0"/>
          <w:marTop w:val="0"/>
          <w:marBottom w:val="0"/>
          <w:divBdr>
            <w:top w:val="none" w:sz="0" w:space="0" w:color="auto"/>
            <w:left w:val="none" w:sz="0" w:space="0" w:color="auto"/>
            <w:bottom w:val="none" w:sz="0" w:space="0" w:color="auto"/>
            <w:right w:val="none" w:sz="0" w:space="0" w:color="auto"/>
          </w:divBdr>
        </w:div>
        <w:div w:id="270019476">
          <w:marLeft w:val="0"/>
          <w:marRight w:val="0"/>
          <w:marTop w:val="0"/>
          <w:marBottom w:val="0"/>
          <w:divBdr>
            <w:top w:val="none" w:sz="0" w:space="0" w:color="auto"/>
            <w:left w:val="none" w:sz="0" w:space="0" w:color="auto"/>
            <w:bottom w:val="none" w:sz="0" w:space="0" w:color="auto"/>
            <w:right w:val="none" w:sz="0" w:space="0" w:color="auto"/>
          </w:divBdr>
        </w:div>
        <w:div w:id="270019478">
          <w:marLeft w:val="0"/>
          <w:marRight w:val="0"/>
          <w:marTop w:val="0"/>
          <w:marBottom w:val="0"/>
          <w:divBdr>
            <w:top w:val="none" w:sz="0" w:space="0" w:color="auto"/>
            <w:left w:val="none" w:sz="0" w:space="0" w:color="auto"/>
            <w:bottom w:val="none" w:sz="0" w:space="0" w:color="auto"/>
            <w:right w:val="none" w:sz="0" w:space="0" w:color="auto"/>
          </w:divBdr>
        </w:div>
        <w:div w:id="270019481">
          <w:marLeft w:val="0"/>
          <w:marRight w:val="0"/>
          <w:marTop w:val="0"/>
          <w:marBottom w:val="0"/>
          <w:divBdr>
            <w:top w:val="none" w:sz="0" w:space="0" w:color="auto"/>
            <w:left w:val="none" w:sz="0" w:space="0" w:color="auto"/>
            <w:bottom w:val="none" w:sz="0" w:space="0" w:color="auto"/>
            <w:right w:val="none" w:sz="0" w:space="0" w:color="auto"/>
          </w:divBdr>
        </w:div>
        <w:div w:id="270019488">
          <w:marLeft w:val="0"/>
          <w:marRight w:val="0"/>
          <w:marTop w:val="0"/>
          <w:marBottom w:val="0"/>
          <w:divBdr>
            <w:top w:val="none" w:sz="0" w:space="0" w:color="auto"/>
            <w:left w:val="none" w:sz="0" w:space="0" w:color="auto"/>
            <w:bottom w:val="none" w:sz="0" w:space="0" w:color="auto"/>
            <w:right w:val="none" w:sz="0" w:space="0" w:color="auto"/>
          </w:divBdr>
        </w:div>
        <w:div w:id="270019489">
          <w:marLeft w:val="0"/>
          <w:marRight w:val="0"/>
          <w:marTop w:val="0"/>
          <w:marBottom w:val="0"/>
          <w:divBdr>
            <w:top w:val="none" w:sz="0" w:space="0" w:color="auto"/>
            <w:left w:val="none" w:sz="0" w:space="0" w:color="auto"/>
            <w:bottom w:val="none" w:sz="0" w:space="0" w:color="auto"/>
            <w:right w:val="none" w:sz="0" w:space="0" w:color="auto"/>
          </w:divBdr>
        </w:div>
        <w:div w:id="270019492">
          <w:marLeft w:val="0"/>
          <w:marRight w:val="0"/>
          <w:marTop w:val="0"/>
          <w:marBottom w:val="0"/>
          <w:divBdr>
            <w:top w:val="none" w:sz="0" w:space="0" w:color="auto"/>
            <w:left w:val="none" w:sz="0" w:space="0" w:color="auto"/>
            <w:bottom w:val="none" w:sz="0" w:space="0" w:color="auto"/>
            <w:right w:val="none" w:sz="0" w:space="0" w:color="auto"/>
          </w:divBdr>
        </w:div>
        <w:div w:id="270019497">
          <w:marLeft w:val="0"/>
          <w:marRight w:val="0"/>
          <w:marTop w:val="0"/>
          <w:marBottom w:val="0"/>
          <w:divBdr>
            <w:top w:val="none" w:sz="0" w:space="0" w:color="auto"/>
            <w:left w:val="none" w:sz="0" w:space="0" w:color="auto"/>
            <w:bottom w:val="none" w:sz="0" w:space="0" w:color="auto"/>
            <w:right w:val="none" w:sz="0" w:space="0" w:color="auto"/>
          </w:divBdr>
        </w:div>
        <w:div w:id="270019501">
          <w:marLeft w:val="0"/>
          <w:marRight w:val="0"/>
          <w:marTop w:val="0"/>
          <w:marBottom w:val="0"/>
          <w:divBdr>
            <w:top w:val="none" w:sz="0" w:space="0" w:color="auto"/>
            <w:left w:val="none" w:sz="0" w:space="0" w:color="auto"/>
            <w:bottom w:val="none" w:sz="0" w:space="0" w:color="auto"/>
            <w:right w:val="none" w:sz="0" w:space="0" w:color="auto"/>
          </w:divBdr>
        </w:div>
        <w:div w:id="270019502">
          <w:marLeft w:val="0"/>
          <w:marRight w:val="0"/>
          <w:marTop w:val="0"/>
          <w:marBottom w:val="0"/>
          <w:divBdr>
            <w:top w:val="none" w:sz="0" w:space="0" w:color="auto"/>
            <w:left w:val="none" w:sz="0" w:space="0" w:color="auto"/>
            <w:bottom w:val="none" w:sz="0" w:space="0" w:color="auto"/>
            <w:right w:val="none" w:sz="0" w:space="0" w:color="auto"/>
          </w:divBdr>
        </w:div>
        <w:div w:id="270019504">
          <w:marLeft w:val="0"/>
          <w:marRight w:val="0"/>
          <w:marTop w:val="0"/>
          <w:marBottom w:val="0"/>
          <w:divBdr>
            <w:top w:val="none" w:sz="0" w:space="0" w:color="auto"/>
            <w:left w:val="none" w:sz="0" w:space="0" w:color="auto"/>
            <w:bottom w:val="none" w:sz="0" w:space="0" w:color="auto"/>
            <w:right w:val="none" w:sz="0" w:space="0" w:color="auto"/>
          </w:divBdr>
        </w:div>
        <w:div w:id="270019515">
          <w:marLeft w:val="0"/>
          <w:marRight w:val="0"/>
          <w:marTop w:val="0"/>
          <w:marBottom w:val="0"/>
          <w:divBdr>
            <w:top w:val="none" w:sz="0" w:space="0" w:color="auto"/>
            <w:left w:val="none" w:sz="0" w:space="0" w:color="auto"/>
            <w:bottom w:val="none" w:sz="0" w:space="0" w:color="auto"/>
            <w:right w:val="none" w:sz="0" w:space="0" w:color="auto"/>
          </w:divBdr>
        </w:div>
        <w:div w:id="270019523">
          <w:marLeft w:val="0"/>
          <w:marRight w:val="0"/>
          <w:marTop w:val="0"/>
          <w:marBottom w:val="0"/>
          <w:divBdr>
            <w:top w:val="none" w:sz="0" w:space="0" w:color="auto"/>
            <w:left w:val="none" w:sz="0" w:space="0" w:color="auto"/>
            <w:bottom w:val="none" w:sz="0" w:space="0" w:color="auto"/>
            <w:right w:val="none" w:sz="0" w:space="0" w:color="auto"/>
          </w:divBdr>
        </w:div>
        <w:div w:id="270019527">
          <w:marLeft w:val="0"/>
          <w:marRight w:val="0"/>
          <w:marTop w:val="0"/>
          <w:marBottom w:val="0"/>
          <w:divBdr>
            <w:top w:val="none" w:sz="0" w:space="0" w:color="auto"/>
            <w:left w:val="none" w:sz="0" w:space="0" w:color="auto"/>
            <w:bottom w:val="none" w:sz="0" w:space="0" w:color="auto"/>
            <w:right w:val="none" w:sz="0" w:space="0" w:color="auto"/>
          </w:divBdr>
        </w:div>
        <w:div w:id="270019528">
          <w:marLeft w:val="0"/>
          <w:marRight w:val="0"/>
          <w:marTop w:val="0"/>
          <w:marBottom w:val="0"/>
          <w:divBdr>
            <w:top w:val="none" w:sz="0" w:space="0" w:color="auto"/>
            <w:left w:val="none" w:sz="0" w:space="0" w:color="auto"/>
            <w:bottom w:val="none" w:sz="0" w:space="0" w:color="auto"/>
            <w:right w:val="none" w:sz="0" w:space="0" w:color="auto"/>
          </w:divBdr>
        </w:div>
        <w:div w:id="270019529">
          <w:marLeft w:val="0"/>
          <w:marRight w:val="0"/>
          <w:marTop w:val="0"/>
          <w:marBottom w:val="0"/>
          <w:divBdr>
            <w:top w:val="none" w:sz="0" w:space="0" w:color="auto"/>
            <w:left w:val="none" w:sz="0" w:space="0" w:color="auto"/>
            <w:bottom w:val="none" w:sz="0" w:space="0" w:color="auto"/>
            <w:right w:val="none" w:sz="0" w:space="0" w:color="auto"/>
          </w:divBdr>
        </w:div>
        <w:div w:id="270019530">
          <w:marLeft w:val="0"/>
          <w:marRight w:val="0"/>
          <w:marTop w:val="0"/>
          <w:marBottom w:val="0"/>
          <w:divBdr>
            <w:top w:val="none" w:sz="0" w:space="0" w:color="auto"/>
            <w:left w:val="none" w:sz="0" w:space="0" w:color="auto"/>
            <w:bottom w:val="none" w:sz="0" w:space="0" w:color="auto"/>
            <w:right w:val="none" w:sz="0" w:space="0" w:color="auto"/>
          </w:divBdr>
        </w:div>
        <w:div w:id="270019533">
          <w:marLeft w:val="0"/>
          <w:marRight w:val="0"/>
          <w:marTop w:val="0"/>
          <w:marBottom w:val="0"/>
          <w:divBdr>
            <w:top w:val="none" w:sz="0" w:space="0" w:color="auto"/>
            <w:left w:val="none" w:sz="0" w:space="0" w:color="auto"/>
            <w:bottom w:val="none" w:sz="0" w:space="0" w:color="auto"/>
            <w:right w:val="none" w:sz="0" w:space="0" w:color="auto"/>
          </w:divBdr>
        </w:div>
        <w:div w:id="270019539">
          <w:marLeft w:val="0"/>
          <w:marRight w:val="0"/>
          <w:marTop w:val="0"/>
          <w:marBottom w:val="0"/>
          <w:divBdr>
            <w:top w:val="none" w:sz="0" w:space="0" w:color="auto"/>
            <w:left w:val="none" w:sz="0" w:space="0" w:color="auto"/>
            <w:bottom w:val="none" w:sz="0" w:space="0" w:color="auto"/>
            <w:right w:val="none" w:sz="0" w:space="0" w:color="auto"/>
          </w:divBdr>
        </w:div>
        <w:div w:id="270019548">
          <w:marLeft w:val="0"/>
          <w:marRight w:val="0"/>
          <w:marTop w:val="0"/>
          <w:marBottom w:val="0"/>
          <w:divBdr>
            <w:top w:val="none" w:sz="0" w:space="0" w:color="auto"/>
            <w:left w:val="none" w:sz="0" w:space="0" w:color="auto"/>
            <w:bottom w:val="none" w:sz="0" w:space="0" w:color="auto"/>
            <w:right w:val="none" w:sz="0" w:space="0" w:color="auto"/>
          </w:divBdr>
        </w:div>
        <w:div w:id="270019552">
          <w:marLeft w:val="0"/>
          <w:marRight w:val="0"/>
          <w:marTop w:val="0"/>
          <w:marBottom w:val="0"/>
          <w:divBdr>
            <w:top w:val="none" w:sz="0" w:space="0" w:color="auto"/>
            <w:left w:val="none" w:sz="0" w:space="0" w:color="auto"/>
            <w:bottom w:val="none" w:sz="0" w:space="0" w:color="auto"/>
            <w:right w:val="none" w:sz="0" w:space="0" w:color="auto"/>
          </w:divBdr>
        </w:div>
        <w:div w:id="270019554">
          <w:marLeft w:val="0"/>
          <w:marRight w:val="0"/>
          <w:marTop w:val="0"/>
          <w:marBottom w:val="0"/>
          <w:divBdr>
            <w:top w:val="none" w:sz="0" w:space="0" w:color="auto"/>
            <w:left w:val="none" w:sz="0" w:space="0" w:color="auto"/>
            <w:bottom w:val="none" w:sz="0" w:space="0" w:color="auto"/>
            <w:right w:val="none" w:sz="0" w:space="0" w:color="auto"/>
          </w:divBdr>
        </w:div>
        <w:div w:id="270019557">
          <w:marLeft w:val="0"/>
          <w:marRight w:val="0"/>
          <w:marTop w:val="0"/>
          <w:marBottom w:val="0"/>
          <w:divBdr>
            <w:top w:val="none" w:sz="0" w:space="0" w:color="auto"/>
            <w:left w:val="none" w:sz="0" w:space="0" w:color="auto"/>
            <w:bottom w:val="none" w:sz="0" w:space="0" w:color="auto"/>
            <w:right w:val="none" w:sz="0" w:space="0" w:color="auto"/>
          </w:divBdr>
        </w:div>
        <w:div w:id="270019563">
          <w:marLeft w:val="0"/>
          <w:marRight w:val="0"/>
          <w:marTop w:val="0"/>
          <w:marBottom w:val="0"/>
          <w:divBdr>
            <w:top w:val="none" w:sz="0" w:space="0" w:color="auto"/>
            <w:left w:val="none" w:sz="0" w:space="0" w:color="auto"/>
            <w:bottom w:val="none" w:sz="0" w:space="0" w:color="auto"/>
            <w:right w:val="none" w:sz="0" w:space="0" w:color="auto"/>
          </w:divBdr>
        </w:div>
        <w:div w:id="270019567">
          <w:marLeft w:val="0"/>
          <w:marRight w:val="0"/>
          <w:marTop w:val="0"/>
          <w:marBottom w:val="0"/>
          <w:divBdr>
            <w:top w:val="none" w:sz="0" w:space="0" w:color="auto"/>
            <w:left w:val="none" w:sz="0" w:space="0" w:color="auto"/>
            <w:bottom w:val="none" w:sz="0" w:space="0" w:color="auto"/>
            <w:right w:val="none" w:sz="0" w:space="0" w:color="auto"/>
          </w:divBdr>
        </w:div>
        <w:div w:id="270019568">
          <w:marLeft w:val="0"/>
          <w:marRight w:val="0"/>
          <w:marTop w:val="0"/>
          <w:marBottom w:val="0"/>
          <w:divBdr>
            <w:top w:val="none" w:sz="0" w:space="0" w:color="auto"/>
            <w:left w:val="none" w:sz="0" w:space="0" w:color="auto"/>
            <w:bottom w:val="none" w:sz="0" w:space="0" w:color="auto"/>
            <w:right w:val="none" w:sz="0" w:space="0" w:color="auto"/>
          </w:divBdr>
        </w:div>
        <w:div w:id="270019571">
          <w:marLeft w:val="0"/>
          <w:marRight w:val="0"/>
          <w:marTop w:val="0"/>
          <w:marBottom w:val="0"/>
          <w:divBdr>
            <w:top w:val="none" w:sz="0" w:space="0" w:color="auto"/>
            <w:left w:val="none" w:sz="0" w:space="0" w:color="auto"/>
            <w:bottom w:val="none" w:sz="0" w:space="0" w:color="auto"/>
            <w:right w:val="none" w:sz="0" w:space="0" w:color="auto"/>
          </w:divBdr>
        </w:div>
        <w:div w:id="270019576">
          <w:marLeft w:val="0"/>
          <w:marRight w:val="0"/>
          <w:marTop w:val="0"/>
          <w:marBottom w:val="0"/>
          <w:divBdr>
            <w:top w:val="none" w:sz="0" w:space="0" w:color="auto"/>
            <w:left w:val="none" w:sz="0" w:space="0" w:color="auto"/>
            <w:bottom w:val="none" w:sz="0" w:space="0" w:color="auto"/>
            <w:right w:val="none" w:sz="0" w:space="0" w:color="auto"/>
          </w:divBdr>
        </w:div>
        <w:div w:id="270019577">
          <w:marLeft w:val="0"/>
          <w:marRight w:val="0"/>
          <w:marTop w:val="0"/>
          <w:marBottom w:val="0"/>
          <w:divBdr>
            <w:top w:val="none" w:sz="0" w:space="0" w:color="auto"/>
            <w:left w:val="none" w:sz="0" w:space="0" w:color="auto"/>
            <w:bottom w:val="none" w:sz="0" w:space="0" w:color="auto"/>
            <w:right w:val="none" w:sz="0" w:space="0" w:color="auto"/>
          </w:divBdr>
        </w:div>
        <w:div w:id="270019578">
          <w:marLeft w:val="0"/>
          <w:marRight w:val="0"/>
          <w:marTop w:val="0"/>
          <w:marBottom w:val="0"/>
          <w:divBdr>
            <w:top w:val="none" w:sz="0" w:space="0" w:color="auto"/>
            <w:left w:val="none" w:sz="0" w:space="0" w:color="auto"/>
            <w:bottom w:val="none" w:sz="0" w:space="0" w:color="auto"/>
            <w:right w:val="none" w:sz="0" w:space="0" w:color="auto"/>
          </w:divBdr>
        </w:div>
        <w:div w:id="270019580">
          <w:marLeft w:val="0"/>
          <w:marRight w:val="0"/>
          <w:marTop w:val="0"/>
          <w:marBottom w:val="0"/>
          <w:divBdr>
            <w:top w:val="none" w:sz="0" w:space="0" w:color="auto"/>
            <w:left w:val="none" w:sz="0" w:space="0" w:color="auto"/>
            <w:bottom w:val="none" w:sz="0" w:space="0" w:color="auto"/>
            <w:right w:val="none" w:sz="0" w:space="0" w:color="auto"/>
          </w:divBdr>
        </w:div>
        <w:div w:id="270019581">
          <w:marLeft w:val="0"/>
          <w:marRight w:val="0"/>
          <w:marTop w:val="0"/>
          <w:marBottom w:val="0"/>
          <w:divBdr>
            <w:top w:val="none" w:sz="0" w:space="0" w:color="auto"/>
            <w:left w:val="none" w:sz="0" w:space="0" w:color="auto"/>
            <w:bottom w:val="none" w:sz="0" w:space="0" w:color="auto"/>
            <w:right w:val="none" w:sz="0" w:space="0" w:color="auto"/>
          </w:divBdr>
        </w:div>
        <w:div w:id="270019585">
          <w:marLeft w:val="0"/>
          <w:marRight w:val="0"/>
          <w:marTop w:val="0"/>
          <w:marBottom w:val="0"/>
          <w:divBdr>
            <w:top w:val="none" w:sz="0" w:space="0" w:color="auto"/>
            <w:left w:val="none" w:sz="0" w:space="0" w:color="auto"/>
            <w:bottom w:val="none" w:sz="0" w:space="0" w:color="auto"/>
            <w:right w:val="none" w:sz="0" w:space="0" w:color="auto"/>
          </w:divBdr>
        </w:div>
        <w:div w:id="270019586">
          <w:marLeft w:val="0"/>
          <w:marRight w:val="0"/>
          <w:marTop w:val="0"/>
          <w:marBottom w:val="0"/>
          <w:divBdr>
            <w:top w:val="none" w:sz="0" w:space="0" w:color="auto"/>
            <w:left w:val="none" w:sz="0" w:space="0" w:color="auto"/>
            <w:bottom w:val="none" w:sz="0" w:space="0" w:color="auto"/>
            <w:right w:val="none" w:sz="0" w:space="0" w:color="auto"/>
          </w:divBdr>
        </w:div>
        <w:div w:id="270019594">
          <w:marLeft w:val="0"/>
          <w:marRight w:val="0"/>
          <w:marTop w:val="0"/>
          <w:marBottom w:val="0"/>
          <w:divBdr>
            <w:top w:val="none" w:sz="0" w:space="0" w:color="auto"/>
            <w:left w:val="none" w:sz="0" w:space="0" w:color="auto"/>
            <w:bottom w:val="none" w:sz="0" w:space="0" w:color="auto"/>
            <w:right w:val="none" w:sz="0" w:space="0" w:color="auto"/>
          </w:divBdr>
        </w:div>
        <w:div w:id="270019595">
          <w:marLeft w:val="0"/>
          <w:marRight w:val="0"/>
          <w:marTop w:val="0"/>
          <w:marBottom w:val="0"/>
          <w:divBdr>
            <w:top w:val="none" w:sz="0" w:space="0" w:color="auto"/>
            <w:left w:val="none" w:sz="0" w:space="0" w:color="auto"/>
            <w:bottom w:val="none" w:sz="0" w:space="0" w:color="auto"/>
            <w:right w:val="none" w:sz="0" w:space="0" w:color="auto"/>
          </w:divBdr>
        </w:div>
        <w:div w:id="270019598">
          <w:marLeft w:val="0"/>
          <w:marRight w:val="0"/>
          <w:marTop w:val="0"/>
          <w:marBottom w:val="0"/>
          <w:divBdr>
            <w:top w:val="none" w:sz="0" w:space="0" w:color="auto"/>
            <w:left w:val="none" w:sz="0" w:space="0" w:color="auto"/>
            <w:bottom w:val="none" w:sz="0" w:space="0" w:color="auto"/>
            <w:right w:val="none" w:sz="0" w:space="0" w:color="auto"/>
          </w:divBdr>
        </w:div>
        <w:div w:id="270019600">
          <w:marLeft w:val="0"/>
          <w:marRight w:val="0"/>
          <w:marTop w:val="0"/>
          <w:marBottom w:val="0"/>
          <w:divBdr>
            <w:top w:val="none" w:sz="0" w:space="0" w:color="auto"/>
            <w:left w:val="none" w:sz="0" w:space="0" w:color="auto"/>
            <w:bottom w:val="none" w:sz="0" w:space="0" w:color="auto"/>
            <w:right w:val="none" w:sz="0" w:space="0" w:color="auto"/>
          </w:divBdr>
        </w:div>
        <w:div w:id="270019603">
          <w:marLeft w:val="0"/>
          <w:marRight w:val="0"/>
          <w:marTop w:val="0"/>
          <w:marBottom w:val="0"/>
          <w:divBdr>
            <w:top w:val="none" w:sz="0" w:space="0" w:color="auto"/>
            <w:left w:val="none" w:sz="0" w:space="0" w:color="auto"/>
            <w:bottom w:val="none" w:sz="0" w:space="0" w:color="auto"/>
            <w:right w:val="none" w:sz="0" w:space="0" w:color="auto"/>
          </w:divBdr>
        </w:div>
        <w:div w:id="270019606">
          <w:marLeft w:val="0"/>
          <w:marRight w:val="0"/>
          <w:marTop w:val="0"/>
          <w:marBottom w:val="0"/>
          <w:divBdr>
            <w:top w:val="none" w:sz="0" w:space="0" w:color="auto"/>
            <w:left w:val="none" w:sz="0" w:space="0" w:color="auto"/>
            <w:bottom w:val="none" w:sz="0" w:space="0" w:color="auto"/>
            <w:right w:val="none" w:sz="0" w:space="0" w:color="auto"/>
          </w:divBdr>
        </w:div>
        <w:div w:id="270019612">
          <w:marLeft w:val="0"/>
          <w:marRight w:val="0"/>
          <w:marTop w:val="0"/>
          <w:marBottom w:val="0"/>
          <w:divBdr>
            <w:top w:val="none" w:sz="0" w:space="0" w:color="auto"/>
            <w:left w:val="none" w:sz="0" w:space="0" w:color="auto"/>
            <w:bottom w:val="none" w:sz="0" w:space="0" w:color="auto"/>
            <w:right w:val="none" w:sz="0" w:space="0" w:color="auto"/>
          </w:divBdr>
        </w:div>
        <w:div w:id="270019619">
          <w:marLeft w:val="0"/>
          <w:marRight w:val="0"/>
          <w:marTop w:val="0"/>
          <w:marBottom w:val="0"/>
          <w:divBdr>
            <w:top w:val="none" w:sz="0" w:space="0" w:color="auto"/>
            <w:left w:val="none" w:sz="0" w:space="0" w:color="auto"/>
            <w:bottom w:val="none" w:sz="0" w:space="0" w:color="auto"/>
            <w:right w:val="none" w:sz="0" w:space="0" w:color="auto"/>
          </w:divBdr>
        </w:div>
        <w:div w:id="270019620">
          <w:marLeft w:val="0"/>
          <w:marRight w:val="0"/>
          <w:marTop w:val="0"/>
          <w:marBottom w:val="0"/>
          <w:divBdr>
            <w:top w:val="none" w:sz="0" w:space="0" w:color="auto"/>
            <w:left w:val="none" w:sz="0" w:space="0" w:color="auto"/>
            <w:bottom w:val="none" w:sz="0" w:space="0" w:color="auto"/>
            <w:right w:val="none" w:sz="0" w:space="0" w:color="auto"/>
          </w:divBdr>
        </w:div>
        <w:div w:id="270019621">
          <w:marLeft w:val="0"/>
          <w:marRight w:val="0"/>
          <w:marTop w:val="0"/>
          <w:marBottom w:val="0"/>
          <w:divBdr>
            <w:top w:val="none" w:sz="0" w:space="0" w:color="auto"/>
            <w:left w:val="none" w:sz="0" w:space="0" w:color="auto"/>
            <w:bottom w:val="none" w:sz="0" w:space="0" w:color="auto"/>
            <w:right w:val="none" w:sz="0" w:space="0" w:color="auto"/>
          </w:divBdr>
        </w:div>
        <w:div w:id="270019629">
          <w:marLeft w:val="0"/>
          <w:marRight w:val="0"/>
          <w:marTop w:val="0"/>
          <w:marBottom w:val="0"/>
          <w:divBdr>
            <w:top w:val="none" w:sz="0" w:space="0" w:color="auto"/>
            <w:left w:val="none" w:sz="0" w:space="0" w:color="auto"/>
            <w:bottom w:val="none" w:sz="0" w:space="0" w:color="auto"/>
            <w:right w:val="none" w:sz="0" w:space="0" w:color="auto"/>
          </w:divBdr>
        </w:div>
        <w:div w:id="270019639">
          <w:marLeft w:val="0"/>
          <w:marRight w:val="0"/>
          <w:marTop w:val="0"/>
          <w:marBottom w:val="0"/>
          <w:divBdr>
            <w:top w:val="none" w:sz="0" w:space="0" w:color="auto"/>
            <w:left w:val="none" w:sz="0" w:space="0" w:color="auto"/>
            <w:bottom w:val="none" w:sz="0" w:space="0" w:color="auto"/>
            <w:right w:val="none" w:sz="0" w:space="0" w:color="auto"/>
          </w:divBdr>
        </w:div>
        <w:div w:id="270019642">
          <w:marLeft w:val="0"/>
          <w:marRight w:val="0"/>
          <w:marTop w:val="0"/>
          <w:marBottom w:val="0"/>
          <w:divBdr>
            <w:top w:val="none" w:sz="0" w:space="0" w:color="auto"/>
            <w:left w:val="none" w:sz="0" w:space="0" w:color="auto"/>
            <w:bottom w:val="none" w:sz="0" w:space="0" w:color="auto"/>
            <w:right w:val="none" w:sz="0" w:space="0" w:color="auto"/>
          </w:divBdr>
        </w:div>
        <w:div w:id="270019656">
          <w:marLeft w:val="0"/>
          <w:marRight w:val="0"/>
          <w:marTop w:val="0"/>
          <w:marBottom w:val="0"/>
          <w:divBdr>
            <w:top w:val="none" w:sz="0" w:space="0" w:color="auto"/>
            <w:left w:val="none" w:sz="0" w:space="0" w:color="auto"/>
            <w:bottom w:val="none" w:sz="0" w:space="0" w:color="auto"/>
            <w:right w:val="none" w:sz="0" w:space="0" w:color="auto"/>
          </w:divBdr>
        </w:div>
        <w:div w:id="270019657">
          <w:marLeft w:val="0"/>
          <w:marRight w:val="0"/>
          <w:marTop w:val="0"/>
          <w:marBottom w:val="0"/>
          <w:divBdr>
            <w:top w:val="none" w:sz="0" w:space="0" w:color="auto"/>
            <w:left w:val="none" w:sz="0" w:space="0" w:color="auto"/>
            <w:bottom w:val="none" w:sz="0" w:space="0" w:color="auto"/>
            <w:right w:val="none" w:sz="0" w:space="0" w:color="auto"/>
          </w:divBdr>
        </w:div>
        <w:div w:id="270019658">
          <w:marLeft w:val="0"/>
          <w:marRight w:val="0"/>
          <w:marTop w:val="0"/>
          <w:marBottom w:val="0"/>
          <w:divBdr>
            <w:top w:val="none" w:sz="0" w:space="0" w:color="auto"/>
            <w:left w:val="none" w:sz="0" w:space="0" w:color="auto"/>
            <w:bottom w:val="none" w:sz="0" w:space="0" w:color="auto"/>
            <w:right w:val="none" w:sz="0" w:space="0" w:color="auto"/>
          </w:divBdr>
        </w:div>
        <w:div w:id="270019659">
          <w:marLeft w:val="0"/>
          <w:marRight w:val="0"/>
          <w:marTop w:val="0"/>
          <w:marBottom w:val="0"/>
          <w:divBdr>
            <w:top w:val="none" w:sz="0" w:space="0" w:color="auto"/>
            <w:left w:val="none" w:sz="0" w:space="0" w:color="auto"/>
            <w:bottom w:val="none" w:sz="0" w:space="0" w:color="auto"/>
            <w:right w:val="none" w:sz="0" w:space="0" w:color="auto"/>
          </w:divBdr>
        </w:div>
        <w:div w:id="270019660">
          <w:marLeft w:val="0"/>
          <w:marRight w:val="0"/>
          <w:marTop w:val="0"/>
          <w:marBottom w:val="0"/>
          <w:divBdr>
            <w:top w:val="none" w:sz="0" w:space="0" w:color="auto"/>
            <w:left w:val="none" w:sz="0" w:space="0" w:color="auto"/>
            <w:bottom w:val="none" w:sz="0" w:space="0" w:color="auto"/>
            <w:right w:val="none" w:sz="0" w:space="0" w:color="auto"/>
          </w:divBdr>
        </w:div>
        <w:div w:id="270019661">
          <w:marLeft w:val="0"/>
          <w:marRight w:val="0"/>
          <w:marTop w:val="0"/>
          <w:marBottom w:val="0"/>
          <w:divBdr>
            <w:top w:val="none" w:sz="0" w:space="0" w:color="auto"/>
            <w:left w:val="none" w:sz="0" w:space="0" w:color="auto"/>
            <w:bottom w:val="none" w:sz="0" w:space="0" w:color="auto"/>
            <w:right w:val="none" w:sz="0" w:space="0" w:color="auto"/>
          </w:divBdr>
        </w:div>
        <w:div w:id="270019663">
          <w:marLeft w:val="0"/>
          <w:marRight w:val="0"/>
          <w:marTop w:val="0"/>
          <w:marBottom w:val="0"/>
          <w:divBdr>
            <w:top w:val="none" w:sz="0" w:space="0" w:color="auto"/>
            <w:left w:val="none" w:sz="0" w:space="0" w:color="auto"/>
            <w:bottom w:val="none" w:sz="0" w:space="0" w:color="auto"/>
            <w:right w:val="none" w:sz="0" w:space="0" w:color="auto"/>
          </w:divBdr>
        </w:div>
        <w:div w:id="270019666">
          <w:marLeft w:val="0"/>
          <w:marRight w:val="0"/>
          <w:marTop w:val="0"/>
          <w:marBottom w:val="0"/>
          <w:divBdr>
            <w:top w:val="none" w:sz="0" w:space="0" w:color="auto"/>
            <w:left w:val="none" w:sz="0" w:space="0" w:color="auto"/>
            <w:bottom w:val="none" w:sz="0" w:space="0" w:color="auto"/>
            <w:right w:val="none" w:sz="0" w:space="0" w:color="auto"/>
          </w:divBdr>
        </w:div>
        <w:div w:id="270019669">
          <w:marLeft w:val="0"/>
          <w:marRight w:val="0"/>
          <w:marTop w:val="0"/>
          <w:marBottom w:val="0"/>
          <w:divBdr>
            <w:top w:val="none" w:sz="0" w:space="0" w:color="auto"/>
            <w:left w:val="none" w:sz="0" w:space="0" w:color="auto"/>
            <w:bottom w:val="none" w:sz="0" w:space="0" w:color="auto"/>
            <w:right w:val="none" w:sz="0" w:space="0" w:color="auto"/>
          </w:divBdr>
        </w:div>
        <w:div w:id="270019670">
          <w:marLeft w:val="0"/>
          <w:marRight w:val="0"/>
          <w:marTop w:val="0"/>
          <w:marBottom w:val="0"/>
          <w:divBdr>
            <w:top w:val="none" w:sz="0" w:space="0" w:color="auto"/>
            <w:left w:val="none" w:sz="0" w:space="0" w:color="auto"/>
            <w:bottom w:val="none" w:sz="0" w:space="0" w:color="auto"/>
            <w:right w:val="none" w:sz="0" w:space="0" w:color="auto"/>
          </w:divBdr>
        </w:div>
        <w:div w:id="270019672">
          <w:marLeft w:val="0"/>
          <w:marRight w:val="0"/>
          <w:marTop w:val="0"/>
          <w:marBottom w:val="0"/>
          <w:divBdr>
            <w:top w:val="none" w:sz="0" w:space="0" w:color="auto"/>
            <w:left w:val="none" w:sz="0" w:space="0" w:color="auto"/>
            <w:bottom w:val="none" w:sz="0" w:space="0" w:color="auto"/>
            <w:right w:val="none" w:sz="0" w:space="0" w:color="auto"/>
          </w:divBdr>
        </w:div>
        <w:div w:id="270019675">
          <w:marLeft w:val="0"/>
          <w:marRight w:val="0"/>
          <w:marTop w:val="0"/>
          <w:marBottom w:val="0"/>
          <w:divBdr>
            <w:top w:val="none" w:sz="0" w:space="0" w:color="auto"/>
            <w:left w:val="none" w:sz="0" w:space="0" w:color="auto"/>
            <w:bottom w:val="none" w:sz="0" w:space="0" w:color="auto"/>
            <w:right w:val="none" w:sz="0" w:space="0" w:color="auto"/>
          </w:divBdr>
        </w:div>
        <w:div w:id="270019678">
          <w:marLeft w:val="0"/>
          <w:marRight w:val="0"/>
          <w:marTop w:val="0"/>
          <w:marBottom w:val="0"/>
          <w:divBdr>
            <w:top w:val="none" w:sz="0" w:space="0" w:color="auto"/>
            <w:left w:val="none" w:sz="0" w:space="0" w:color="auto"/>
            <w:bottom w:val="none" w:sz="0" w:space="0" w:color="auto"/>
            <w:right w:val="none" w:sz="0" w:space="0" w:color="auto"/>
          </w:divBdr>
        </w:div>
        <w:div w:id="270019685">
          <w:marLeft w:val="0"/>
          <w:marRight w:val="0"/>
          <w:marTop w:val="0"/>
          <w:marBottom w:val="0"/>
          <w:divBdr>
            <w:top w:val="none" w:sz="0" w:space="0" w:color="auto"/>
            <w:left w:val="none" w:sz="0" w:space="0" w:color="auto"/>
            <w:bottom w:val="none" w:sz="0" w:space="0" w:color="auto"/>
            <w:right w:val="none" w:sz="0" w:space="0" w:color="auto"/>
          </w:divBdr>
        </w:div>
        <w:div w:id="270019688">
          <w:marLeft w:val="0"/>
          <w:marRight w:val="0"/>
          <w:marTop w:val="0"/>
          <w:marBottom w:val="0"/>
          <w:divBdr>
            <w:top w:val="none" w:sz="0" w:space="0" w:color="auto"/>
            <w:left w:val="none" w:sz="0" w:space="0" w:color="auto"/>
            <w:bottom w:val="none" w:sz="0" w:space="0" w:color="auto"/>
            <w:right w:val="none" w:sz="0" w:space="0" w:color="auto"/>
          </w:divBdr>
        </w:div>
        <w:div w:id="270019692">
          <w:marLeft w:val="0"/>
          <w:marRight w:val="0"/>
          <w:marTop w:val="0"/>
          <w:marBottom w:val="0"/>
          <w:divBdr>
            <w:top w:val="none" w:sz="0" w:space="0" w:color="auto"/>
            <w:left w:val="none" w:sz="0" w:space="0" w:color="auto"/>
            <w:bottom w:val="none" w:sz="0" w:space="0" w:color="auto"/>
            <w:right w:val="none" w:sz="0" w:space="0" w:color="auto"/>
          </w:divBdr>
        </w:div>
        <w:div w:id="270019699">
          <w:marLeft w:val="0"/>
          <w:marRight w:val="0"/>
          <w:marTop w:val="0"/>
          <w:marBottom w:val="0"/>
          <w:divBdr>
            <w:top w:val="none" w:sz="0" w:space="0" w:color="auto"/>
            <w:left w:val="none" w:sz="0" w:space="0" w:color="auto"/>
            <w:bottom w:val="none" w:sz="0" w:space="0" w:color="auto"/>
            <w:right w:val="none" w:sz="0" w:space="0" w:color="auto"/>
          </w:divBdr>
        </w:div>
        <w:div w:id="270019706">
          <w:marLeft w:val="0"/>
          <w:marRight w:val="0"/>
          <w:marTop w:val="0"/>
          <w:marBottom w:val="0"/>
          <w:divBdr>
            <w:top w:val="none" w:sz="0" w:space="0" w:color="auto"/>
            <w:left w:val="none" w:sz="0" w:space="0" w:color="auto"/>
            <w:bottom w:val="none" w:sz="0" w:space="0" w:color="auto"/>
            <w:right w:val="none" w:sz="0" w:space="0" w:color="auto"/>
          </w:divBdr>
        </w:div>
        <w:div w:id="270019707">
          <w:marLeft w:val="0"/>
          <w:marRight w:val="0"/>
          <w:marTop w:val="0"/>
          <w:marBottom w:val="0"/>
          <w:divBdr>
            <w:top w:val="none" w:sz="0" w:space="0" w:color="auto"/>
            <w:left w:val="none" w:sz="0" w:space="0" w:color="auto"/>
            <w:bottom w:val="none" w:sz="0" w:space="0" w:color="auto"/>
            <w:right w:val="none" w:sz="0" w:space="0" w:color="auto"/>
          </w:divBdr>
        </w:div>
        <w:div w:id="270019708">
          <w:marLeft w:val="0"/>
          <w:marRight w:val="0"/>
          <w:marTop w:val="0"/>
          <w:marBottom w:val="0"/>
          <w:divBdr>
            <w:top w:val="none" w:sz="0" w:space="0" w:color="auto"/>
            <w:left w:val="none" w:sz="0" w:space="0" w:color="auto"/>
            <w:bottom w:val="none" w:sz="0" w:space="0" w:color="auto"/>
            <w:right w:val="none" w:sz="0" w:space="0" w:color="auto"/>
          </w:divBdr>
        </w:div>
        <w:div w:id="270019709">
          <w:marLeft w:val="0"/>
          <w:marRight w:val="0"/>
          <w:marTop w:val="0"/>
          <w:marBottom w:val="0"/>
          <w:divBdr>
            <w:top w:val="none" w:sz="0" w:space="0" w:color="auto"/>
            <w:left w:val="none" w:sz="0" w:space="0" w:color="auto"/>
            <w:bottom w:val="none" w:sz="0" w:space="0" w:color="auto"/>
            <w:right w:val="none" w:sz="0" w:space="0" w:color="auto"/>
          </w:divBdr>
        </w:div>
        <w:div w:id="270019716">
          <w:marLeft w:val="0"/>
          <w:marRight w:val="0"/>
          <w:marTop w:val="0"/>
          <w:marBottom w:val="0"/>
          <w:divBdr>
            <w:top w:val="none" w:sz="0" w:space="0" w:color="auto"/>
            <w:left w:val="none" w:sz="0" w:space="0" w:color="auto"/>
            <w:bottom w:val="none" w:sz="0" w:space="0" w:color="auto"/>
            <w:right w:val="none" w:sz="0" w:space="0" w:color="auto"/>
          </w:divBdr>
        </w:div>
        <w:div w:id="270019720">
          <w:marLeft w:val="0"/>
          <w:marRight w:val="0"/>
          <w:marTop w:val="0"/>
          <w:marBottom w:val="0"/>
          <w:divBdr>
            <w:top w:val="none" w:sz="0" w:space="0" w:color="auto"/>
            <w:left w:val="none" w:sz="0" w:space="0" w:color="auto"/>
            <w:bottom w:val="none" w:sz="0" w:space="0" w:color="auto"/>
            <w:right w:val="none" w:sz="0" w:space="0" w:color="auto"/>
          </w:divBdr>
        </w:div>
        <w:div w:id="270019721">
          <w:marLeft w:val="0"/>
          <w:marRight w:val="0"/>
          <w:marTop w:val="0"/>
          <w:marBottom w:val="0"/>
          <w:divBdr>
            <w:top w:val="none" w:sz="0" w:space="0" w:color="auto"/>
            <w:left w:val="none" w:sz="0" w:space="0" w:color="auto"/>
            <w:bottom w:val="none" w:sz="0" w:space="0" w:color="auto"/>
            <w:right w:val="none" w:sz="0" w:space="0" w:color="auto"/>
          </w:divBdr>
        </w:div>
        <w:div w:id="270019722">
          <w:marLeft w:val="0"/>
          <w:marRight w:val="0"/>
          <w:marTop w:val="0"/>
          <w:marBottom w:val="0"/>
          <w:divBdr>
            <w:top w:val="none" w:sz="0" w:space="0" w:color="auto"/>
            <w:left w:val="none" w:sz="0" w:space="0" w:color="auto"/>
            <w:bottom w:val="none" w:sz="0" w:space="0" w:color="auto"/>
            <w:right w:val="none" w:sz="0" w:space="0" w:color="auto"/>
          </w:divBdr>
        </w:div>
        <w:div w:id="270019729">
          <w:marLeft w:val="0"/>
          <w:marRight w:val="0"/>
          <w:marTop w:val="0"/>
          <w:marBottom w:val="0"/>
          <w:divBdr>
            <w:top w:val="none" w:sz="0" w:space="0" w:color="auto"/>
            <w:left w:val="none" w:sz="0" w:space="0" w:color="auto"/>
            <w:bottom w:val="none" w:sz="0" w:space="0" w:color="auto"/>
            <w:right w:val="none" w:sz="0" w:space="0" w:color="auto"/>
          </w:divBdr>
        </w:div>
        <w:div w:id="270019730">
          <w:marLeft w:val="0"/>
          <w:marRight w:val="0"/>
          <w:marTop w:val="0"/>
          <w:marBottom w:val="0"/>
          <w:divBdr>
            <w:top w:val="none" w:sz="0" w:space="0" w:color="auto"/>
            <w:left w:val="none" w:sz="0" w:space="0" w:color="auto"/>
            <w:bottom w:val="none" w:sz="0" w:space="0" w:color="auto"/>
            <w:right w:val="none" w:sz="0" w:space="0" w:color="auto"/>
          </w:divBdr>
        </w:div>
        <w:div w:id="270019737">
          <w:marLeft w:val="0"/>
          <w:marRight w:val="0"/>
          <w:marTop w:val="0"/>
          <w:marBottom w:val="0"/>
          <w:divBdr>
            <w:top w:val="none" w:sz="0" w:space="0" w:color="auto"/>
            <w:left w:val="none" w:sz="0" w:space="0" w:color="auto"/>
            <w:bottom w:val="none" w:sz="0" w:space="0" w:color="auto"/>
            <w:right w:val="none" w:sz="0" w:space="0" w:color="auto"/>
          </w:divBdr>
        </w:div>
        <w:div w:id="270019747">
          <w:marLeft w:val="0"/>
          <w:marRight w:val="0"/>
          <w:marTop w:val="0"/>
          <w:marBottom w:val="0"/>
          <w:divBdr>
            <w:top w:val="none" w:sz="0" w:space="0" w:color="auto"/>
            <w:left w:val="none" w:sz="0" w:space="0" w:color="auto"/>
            <w:bottom w:val="none" w:sz="0" w:space="0" w:color="auto"/>
            <w:right w:val="none" w:sz="0" w:space="0" w:color="auto"/>
          </w:divBdr>
        </w:div>
        <w:div w:id="270019752">
          <w:marLeft w:val="0"/>
          <w:marRight w:val="0"/>
          <w:marTop w:val="0"/>
          <w:marBottom w:val="0"/>
          <w:divBdr>
            <w:top w:val="none" w:sz="0" w:space="0" w:color="auto"/>
            <w:left w:val="none" w:sz="0" w:space="0" w:color="auto"/>
            <w:bottom w:val="none" w:sz="0" w:space="0" w:color="auto"/>
            <w:right w:val="none" w:sz="0" w:space="0" w:color="auto"/>
          </w:divBdr>
        </w:div>
        <w:div w:id="270019753">
          <w:marLeft w:val="0"/>
          <w:marRight w:val="0"/>
          <w:marTop w:val="0"/>
          <w:marBottom w:val="0"/>
          <w:divBdr>
            <w:top w:val="none" w:sz="0" w:space="0" w:color="auto"/>
            <w:left w:val="none" w:sz="0" w:space="0" w:color="auto"/>
            <w:bottom w:val="none" w:sz="0" w:space="0" w:color="auto"/>
            <w:right w:val="none" w:sz="0" w:space="0" w:color="auto"/>
          </w:divBdr>
        </w:div>
        <w:div w:id="270019770">
          <w:marLeft w:val="0"/>
          <w:marRight w:val="0"/>
          <w:marTop w:val="0"/>
          <w:marBottom w:val="0"/>
          <w:divBdr>
            <w:top w:val="none" w:sz="0" w:space="0" w:color="auto"/>
            <w:left w:val="none" w:sz="0" w:space="0" w:color="auto"/>
            <w:bottom w:val="none" w:sz="0" w:space="0" w:color="auto"/>
            <w:right w:val="none" w:sz="0" w:space="0" w:color="auto"/>
          </w:divBdr>
        </w:div>
        <w:div w:id="270019774">
          <w:marLeft w:val="0"/>
          <w:marRight w:val="0"/>
          <w:marTop w:val="0"/>
          <w:marBottom w:val="0"/>
          <w:divBdr>
            <w:top w:val="none" w:sz="0" w:space="0" w:color="auto"/>
            <w:left w:val="none" w:sz="0" w:space="0" w:color="auto"/>
            <w:bottom w:val="none" w:sz="0" w:space="0" w:color="auto"/>
            <w:right w:val="none" w:sz="0" w:space="0" w:color="auto"/>
          </w:divBdr>
        </w:div>
        <w:div w:id="270019781">
          <w:marLeft w:val="0"/>
          <w:marRight w:val="0"/>
          <w:marTop w:val="0"/>
          <w:marBottom w:val="0"/>
          <w:divBdr>
            <w:top w:val="none" w:sz="0" w:space="0" w:color="auto"/>
            <w:left w:val="none" w:sz="0" w:space="0" w:color="auto"/>
            <w:bottom w:val="none" w:sz="0" w:space="0" w:color="auto"/>
            <w:right w:val="none" w:sz="0" w:space="0" w:color="auto"/>
          </w:divBdr>
        </w:div>
        <w:div w:id="270019785">
          <w:marLeft w:val="0"/>
          <w:marRight w:val="0"/>
          <w:marTop w:val="0"/>
          <w:marBottom w:val="0"/>
          <w:divBdr>
            <w:top w:val="none" w:sz="0" w:space="0" w:color="auto"/>
            <w:left w:val="none" w:sz="0" w:space="0" w:color="auto"/>
            <w:bottom w:val="none" w:sz="0" w:space="0" w:color="auto"/>
            <w:right w:val="none" w:sz="0" w:space="0" w:color="auto"/>
          </w:divBdr>
        </w:div>
        <w:div w:id="270019787">
          <w:marLeft w:val="0"/>
          <w:marRight w:val="0"/>
          <w:marTop w:val="0"/>
          <w:marBottom w:val="0"/>
          <w:divBdr>
            <w:top w:val="none" w:sz="0" w:space="0" w:color="auto"/>
            <w:left w:val="none" w:sz="0" w:space="0" w:color="auto"/>
            <w:bottom w:val="none" w:sz="0" w:space="0" w:color="auto"/>
            <w:right w:val="none" w:sz="0" w:space="0" w:color="auto"/>
          </w:divBdr>
        </w:div>
        <w:div w:id="270019788">
          <w:marLeft w:val="0"/>
          <w:marRight w:val="0"/>
          <w:marTop w:val="0"/>
          <w:marBottom w:val="0"/>
          <w:divBdr>
            <w:top w:val="none" w:sz="0" w:space="0" w:color="auto"/>
            <w:left w:val="none" w:sz="0" w:space="0" w:color="auto"/>
            <w:bottom w:val="none" w:sz="0" w:space="0" w:color="auto"/>
            <w:right w:val="none" w:sz="0" w:space="0" w:color="auto"/>
          </w:divBdr>
        </w:div>
        <w:div w:id="270019792">
          <w:marLeft w:val="0"/>
          <w:marRight w:val="0"/>
          <w:marTop w:val="0"/>
          <w:marBottom w:val="0"/>
          <w:divBdr>
            <w:top w:val="none" w:sz="0" w:space="0" w:color="auto"/>
            <w:left w:val="none" w:sz="0" w:space="0" w:color="auto"/>
            <w:bottom w:val="none" w:sz="0" w:space="0" w:color="auto"/>
            <w:right w:val="none" w:sz="0" w:space="0" w:color="auto"/>
          </w:divBdr>
        </w:div>
        <w:div w:id="270019798">
          <w:marLeft w:val="0"/>
          <w:marRight w:val="0"/>
          <w:marTop w:val="0"/>
          <w:marBottom w:val="0"/>
          <w:divBdr>
            <w:top w:val="none" w:sz="0" w:space="0" w:color="auto"/>
            <w:left w:val="none" w:sz="0" w:space="0" w:color="auto"/>
            <w:bottom w:val="none" w:sz="0" w:space="0" w:color="auto"/>
            <w:right w:val="none" w:sz="0" w:space="0" w:color="auto"/>
          </w:divBdr>
        </w:div>
        <w:div w:id="270019800">
          <w:marLeft w:val="0"/>
          <w:marRight w:val="0"/>
          <w:marTop w:val="0"/>
          <w:marBottom w:val="0"/>
          <w:divBdr>
            <w:top w:val="none" w:sz="0" w:space="0" w:color="auto"/>
            <w:left w:val="none" w:sz="0" w:space="0" w:color="auto"/>
            <w:bottom w:val="none" w:sz="0" w:space="0" w:color="auto"/>
            <w:right w:val="none" w:sz="0" w:space="0" w:color="auto"/>
          </w:divBdr>
        </w:div>
        <w:div w:id="270019803">
          <w:marLeft w:val="0"/>
          <w:marRight w:val="0"/>
          <w:marTop w:val="0"/>
          <w:marBottom w:val="0"/>
          <w:divBdr>
            <w:top w:val="none" w:sz="0" w:space="0" w:color="auto"/>
            <w:left w:val="none" w:sz="0" w:space="0" w:color="auto"/>
            <w:bottom w:val="none" w:sz="0" w:space="0" w:color="auto"/>
            <w:right w:val="none" w:sz="0" w:space="0" w:color="auto"/>
          </w:divBdr>
        </w:div>
        <w:div w:id="270019811">
          <w:marLeft w:val="0"/>
          <w:marRight w:val="0"/>
          <w:marTop w:val="0"/>
          <w:marBottom w:val="0"/>
          <w:divBdr>
            <w:top w:val="none" w:sz="0" w:space="0" w:color="auto"/>
            <w:left w:val="none" w:sz="0" w:space="0" w:color="auto"/>
            <w:bottom w:val="none" w:sz="0" w:space="0" w:color="auto"/>
            <w:right w:val="none" w:sz="0" w:space="0" w:color="auto"/>
          </w:divBdr>
        </w:div>
        <w:div w:id="270019812">
          <w:marLeft w:val="0"/>
          <w:marRight w:val="0"/>
          <w:marTop w:val="0"/>
          <w:marBottom w:val="0"/>
          <w:divBdr>
            <w:top w:val="none" w:sz="0" w:space="0" w:color="auto"/>
            <w:left w:val="none" w:sz="0" w:space="0" w:color="auto"/>
            <w:bottom w:val="none" w:sz="0" w:space="0" w:color="auto"/>
            <w:right w:val="none" w:sz="0" w:space="0" w:color="auto"/>
          </w:divBdr>
        </w:div>
        <w:div w:id="270019813">
          <w:marLeft w:val="0"/>
          <w:marRight w:val="0"/>
          <w:marTop w:val="0"/>
          <w:marBottom w:val="0"/>
          <w:divBdr>
            <w:top w:val="none" w:sz="0" w:space="0" w:color="auto"/>
            <w:left w:val="none" w:sz="0" w:space="0" w:color="auto"/>
            <w:bottom w:val="none" w:sz="0" w:space="0" w:color="auto"/>
            <w:right w:val="none" w:sz="0" w:space="0" w:color="auto"/>
          </w:divBdr>
        </w:div>
        <w:div w:id="270019817">
          <w:marLeft w:val="0"/>
          <w:marRight w:val="0"/>
          <w:marTop w:val="0"/>
          <w:marBottom w:val="0"/>
          <w:divBdr>
            <w:top w:val="none" w:sz="0" w:space="0" w:color="auto"/>
            <w:left w:val="none" w:sz="0" w:space="0" w:color="auto"/>
            <w:bottom w:val="none" w:sz="0" w:space="0" w:color="auto"/>
            <w:right w:val="none" w:sz="0" w:space="0" w:color="auto"/>
          </w:divBdr>
        </w:div>
        <w:div w:id="270019832">
          <w:marLeft w:val="0"/>
          <w:marRight w:val="0"/>
          <w:marTop w:val="0"/>
          <w:marBottom w:val="0"/>
          <w:divBdr>
            <w:top w:val="none" w:sz="0" w:space="0" w:color="auto"/>
            <w:left w:val="none" w:sz="0" w:space="0" w:color="auto"/>
            <w:bottom w:val="none" w:sz="0" w:space="0" w:color="auto"/>
            <w:right w:val="none" w:sz="0" w:space="0" w:color="auto"/>
          </w:divBdr>
        </w:div>
        <w:div w:id="270019837">
          <w:marLeft w:val="0"/>
          <w:marRight w:val="0"/>
          <w:marTop w:val="0"/>
          <w:marBottom w:val="0"/>
          <w:divBdr>
            <w:top w:val="none" w:sz="0" w:space="0" w:color="auto"/>
            <w:left w:val="none" w:sz="0" w:space="0" w:color="auto"/>
            <w:bottom w:val="none" w:sz="0" w:space="0" w:color="auto"/>
            <w:right w:val="none" w:sz="0" w:space="0" w:color="auto"/>
          </w:divBdr>
        </w:div>
        <w:div w:id="270019839">
          <w:marLeft w:val="0"/>
          <w:marRight w:val="0"/>
          <w:marTop w:val="0"/>
          <w:marBottom w:val="0"/>
          <w:divBdr>
            <w:top w:val="none" w:sz="0" w:space="0" w:color="auto"/>
            <w:left w:val="none" w:sz="0" w:space="0" w:color="auto"/>
            <w:bottom w:val="none" w:sz="0" w:space="0" w:color="auto"/>
            <w:right w:val="none" w:sz="0" w:space="0" w:color="auto"/>
          </w:divBdr>
        </w:div>
        <w:div w:id="270019846">
          <w:marLeft w:val="0"/>
          <w:marRight w:val="0"/>
          <w:marTop w:val="0"/>
          <w:marBottom w:val="0"/>
          <w:divBdr>
            <w:top w:val="none" w:sz="0" w:space="0" w:color="auto"/>
            <w:left w:val="none" w:sz="0" w:space="0" w:color="auto"/>
            <w:bottom w:val="none" w:sz="0" w:space="0" w:color="auto"/>
            <w:right w:val="none" w:sz="0" w:space="0" w:color="auto"/>
          </w:divBdr>
        </w:div>
        <w:div w:id="270019847">
          <w:marLeft w:val="0"/>
          <w:marRight w:val="0"/>
          <w:marTop w:val="0"/>
          <w:marBottom w:val="0"/>
          <w:divBdr>
            <w:top w:val="none" w:sz="0" w:space="0" w:color="auto"/>
            <w:left w:val="none" w:sz="0" w:space="0" w:color="auto"/>
            <w:bottom w:val="none" w:sz="0" w:space="0" w:color="auto"/>
            <w:right w:val="none" w:sz="0" w:space="0" w:color="auto"/>
          </w:divBdr>
        </w:div>
        <w:div w:id="270019852">
          <w:marLeft w:val="0"/>
          <w:marRight w:val="0"/>
          <w:marTop w:val="0"/>
          <w:marBottom w:val="0"/>
          <w:divBdr>
            <w:top w:val="none" w:sz="0" w:space="0" w:color="auto"/>
            <w:left w:val="none" w:sz="0" w:space="0" w:color="auto"/>
            <w:bottom w:val="none" w:sz="0" w:space="0" w:color="auto"/>
            <w:right w:val="none" w:sz="0" w:space="0" w:color="auto"/>
          </w:divBdr>
        </w:div>
        <w:div w:id="270019854">
          <w:marLeft w:val="0"/>
          <w:marRight w:val="0"/>
          <w:marTop w:val="0"/>
          <w:marBottom w:val="0"/>
          <w:divBdr>
            <w:top w:val="none" w:sz="0" w:space="0" w:color="auto"/>
            <w:left w:val="none" w:sz="0" w:space="0" w:color="auto"/>
            <w:bottom w:val="none" w:sz="0" w:space="0" w:color="auto"/>
            <w:right w:val="none" w:sz="0" w:space="0" w:color="auto"/>
          </w:divBdr>
        </w:div>
        <w:div w:id="270019860">
          <w:marLeft w:val="0"/>
          <w:marRight w:val="0"/>
          <w:marTop w:val="0"/>
          <w:marBottom w:val="0"/>
          <w:divBdr>
            <w:top w:val="none" w:sz="0" w:space="0" w:color="auto"/>
            <w:left w:val="none" w:sz="0" w:space="0" w:color="auto"/>
            <w:bottom w:val="none" w:sz="0" w:space="0" w:color="auto"/>
            <w:right w:val="none" w:sz="0" w:space="0" w:color="auto"/>
          </w:divBdr>
        </w:div>
        <w:div w:id="270019872">
          <w:marLeft w:val="0"/>
          <w:marRight w:val="0"/>
          <w:marTop w:val="0"/>
          <w:marBottom w:val="0"/>
          <w:divBdr>
            <w:top w:val="none" w:sz="0" w:space="0" w:color="auto"/>
            <w:left w:val="none" w:sz="0" w:space="0" w:color="auto"/>
            <w:bottom w:val="none" w:sz="0" w:space="0" w:color="auto"/>
            <w:right w:val="none" w:sz="0" w:space="0" w:color="auto"/>
          </w:divBdr>
        </w:div>
        <w:div w:id="270019875">
          <w:marLeft w:val="0"/>
          <w:marRight w:val="0"/>
          <w:marTop w:val="0"/>
          <w:marBottom w:val="0"/>
          <w:divBdr>
            <w:top w:val="none" w:sz="0" w:space="0" w:color="auto"/>
            <w:left w:val="none" w:sz="0" w:space="0" w:color="auto"/>
            <w:bottom w:val="none" w:sz="0" w:space="0" w:color="auto"/>
            <w:right w:val="none" w:sz="0" w:space="0" w:color="auto"/>
          </w:divBdr>
        </w:div>
        <w:div w:id="270019880">
          <w:marLeft w:val="0"/>
          <w:marRight w:val="0"/>
          <w:marTop w:val="0"/>
          <w:marBottom w:val="0"/>
          <w:divBdr>
            <w:top w:val="none" w:sz="0" w:space="0" w:color="auto"/>
            <w:left w:val="none" w:sz="0" w:space="0" w:color="auto"/>
            <w:bottom w:val="none" w:sz="0" w:space="0" w:color="auto"/>
            <w:right w:val="none" w:sz="0" w:space="0" w:color="auto"/>
          </w:divBdr>
        </w:div>
        <w:div w:id="270019882">
          <w:marLeft w:val="0"/>
          <w:marRight w:val="0"/>
          <w:marTop w:val="0"/>
          <w:marBottom w:val="0"/>
          <w:divBdr>
            <w:top w:val="none" w:sz="0" w:space="0" w:color="auto"/>
            <w:left w:val="none" w:sz="0" w:space="0" w:color="auto"/>
            <w:bottom w:val="none" w:sz="0" w:space="0" w:color="auto"/>
            <w:right w:val="none" w:sz="0" w:space="0" w:color="auto"/>
          </w:divBdr>
        </w:div>
        <w:div w:id="270019891">
          <w:marLeft w:val="0"/>
          <w:marRight w:val="0"/>
          <w:marTop w:val="0"/>
          <w:marBottom w:val="0"/>
          <w:divBdr>
            <w:top w:val="none" w:sz="0" w:space="0" w:color="auto"/>
            <w:left w:val="none" w:sz="0" w:space="0" w:color="auto"/>
            <w:bottom w:val="none" w:sz="0" w:space="0" w:color="auto"/>
            <w:right w:val="none" w:sz="0" w:space="0" w:color="auto"/>
          </w:divBdr>
        </w:div>
        <w:div w:id="270019897">
          <w:marLeft w:val="0"/>
          <w:marRight w:val="0"/>
          <w:marTop w:val="0"/>
          <w:marBottom w:val="0"/>
          <w:divBdr>
            <w:top w:val="none" w:sz="0" w:space="0" w:color="auto"/>
            <w:left w:val="none" w:sz="0" w:space="0" w:color="auto"/>
            <w:bottom w:val="none" w:sz="0" w:space="0" w:color="auto"/>
            <w:right w:val="none" w:sz="0" w:space="0" w:color="auto"/>
          </w:divBdr>
        </w:div>
        <w:div w:id="270019911">
          <w:marLeft w:val="0"/>
          <w:marRight w:val="0"/>
          <w:marTop w:val="0"/>
          <w:marBottom w:val="0"/>
          <w:divBdr>
            <w:top w:val="none" w:sz="0" w:space="0" w:color="auto"/>
            <w:left w:val="none" w:sz="0" w:space="0" w:color="auto"/>
            <w:bottom w:val="none" w:sz="0" w:space="0" w:color="auto"/>
            <w:right w:val="none" w:sz="0" w:space="0" w:color="auto"/>
          </w:divBdr>
        </w:div>
        <w:div w:id="270019912">
          <w:marLeft w:val="0"/>
          <w:marRight w:val="0"/>
          <w:marTop w:val="0"/>
          <w:marBottom w:val="0"/>
          <w:divBdr>
            <w:top w:val="none" w:sz="0" w:space="0" w:color="auto"/>
            <w:left w:val="none" w:sz="0" w:space="0" w:color="auto"/>
            <w:bottom w:val="none" w:sz="0" w:space="0" w:color="auto"/>
            <w:right w:val="none" w:sz="0" w:space="0" w:color="auto"/>
          </w:divBdr>
        </w:div>
        <w:div w:id="270019916">
          <w:marLeft w:val="0"/>
          <w:marRight w:val="0"/>
          <w:marTop w:val="0"/>
          <w:marBottom w:val="0"/>
          <w:divBdr>
            <w:top w:val="none" w:sz="0" w:space="0" w:color="auto"/>
            <w:left w:val="none" w:sz="0" w:space="0" w:color="auto"/>
            <w:bottom w:val="none" w:sz="0" w:space="0" w:color="auto"/>
            <w:right w:val="none" w:sz="0" w:space="0" w:color="auto"/>
          </w:divBdr>
        </w:div>
        <w:div w:id="270019917">
          <w:marLeft w:val="0"/>
          <w:marRight w:val="0"/>
          <w:marTop w:val="0"/>
          <w:marBottom w:val="0"/>
          <w:divBdr>
            <w:top w:val="none" w:sz="0" w:space="0" w:color="auto"/>
            <w:left w:val="none" w:sz="0" w:space="0" w:color="auto"/>
            <w:bottom w:val="none" w:sz="0" w:space="0" w:color="auto"/>
            <w:right w:val="none" w:sz="0" w:space="0" w:color="auto"/>
          </w:divBdr>
        </w:div>
        <w:div w:id="270019918">
          <w:marLeft w:val="0"/>
          <w:marRight w:val="0"/>
          <w:marTop w:val="0"/>
          <w:marBottom w:val="0"/>
          <w:divBdr>
            <w:top w:val="none" w:sz="0" w:space="0" w:color="auto"/>
            <w:left w:val="none" w:sz="0" w:space="0" w:color="auto"/>
            <w:bottom w:val="none" w:sz="0" w:space="0" w:color="auto"/>
            <w:right w:val="none" w:sz="0" w:space="0" w:color="auto"/>
          </w:divBdr>
        </w:div>
        <w:div w:id="270019919">
          <w:marLeft w:val="0"/>
          <w:marRight w:val="0"/>
          <w:marTop w:val="0"/>
          <w:marBottom w:val="0"/>
          <w:divBdr>
            <w:top w:val="none" w:sz="0" w:space="0" w:color="auto"/>
            <w:left w:val="none" w:sz="0" w:space="0" w:color="auto"/>
            <w:bottom w:val="none" w:sz="0" w:space="0" w:color="auto"/>
            <w:right w:val="none" w:sz="0" w:space="0" w:color="auto"/>
          </w:divBdr>
        </w:div>
        <w:div w:id="270019922">
          <w:marLeft w:val="0"/>
          <w:marRight w:val="0"/>
          <w:marTop w:val="0"/>
          <w:marBottom w:val="0"/>
          <w:divBdr>
            <w:top w:val="none" w:sz="0" w:space="0" w:color="auto"/>
            <w:left w:val="none" w:sz="0" w:space="0" w:color="auto"/>
            <w:bottom w:val="none" w:sz="0" w:space="0" w:color="auto"/>
            <w:right w:val="none" w:sz="0" w:space="0" w:color="auto"/>
          </w:divBdr>
        </w:div>
        <w:div w:id="270019924">
          <w:marLeft w:val="0"/>
          <w:marRight w:val="0"/>
          <w:marTop w:val="0"/>
          <w:marBottom w:val="0"/>
          <w:divBdr>
            <w:top w:val="none" w:sz="0" w:space="0" w:color="auto"/>
            <w:left w:val="none" w:sz="0" w:space="0" w:color="auto"/>
            <w:bottom w:val="none" w:sz="0" w:space="0" w:color="auto"/>
            <w:right w:val="none" w:sz="0" w:space="0" w:color="auto"/>
          </w:divBdr>
        </w:div>
        <w:div w:id="270019928">
          <w:marLeft w:val="0"/>
          <w:marRight w:val="0"/>
          <w:marTop w:val="0"/>
          <w:marBottom w:val="0"/>
          <w:divBdr>
            <w:top w:val="none" w:sz="0" w:space="0" w:color="auto"/>
            <w:left w:val="none" w:sz="0" w:space="0" w:color="auto"/>
            <w:bottom w:val="none" w:sz="0" w:space="0" w:color="auto"/>
            <w:right w:val="none" w:sz="0" w:space="0" w:color="auto"/>
          </w:divBdr>
        </w:div>
        <w:div w:id="270019929">
          <w:marLeft w:val="0"/>
          <w:marRight w:val="0"/>
          <w:marTop w:val="0"/>
          <w:marBottom w:val="0"/>
          <w:divBdr>
            <w:top w:val="none" w:sz="0" w:space="0" w:color="auto"/>
            <w:left w:val="none" w:sz="0" w:space="0" w:color="auto"/>
            <w:bottom w:val="none" w:sz="0" w:space="0" w:color="auto"/>
            <w:right w:val="none" w:sz="0" w:space="0" w:color="auto"/>
          </w:divBdr>
        </w:div>
        <w:div w:id="270019944">
          <w:marLeft w:val="0"/>
          <w:marRight w:val="0"/>
          <w:marTop w:val="0"/>
          <w:marBottom w:val="0"/>
          <w:divBdr>
            <w:top w:val="none" w:sz="0" w:space="0" w:color="auto"/>
            <w:left w:val="none" w:sz="0" w:space="0" w:color="auto"/>
            <w:bottom w:val="none" w:sz="0" w:space="0" w:color="auto"/>
            <w:right w:val="none" w:sz="0" w:space="0" w:color="auto"/>
          </w:divBdr>
        </w:div>
        <w:div w:id="270019946">
          <w:marLeft w:val="0"/>
          <w:marRight w:val="0"/>
          <w:marTop w:val="0"/>
          <w:marBottom w:val="0"/>
          <w:divBdr>
            <w:top w:val="none" w:sz="0" w:space="0" w:color="auto"/>
            <w:left w:val="none" w:sz="0" w:space="0" w:color="auto"/>
            <w:bottom w:val="none" w:sz="0" w:space="0" w:color="auto"/>
            <w:right w:val="none" w:sz="0" w:space="0" w:color="auto"/>
          </w:divBdr>
        </w:div>
        <w:div w:id="270019950">
          <w:marLeft w:val="0"/>
          <w:marRight w:val="0"/>
          <w:marTop w:val="0"/>
          <w:marBottom w:val="0"/>
          <w:divBdr>
            <w:top w:val="none" w:sz="0" w:space="0" w:color="auto"/>
            <w:left w:val="none" w:sz="0" w:space="0" w:color="auto"/>
            <w:bottom w:val="none" w:sz="0" w:space="0" w:color="auto"/>
            <w:right w:val="none" w:sz="0" w:space="0" w:color="auto"/>
          </w:divBdr>
        </w:div>
        <w:div w:id="270019954">
          <w:marLeft w:val="0"/>
          <w:marRight w:val="0"/>
          <w:marTop w:val="0"/>
          <w:marBottom w:val="0"/>
          <w:divBdr>
            <w:top w:val="none" w:sz="0" w:space="0" w:color="auto"/>
            <w:left w:val="none" w:sz="0" w:space="0" w:color="auto"/>
            <w:bottom w:val="none" w:sz="0" w:space="0" w:color="auto"/>
            <w:right w:val="none" w:sz="0" w:space="0" w:color="auto"/>
          </w:divBdr>
        </w:div>
        <w:div w:id="270019963">
          <w:marLeft w:val="0"/>
          <w:marRight w:val="0"/>
          <w:marTop w:val="0"/>
          <w:marBottom w:val="0"/>
          <w:divBdr>
            <w:top w:val="none" w:sz="0" w:space="0" w:color="auto"/>
            <w:left w:val="none" w:sz="0" w:space="0" w:color="auto"/>
            <w:bottom w:val="none" w:sz="0" w:space="0" w:color="auto"/>
            <w:right w:val="none" w:sz="0" w:space="0" w:color="auto"/>
          </w:divBdr>
        </w:div>
        <w:div w:id="270019965">
          <w:marLeft w:val="0"/>
          <w:marRight w:val="0"/>
          <w:marTop w:val="0"/>
          <w:marBottom w:val="0"/>
          <w:divBdr>
            <w:top w:val="none" w:sz="0" w:space="0" w:color="auto"/>
            <w:left w:val="none" w:sz="0" w:space="0" w:color="auto"/>
            <w:bottom w:val="none" w:sz="0" w:space="0" w:color="auto"/>
            <w:right w:val="none" w:sz="0" w:space="0" w:color="auto"/>
          </w:divBdr>
        </w:div>
        <w:div w:id="270019969">
          <w:marLeft w:val="0"/>
          <w:marRight w:val="0"/>
          <w:marTop w:val="0"/>
          <w:marBottom w:val="0"/>
          <w:divBdr>
            <w:top w:val="none" w:sz="0" w:space="0" w:color="auto"/>
            <w:left w:val="none" w:sz="0" w:space="0" w:color="auto"/>
            <w:bottom w:val="none" w:sz="0" w:space="0" w:color="auto"/>
            <w:right w:val="none" w:sz="0" w:space="0" w:color="auto"/>
          </w:divBdr>
        </w:div>
        <w:div w:id="270019970">
          <w:marLeft w:val="0"/>
          <w:marRight w:val="0"/>
          <w:marTop w:val="0"/>
          <w:marBottom w:val="0"/>
          <w:divBdr>
            <w:top w:val="none" w:sz="0" w:space="0" w:color="auto"/>
            <w:left w:val="none" w:sz="0" w:space="0" w:color="auto"/>
            <w:bottom w:val="none" w:sz="0" w:space="0" w:color="auto"/>
            <w:right w:val="none" w:sz="0" w:space="0" w:color="auto"/>
          </w:divBdr>
        </w:div>
        <w:div w:id="270019978">
          <w:marLeft w:val="0"/>
          <w:marRight w:val="0"/>
          <w:marTop w:val="0"/>
          <w:marBottom w:val="0"/>
          <w:divBdr>
            <w:top w:val="none" w:sz="0" w:space="0" w:color="auto"/>
            <w:left w:val="none" w:sz="0" w:space="0" w:color="auto"/>
            <w:bottom w:val="none" w:sz="0" w:space="0" w:color="auto"/>
            <w:right w:val="none" w:sz="0" w:space="0" w:color="auto"/>
          </w:divBdr>
        </w:div>
        <w:div w:id="270019979">
          <w:marLeft w:val="0"/>
          <w:marRight w:val="0"/>
          <w:marTop w:val="0"/>
          <w:marBottom w:val="0"/>
          <w:divBdr>
            <w:top w:val="none" w:sz="0" w:space="0" w:color="auto"/>
            <w:left w:val="none" w:sz="0" w:space="0" w:color="auto"/>
            <w:bottom w:val="none" w:sz="0" w:space="0" w:color="auto"/>
            <w:right w:val="none" w:sz="0" w:space="0" w:color="auto"/>
          </w:divBdr>
        </w:div>
        <w:div w:id="270019980">
          <w:marLeft w:val="0"/>
          <w:marRight w:val="0"/>
          <w:marTop w:val="0"/>
          <w:marBottom w:val="0"/>
          <w:divBdr>
            <w:top w:val="none" w:sz="0" w:space="0" w:color="auto"/>
            <w:left w:val="none" w:sz="0" w:space="0" w:color="auto"/>
            <w:bottom w:val="none" w:sz="0" w:space="0" w:color="auto"/>
            <w:right w:val="none" w:sz="0" w:space="0" w:color="auto"/>
          </w:divBdr>
        </w:div>
        <w:div w:id="270019981">
          <w:marLeft w:val="0"/>
          <w:marRight w:val="0"/>
          <w:marTop w:val="0"/>
          <w:marBottom w:val="0"/>
          <w:divBdr>
            <w:top w:val="none" w:sz="0" w:space="0" w:color="auto"/>
            <w:left w:val="none" w:sz="0" w:space="0" w:color="auto"/>
            <w:bottom w:val="none" w:sz="0" w:space="0" w:color="auto"/>
            <w:right w:val="none" w:sz="0" w:space="0" w:color="auto"/>
          </w:divBdr>
        </w:div>
        <w:div w:id="270019983">
          <w:marLeft w:val="0"/>
          <w:marRight w:val="0"/>
          <w:marTop w:val="0"/>
          <w:marBottom w:val="0"/>
          <w:divBdr>
            <w:top w:val="none" w:sz="0" w:space="0" w:color="auto"/>
            <w:left w:val="none" w:sz="0" w:space="0" w:color="auto"/>
            <w:bottom w:val="none" w:sz="0" w:space="0" w:color="auto"/>
            <w:right w:val="none" w:sz="0" w:space="0" w:color="auto"/>
          </w:divBdr>
        </w:div>
        <w:div w:id="270019994">
          <w:marLeft w:val="0"/>
          <w:marRight w:val="0"/>
          <w:marTop w:val="0"/>
          <w:marBottom w:val="0"/>
          <w:divBdr>
            <w:top w:val="none" w:sz="0" w:space="0" w:color="auto"/>
            <w:left w:val="none" w:sz="0" w:space="0" w:color="auto"/>
            <w:bottom w:val="none" w:sz="0" w:space="0" w:color="auto"/>
            <w:right w:val="none" w:sz="0" w:space="0" w:color="auto"/>
          </w:divBdr>
        </w:div>
        <w:div w:id="270019996">
          <w:marLeft w:val="0"/>
          <w:marRight w:val="0"/>
          <w:marTop w:val="0"/>
          <w:marBottom w:val="0"/>
          <w:divBdr>
            <w:top w:val="none" w:sz="0" w:space="0" w:color="auto"/>
            <w:left w:val="none" w:sz="0" w:space="0" w:color="auto"/>
            <w:bottom w:val="none" w:sz="0" w:space="0" w:color="auto"/>
            <w:right w:val="none" w:sz="0" w:space="0" w:color="auto"/>
          </w:divBdr>
        </w:div>
        <w:div w:id="270020002">
          <w:marLeft w:val="0"/>
          <w:marRight w:val="0"/>
          <w:marTop w:val="0"/>
          <w:marBottom w:val="0"/>
          <w:divBdr>
            <w:top w:val="none" w:sz="0" w:space="0" w:color="auto"/>
            <w:left w:val="none" w:sz="0" w:space="0" w:color="auto"/>
            <w:bottom w:val="none" w:sz="0" w:space="0" w:color="auto"/>
            <w:right w:val="none" w:sz="0" w:space="0" w:color="auto"/>
          </w:divBdr>
        </w:div>
        <w:div w:id="270020007">
          <w:marLeft w:val="0"/>
          <w:marRight w:val="0"/>
          <w:marTop w:val="0"/>
          <w:marBottom w:val="0"/>
          <w:divBdr>
            <w:top w:val="none" w:sz="0" w:space="0" w:color="auto"/>
            <w:left w:val="none" w:sz="0" w:space="0" w:color="auto"/>
            <w:bottom w:val="none" w:sz="0" w:space="0" w:color="auto"/>
            <w:right w:val="none" w:sz="0" w:space="0" w:color="auto"/>
          </w:divBdr>
        </w:div>
        <w:div w:id="270020008">
          <w:marLeft w:val="0"/>
          <w:marRight w:val="0"/>
          <w:marTop w:val="0"/>
          <w:marBottom w:val="0"/>
          <w:divBdr>
            <w:top w:val="none" w:sz="0" w:space="0" w:color="auto"/>
            <w:left w:val="none" w:sz="0" w:space="0" w:color="auto"/>
            <w:bottom w:val="none" w:sz="0" w:space="0" w:color="auto"/>
            <w:right w:val="none" w:sz="0" w:space="0" w:color="auto"/>
          </w:divBdr>
        </w:div>
        <w:div w:id="270020011">
          <w:marLeft w:val="0"/>
          <w:marRight w:val="0"/>
          <w:marTop w:val="0"/>
          <w:marBottom w:val="0"/>
          <w:divBdr>
            <w:top w:val="none" w:sz="0" w:space="0" w:color="auto"/>
            <w:left w:val="none" w:sz="0" w:space="0" w:color="auto"/>
            <w:bottom w:val="none" w:sz="0" w:space="0" w:color="auto"/>
            <w:right w:val="none" w:sz="0" w:space="0" w:color="auto"/>
          </w:divBdr>
        </w:div>
        <w:div w:id="270020016">
          <w:marLeft w:val="0"/>
          <w:marRight w:val="0"/>
          <w:marTop w:val="0"/>
          <w:marBottom w:val="0"/>
          <w:divBdr>
            <w:top w:val="none" w:sz="0" w:space="0" w:color="auto"/>
            <w:left w:val="none" w:sz="0" w:space="0" w:color="auto"/>
            <w:bottom w:val="none" w:sz="0" w:space="0" w:color="auto"/>
            <w:right w:val="none" w:sz="0" w:space="0" w:color="auto"/>
          </w:divBdr>
        </w:div>
        <w:div w:id="270020023">
          <w:marLeft w:val="0"/>
          <w:marRight w:val="0"/>
          <w:marTop w:val="0"/>
          <w:marBottom w:val="0"/>
          <w:divBdr>
            <w:top w:val="none" w:sz="0" w:space="0" w:color="auto"/>
            <w:left w:val="none" w:sz="0" w:space="0" w:color="auto"/>
            <w:bottom w:val="none" w:sz="0" w:space="0" w:color="auto"/>
            <w:right w:val="none" w:sz="0" w:space="0" w:color="auto"/>
          </w:divBdr>
        </w:div>
        <w:div w:id="270020026">
          <w:marLeft w:val="0"/>
          <w:marRight w:val="0"/>
          <w:marTop w:val="0"/>
          <w:marBottom w:val="0"/>
          <w:divBdr>
            <w:top w:val="none" w:sz="0" w:space="0" w:color="auto"/>
            <w:left w:val="none" w:sz="0" w:space="0" w:color="auto"/>
            <w:bottom w:val="none" w:sz="0" w:space="0" w:color="auto"/>
            <w:right w:val="none" w:sz="0" w:space="0" w:color="auto"/>
          </w:divBdr>
        </w:div>
        <w:div w:id="270020027">
          <w:marLeft w:val="0"/>
          <w:marRight w:val="0"/>
          <w:marTop w:val="0"/>
          <w:marBottom w:val="0"/>
          <w:divBdr>
            <w:top w:val="none" w:sz="0" w:space="0" w:color="auto"/>
            <w:left w:val="none" w:sz="0" w:space="0" w:color="auto"/>
            <w:bottom w:val="none" w:sz="0" w:space="0" w:color="auto"/>
            <w:right w:val="none" w:sz="0" w:space="0" w:color="auto"/>
          </w:divBdr>
        </w:div>
        <w:div w:id="270020037">
          <w:marLeft w:val="0"/>
          <w:marRight w:val="0"/>
          <w:marTop w:val="0"/>
          <w:marBottom w:val="0"/>
          <w:divBdr>
            <w:top w:val="none" w:sz="0" w:space="0" w:color="auto"/>
            <w:left w:val="none" w:sz="0" w:space="0" w:color="auto"/>
            <w:bottom w:val="none" w:sz="0" w:space="0" w:color="auto"/>
            <w:right w:val="none" w:sz="0" w:space="0" w:color="auto"/>
          </w:divBdr>
        </w:div>
        <w:div w:id="270020042">
          <w:marLeft w:val="0"/>
          <w:marRight w:val="0"/>
          <w:marTop w:val="0"/>
          <w:marBottom w:val="0"/>
          <w:divBdr>
            <w:top w:val="none" w:sz="0" w:space="0" w:color="auto"/>
            <w:left w:val="none" w:sz="0" w:space="0" w:color="auto"/>
            <w:bottom w:val="none" w:sz="0" w:space="0" w:color="auto"/>
            <w:right w:val="none" w:sz="0" w:space="0" w:color="auto"/>
          </w:divBdr>
        </w:div>
        <w:div w:id="270020043">
          <w:marLeft w:val="0"/>
          <w:marRight w:val="0"/>
          <w:marTop w:val="0"/>
          <w:marBottom w:val="0"/>
          <w:divBdr>
            <w:top w:val="none" w:sz="0" w:space="0" w:color="auto"/>
            <w:left w:val="none" w:sz="0" w:space="0" w:color="auto"/>
            <w:bottom w:val="none" w:sz="0" w:space="0" w:color="auto"/>
            <w:right w:val="none" w:sz="0" w:space="0" w:color="auto"/>
          </w:divBdr>
        </w:div>
        <w:div w:id="270020047">
          <w:marLeft w:val="0"/>
          <w:marRight w:val="0"/>
          <w:marTop w:val="0"/>
          <w:marBottom w:val="0"/>
          <w:divBdr>
            <w:top w:val="none" w:sz="0" w:space="0" w:color="auto"/>
            <w:left w:val="none" w:sz="0" w:space="0" w:color="auto"/>
            <w:bottom w:val="none" w:sz="0" w:space="0" w:color="auto"/>
            <w:right w:val="none" w:sz="0" w:space="0" w:color="auto"/>
          </w:divBdr>
        </w:div>
        <w:div w:id="270020057">
          <w:marLeft w:val="0"/>
          <w:marRight w:val="0"/>
          <w:marTop w:val="0"/>
          <w:marBottom w:val="0"/>
          <w:divBdr>
            <w:top w:val="none" w:sz="0" w:space="0" w:color="auto"/>
            <w:left w:val="none" w:sz="0" w:space="0" w:color="auto"/>
            <w:bottom w:val="none" w:sz="0" w:space="0" w:color="auto"/>
            <w:right w:val="none" w:sz="0" w:space="0" w:color="auto"/>
          </w:divBdr>
        </w:div>
        <w:div w:id="270020058">
          <w:marLeft w:val="0"/>
          <w:marRight w:val="0"/>
          <w:marTop w:val="0"/>
          <w:marBottom w:val="0"/>
          <w:divBdr>
            <w:top w:val="none" w:sz="0" w:space="0" w:color="auto"/>
            <w:left w:val="none" w:sz="0" w:space="0" w:color="auto"/>
            <w:bottom w:val="none" w:sz="0" w:space="0" w:color="auto"/>
            <w:right w:val="none" w:sz="0" w:space="0" w:color="auto"/>
          </w:divBdr>
        </w:div>
        <w:div w:id="270020060">
          <w:marLeft w:val="0"/>
          <w:marRight w:val="0"/>
          <w:marTop w:val="0"/>
          <w:marBottom w:val="0"/>
          <w:divBdr>
            <w:top w:val="none" w:sz="0" w:space="0" w:color="auto"/>
            <w:left w:val="none" w:sz="0" w:space="0" w:color="auto"/>
            <w:bottom w:val="none" w:sz="0" w:space="0" w:color="auto"/>
            <w:right w:val="none" w:sz="0" w:space="0" w:color="auto"/>
          </w:divBdr>
        </w:div>
        <w:div w:id="270020073">
          <w:marLeft w:val="0"/>
          <w:marRight w:val="0"/>
          <w:marTop w:val="0"/>
          <w:marBottom w:val="0"/>
          <w:divBdr>
            <w:top w:val="none" w:sz="0" w:space="0" w:color="auto"/>
            <w:left w:val="none" w:sz="0" w:space="0" w:color="auto"/>
            <w:bottom w:val="none" w:sz="0" w:space="0" w:color="auto"/>
            <w:right w:val="none" w:sz="0" w:space="0" w:color="auto"/>
          </w:divBdr>
        </w:div>
        <w:div w:id="270020074">
          <w:marLeft w:val="0"/>
          <w:marRight w:val="0"/>
          <w:marTop w:val="0"/>
          <w:marBottom w:val="0"/>
          <w:divBdr>
            <w:top w:val="none" w:sz="0" w:space="0" w:color="auto"/>
            <w:left w:val="none" w:sz="0" w:space="0" w:color="auto"/>
            <w:bottom w:val="none" w:sz="0" w:space="0" w:color="auto"/>
            <w:right w:val="none" w:sz="0" w:space="0" w:color="auto"/>
          </w:divBdr>
        </w:div>
        <w:div w:id="270020076">
          <w:marLeft w:val="0"/>
          <w:marRight w:val="0"/>
          <w:marTop w:val="0"/>
          <w:marBottom w:val="0"/>
          <w:divBdr>
            <w:top w:val="none" w:sz="0" w:space="0" w:color="auto"/>
            <w:left w:val="none" w:sz="0" w:space="0" w:color="auto"/>
            <w:bottom w:val="none" w:sz="0" w:space="0" w:color="auto"/>
            <w:right w:val="none" w:sz="0" w:space="0" w:color="auto"/>
          </w:divBdr>
        </w:div>
        <w:div w:id="270020077">
          <w:marLeft w:val="0"/>
          <w:marRight w:val="0"/>
          <w:marTop w:val="0"/>
          <w:marBottom w:val="0"/>
          <w:divBdr>
            <w:top w:val="none" w:sz="0" w:space="0" w:color="auto"/>
            <w:left w:val="none" w:sz="0" w:space="0" w:color="auto"/>
            <w:bottom w:val="none" w:sz="0" w:space="0" w:color="auto"/>
            <w:right w:val="none" w:sz="0" w:space="0" w:color="auto"/>
          </w:divBdr>
        </w:div>
        <w:div w:id="270020079">
          <w:marLeft w:val="0"/>
          <w:marRight w:val="0"/>
          <w:marTop w:val="0"/>
          <w:marBottom w:val="0"/>
          <w:divBdr>
            <w:top w:val="none" w:sz="0" w:space="0" w:color="auto"/>
            <w:left w:val="none" w:sz="0" w:space="0" w:color="auto"/>
            <w:bottom w:val="none" w:sz="0" w:space="0" w:color="auto"/>
            <w:right w:val="none" w:sz="0" w:space="0" w:color="auto"/>
          </w:divBdr>
        </w:div>
        <w:div w:id="270020080">
          <w:marLeft w:val="0"/>
          <w:marRight w:val="0"/>
          <w:marTop w:val="0"/>
          <w:marBottom w:val="0"/>
          <w:divBdr>
            <w:top w:val="none" w:sz="0" w:space="0" w:color="auto"/>
            <w:left w:val="none" w:sz="0" w:space="0" w:color="auto"/>
            <w:bottom w:val="none" w:sz="0" w:space="0" w:color="auto"/>
            <w:right w:val="none" w:sz="0" w:space="0" w:color="auto"/>
          </w:divBdr>
        </w:div>
        <w:div w:id="270020082">
          <w:marLeft w:val="0"/>
          <w:marRight w:val="0"/>
          <w:marTop w:val="0"/>
          <w:marBottom w:val="0"/>
          <w:divBdr>
            <w:top w:val="none" w:sz="0" w:space="0" w:color="auto"/>
            <w:left w:val="none" w:sz="0" w:space="0" w:color="auto"/>
            <w:bottom w:val="none" w:sz="0" w:space="0" w:color="auto"/>
            <w:right w:val="none" w:sz="0" w:space="0" w:color="auto"/>
          </w:divBdr>
        </w:div>
        <w:div w:id="270020083">
          <w:marLeft w:val="0"/>
          <w:marRight w:val="0"/>
          <w:marTop w:val="0"/>
          <w:marBottom w:val="0"/>
          <w:divBdr>
            <w:top w:val="none" w:sz="0" w:space="0" w:color="auto"/>
            <w:left w:val="none" w:sz="0" w:space="0" w:color="auto"/>
            <w:bottom w:val="none" w:sz="0" w:space="0" w:color="auto"/>
            <w:right w:val="none" w:sz="0" w:space="0" w:color="auto"/>
          </w:divBdr>
        </w:div>
        <w:div w:id="270020087">
          <w:marLeft w:val="0"/>
          <w:marRight w:val="0"/>
          <w:marTop w:val="0"/>
          <w:marBottom w:val="0"/>
          <w:divBdr>
            <w:top w:val="none" w:sz="0" w:space="0" w:color="auto"/>
            <w:left w:val="none" w:sz="0" w:space="0" w:color="auto"/>
            <w:bottom w:val="none" w:sz="0" w:space="0" w:color="auto"/>
            <w:right w:val="none" w:sz="0" w:space="0" w:color="auto"/>
          </w:divBdr>
        </w:div>
        <w:div w:id="270020089">
          <w:marLeft w:val="0"/>
          <w:marRight w:val="0"/>
          <w:marTop w:val="0"/>
          <w:marBottom w:val="0"/>
          <w:divBdr>
            <w:top w:val="none" w:sz="0" w:space="0" w:color="auto"/>
            <w:left w:val="none" w:sz="0" w:space="0" w:color="auto"/>
            <w:bottom w:val="none" w:sz="0" w:space="0" w:color="auto"/>
            <w:right w:val="none" w:sz="0" w:space="0" w:color="auto"/>
          </w:divBdr>
        </w:div>
        <w:div w:id="270020105">
          <w:marLeft w:val="0"/>
          <w:marRight w:val="0"/>
          <w:marTop w:val="0"/>
          <w:marBottom w:val="0"/>
          <w:divBdr>
            <w:top w:val="none" w:sz="0" w:space="0" w:color="auto"/>
            <w:left w:val="none" w:sz="0" w:space="0" w:color="auto"/>
            <w:bottom w:val="none" w:sz="0" w:space="0" w:color="auto"/>
            <w:right w:val="none" w:sz="0" w:space="0" w:color="auto"/>
          </w:divBdr>
        </w:div>
        <w:div w:id="270020109">
          <w:marLeft w:val="0"/>
          <w:marRight w:val="0"/>
          <w:marTop w:val="0"/>
          <w:marBottom w:val="0"/>
          <w:divBdr>
            <w:top w:val="none" w:sz="0" w:space="0" w:color="auto"/>
            <w:left w:val="none" w:sz="0" w:space="0" w:color="auto"/>
            <w:bottom w:val="none" w:sz="0" w:space="0" w:color="auto"/>
            <w:right w:val="none" w:sz="0" w:space="0" w:color="auto"/>
          </w:divBdr>
        </w:div>
        <w:div w:id="270020112">
          <w:marLeft w:val="0"/>
          <w:marRight w:val="0"/>
          <w:marTop w:val="0"/>
          <w:marBottom w:val="0"/>
          <w:divBdr>
            <w:top w:val="none" w:sz="0" w:space="0" w:color="auto"/>
            <w:left w:val="none" w:sz="0" w:space="0" w:color="auto"/>
            <w:bottom w:val="none" w:sz="0" w:space="0" w:color="auto"/>
            <w:right w:val="none" w:sz="0" w:space="0" w:color="auto"/>
          </w:divBdr>
        </w:div>
        <w:div w:id="270020115">
          <w:marLeft w:val="0"/>
          <w:marRight w:val="0"/>
          <w:marTop w:val="0"/>
          <w:marBottom w:val="0"/>
          <w:divBdr>
            <w:top w:val="none" w:sz="0" w:space="0" w:color="auto"/>
            <w:left w:val="none" w:sz="0" w:space="0" w:color="auto"/>
            <w:bottom w:val="none" w:sz="0" w:space="0" w:color="auto"/>
            <w:right w:val="none" w:sz="0" w:space="0" w:color="auto"/>
          </w:divBdr>
        </w:div>
        <w:div w:id="270020118">
          <w:marLeft w:val="0"/>
          <w:marRight w:val="0"/>
          <w:marTop w:val="0"/>
          <w:marBottom w:val="0"/>
          <w:divBdr>
            <w:top w:val="none" w:sz="0" w:space="0" w:color="auto"/>
            <w:left w:val="none" w:sz="0" w:space="0" w:color="auto"/>
            <w:bottom w:val="none" w:sz="0" w:space="0" w:color="auto"/>
            <w:right w:val="none" w:sz="0" w:space="0" w:color="auto"/>
          </w:divBdr>
        </w:div>
        <w:div w:id="270020120">
          <w:marLeft w:val="0"/>
          <w:marRight w:val="0"/>
          <w:marTop w:val="0"/>
          <w:marBottom w:val="0"/>
          <w:divBdr>
            <w:top w:val="none" w:sz="0" w:space="0" w:color="auto"/>
            <w:left w:val="none" w:sz="0" w:space="0" w:color="auto"/>
            <w:bottom w:val="none" w:sz="0" w:space="0" w:color="auto"/>
            <w:right w:val="none" w:sz="0" w:space="0" w:color="auto"/>
          </w:divBdr>
        </w:div>
        <w:div w:id="270020121">
          <w:marLeft w:val="0"/>
          <w:marRight w:val="0"/>
          <w:marTop w:val="0"/>
          <w:marBottom w:val="0"/>
          <w:divBdr>
            <w:top w:val="none" w:sz="0" w:space="0" w:color="auto"/>
            <w:left w:val="none" w:sz="0" w:space="0" w:color="auto"/>
            <w:bottom w:val="none" w:sz="0" w:space="0" w:color="auto"/>
            <w:right w:val="none" w:sz="0" w:space="0" w:color="auto"/>
          </w:divBdr>
        </w:div>
        <w:div w:id="270020125">
          <w:marLeft w:val="0"/>
          <w:marRight w:val="0"/>
          <w:marTop w:val="0"/>
          <w:marBottom w:val="0"/>
          <w:divBdr>
            <w:top w:val="none" w:sz="0" w:space="0" w:color="auto"/>
            <w:left w:val="none" w:sz="0" w:space="0" w:color="auto"/>
            <w:bottom w:val="none" w:sz="0" w:space="0" w:color="auto"/>
            <w:right w:val="none" w:sz="0" w:space="0" w:color="auto"/>
          </w:divBdr>
        </w:div>
        <w:div w:id="270020129">
          <w:marLeft w:val="0"/>
          <w:marRight w:val="0"/>
          <w:marTop w:val="0"/>
          <w:marBottom w:val="0"/>
          <w:divBdr>
            <w:top w:val="none" w:sz="0" w:space="0" w:color="auto"/>
            <w:left w:val="none" w:sz="0" w:space="0" w:color="auto"/>
            <w:bottom w:val="none" w:sz="0" w:space="0" w:color="auto"/>
            <w:right w:val="none" w:sz="0" w:space="0" w:color="auto"/>
          </w:divBdr>
        </w:div>
        <w:div w:id="270020131">
          <w:marLeft w:val="0"/>
          <w:marRight w:val="0"/>
          <w:marTop w:val="0"/>
          <w:marBottom w:val="0"/>
          <w:divBdr>
            <w:top w:val="none" w:sz="0" w:space="0" w:color="auto"/>
            <w:left w:val="none" w:sz="0" w:space="0" w:color="auto"/>
            <w:bottom w:val="none" w:sz="0" w:space="0" w:color="auto"/>
            <w:right w:val="none" w:sz="0" w:space="0" w:color="auto"/>
          </w:divBdr>
        </w:div>
        <w:div w:id="270020133">
          <w:marLeft w:val="0"/>
          <w:marRight w:val="0"/>
          <w:marTop w:val="0"/>
          <w:marBottom w:val="0"/>
          <w:divBdr>
            <w:top w:val="none" w:sz="0" w:space="0" w:color="auto"/>
            <w:left w:val="none" w:sz="0" w:space="0" w:color="auto"/>
            <w:bottom w:val="none" w:sz="0" w:space="0" w:color="auto"/>
            <w:right w:val="none" w:sz="0" w:space="0" w:color="auto"/>
          </w:divBdr>
        </w:div>
        <w:div w:id="270020135">
          <w:marLeft w:val="0"/>
          <w:marRight w:val="0"/>
          <w:marTop w:val="0"/>
          <w:marBottom w:val="0"/>
          <w:divBdr>
            <w:top w:val="none" w:sz="0" w:space="0" w:color="auto"/>
            <w:left w:val="none" w:sz="0" w:space="0" w:color="auto"/>
            <w:bottom w:val="none" w:sz="0" w:space="0" w:color="auto"/>
            <w:right w:val="none" w:sz="0" w:space="0" w:color="auto"/>
          </w:divBdr>
        </w:div>
        <w:div w:id="270020144">
          <w:marLeft w:val="0"/>
          <w:marRight w:val="0"/>
          <w:marTop w:val="0"/>
          <w:marBottom w:val="0"/>
          <w:divBdr>
            <w:top w:val="none" w:sz="0" w:space="0" w:color="auto"/>
            <w:left w:val="none" w:sz="0" w:space="0" w:color="auto"/>
            <w:bottom w:val="none" w:sz="0" w:space="0" w:color="auto"/>
            <w:right w:val="none" w:sz="0" w:space="0" w:color="auto"/>
          </w:divBdr>
        </w:div>
        <w:div w:id="270020147">
          <w:marLeft w:val="0"/>
          <w:marRight w:val="0"/>
          <w:marTop w:val="0"/>
          <w:marBottom w:val="0"/>
          <w:divBdr>
            <w:top w:val="none" w:sz="0" w:space="0" w:color="auto"/>
            <w:left w:val="none" w:sz="0" w:space="0" w:color="auto"/>
            <w:bottom w:val="none" w:sz="0" w:space="0" w:color="auto"/>
            <w:right w:val="none" w:sz="0" w:space="0" w:color="auto"/>
          </w:divBdr>
        </w:div>
        <w:div w:id="270020148">
          <w:marLeft w:val="0"/>
          <w:marRight w:val="0"/>
          <w:marTop w:val="0"/>
          <w:marBottom w:val="0"/>
          <w:divBdr>
            <w:top w:val="none" w:sz="0" w:space="0" w:color="auto"/>
            <w:left w:val="none" w:sz="0" w:space="0" w:color="auto"/>
            <w:bottom w:val="none" w:sz="0" w:space="0" w:color="auto"/>
            <w:right w:val="none" w:sz="0" w:space="0" w:color="auto"/>
          </w:divBdr>
        </w:div>
        <w:div w:id="270020150">
          <w:marLeft w:val="0"/>
          <w:marRight w:val="0"/>
          <w:marTop w:val="0"/>
          <w:marBottom w:val="0"/>
          <w:divBdr>
            <w:top w:val="none" w:sz="0" w:space="0" w:color="auto"/>
            <w:left w:val="none" w:sz="0" w:space="0" w:color="auto"/>
            <w:bottom w:val="none" w:sz="0" w:space="0" w:color="auto"/>
            <w:right w:val="none" w:sz="0" w:space="0" w:color="auto"/>
          </w:divBdr>
        </w:div>
        <w:div w:id="270020160">
          <w:marLeft w:val="0"/>
          <w:marRight w:val="0"/>
          <w:marTop w:val="0"/>
          <w:marBottom w:val="0"/>
          <w:divBdr>
            <w:top w:val="none" w:sz="0" w:space="0" w:color="auto"/>
            <w:left w:val="none" w:sz="0" w:space="0" w:color="auto"/>
            <w:bottom w:val="none" w:sz="0" w:space="0" w:color="auto"/>
            <w:right w:val="none" w:sz="0" w:space="0" w:color="auto"/>
          </w:divBdr>
        </w:div>
        <w:div w:id="270020161">
          <w:marLeft w:val="0"/>
          <w:marRight w:val="0"/>
          <w:marTop w:val="0"/>
          <w:marBottom w:val="0"/>
          <w:divBdr>
            <w:top w:val="none" w:sz="0" w:space="0" w:color="auto"/>
            <w:left w:val="none" w:sz="0" w:space="0" w:color="auto"/>
            <w:bottom w:val="none" w:sz="0" w:space="0" w:color="auto"/>
            <w:right w:val="none" w:sz="0" w:space="0" w:color="auto"/>
          </w:divBdr>
        </w:div>
        <w:div w:id="270020165">
          <w:marLeft w:val="0"/>
          <w:marRight w:val="0"/>
          <w:marTop w:val="0"/>
          <w:marBottom w:val="0"/>
          <w:divBdr>
            <w:top w:val="none" w:sz="0" w:space="0" w:color="auto"/>
            <w:left w:val="none" w:sz="0" w:space="0" w:color="auto"/>
            <w:bottom w:val="none" w:sz="0" w:space="0" w:color="auto"/>
            <w:right w:val="none" w:sz="0" w:space="0" w:color="auto"/>
          </w:divBdr>
        </w:div>
        <w:div w:id="270020166">
          <w:marLeft w:val="0"/>
          <w:marRight w:val="0"/>
          <w:marTop w:val="0"/>
          <w:marBottom w:val="0"/>
          <w:divBdr>
            <w:top w:val="none" w:sz="0" w:space="0" w:color="auto"/>
            <w:left w:val="none" w:sz="0" w:space="0" w:color="auto"/>
            <w:bottom w:val="none" w:sz="0" w:space="0" w:color="auto"/>
            <w:right w:val="none" w:sz="0" w:space="0" w:color="auto"/>
          </w:divBdr>
        </w:div>
        <w:div w:id="270020169">
          <w:marLeft w:val="0"/>
          <w:marRight w:val="0"/>
          <w:marTop w:val="0"/>
          <w:marBottom w:val="0"/>
          <w:divBdr>
            <w:top w:val="none" w:sz="0" w:space="0" w:color="auto"/>
            <w:left w:val="none" w:sz="0" w:space="0" w:color="auto"/>
            <w:bottom w:val="none" w:sz="0" w:space="0" w:color="auto"/>
            <w:right w:val="none" w:sz="0" w:space="0" w:color="auto"/>
          </w:divBdr>
        </w:div>
        <w:div w:id="270020170">
          <w:marLeft w:val="0"/>
          <w:marRight w:val="0"/>
          <w:marTop w:val="0"/>
          <w:marBottom w:val="0"/>
          <w:divBdr>
            <w:top w:val="none" w:sz="0" w:space="0" w:color="auto"/>
            <w:left w:val="none" w:sz="0" w:space="0" w:color="auto"/>
            <w:bottom w:val="none" w:sz="0" w:space="0" w:color="auto"/>
            <w:right w:val="none" w:sz="0" w:space="0" w:color="auto"/>
          </w:divBdr>
        </w:div>
        <w:div w:id="270020176">
          <w:marLeft w:val="0"/>
          <w:marRight w:val="0"/>
          <w:marTop w:val="0"/>
          <w:marBottom w:val="0"/>
          <w:divBdr>
            <w:top w:val="none" w:sz="0" w:space="0" w:color="auto"/>
            <w:left w:val="none" w:sz="0" w:space="0" w:color="auto"/>
            <w:bottom w:val="none" w:sz="0" w:space="0" w:color="auto"/>
            <w:right w:val="none" w:sz="0" w:space="0" w:color="auto"/>
          </w:divBdr>
        </w:div>
        <w:div w:id="270020178">
          <w:marLeft w:val="0"/>
          <w:marRight w:val="0"/>
          <w:marTop w:val="0"/>
          <w:marBottom w:val="0"/>
          <w:divBdr>
            <w:top w:val="none" w:sz="0" w:space="0" w:color="auto"/>
            <w:left w:val="none" w:sz="0" w:space="0" w:color="auto"/>
            <w:bottom w:val="none" w:sz="0" w:space="0" w:color="auto"/>
            <w:right w:val="none" w:sz="0" w:space="0" w:color="auto"/>
          </w:divBdr>
        </w:div>
        <w:div w:id="270020182">
          <w:marLeft w:val="0"/>
          <w:marRight w:val="0"/>
          <w:marTop w:val="0"/>
          <w:marBottom w:val="0"/>
          <w:divBdr>
            <w:top w:val="none" w:sz="0" w:space="0" w:color="auto"/>
            <w:left w:val="none" w:sz="0" w:space="0" w:color="auto"/>
            <w:bottom w:val="none" w:sz="0" w:space="0" w:color="auto"/>
            <w:right w:val="none" w:sz="0" w:space="0" w:color="auto"/>
          </w:divBdr>
        </w:div>
        <w:div w:id="270020185">
          <w:marLeft w:val="0"/>
          <w:marRight w:val="0"/>
          <w:marTop w:val="0"/>
          <w:marBottom w:val="0"/>
          <w:divBdr>
            <w:top w:val="none" w:sz="0" w:space="0" w:color="auto"/>
            <w:left w:val="none" w:sz="0" w:space="0" w:color="auto"/>
            <w:bottom w:val="none" w:sz="0" w:space="0" w:color="auto"/>
            <w:right w:val="none" w:sz="0" w:space="0" w:color="auto"/>
          </w:divBdr>
        </w:div>
        <w:div w:id="270020188">
          <w:marLeft w:val="0"/>
          <w:marRight w:val="0"/>
          <w:marTop w:val="0"/>
          <w:marBottom w:val="0"/>
          <w:divBdr>
            <w:top w:val="none" w:sz="0" w:space="0" w:color="auto"/>
            <w:left w:val="none" w:sz="0" w:space="0" w:color="auto"/>
            <w:bottom w:val="none" w:sz="0" w:space="0" w:color="auto"/>
            <w:right w:val="none" w:sz="0" w:space="0" w:color="auto"/>
          </w:divBdr>
        </w:div>
        <w:div w:id="270020200">
          <w:marLeft w:val="0"/>
          <w:marRight w:val="0"/>
          <w:marTop w:val="0"/>
          <w:marBottom w:val="0"/>
          <w:divBdr>
            <w:top w:val="none" w:sz="0" w:space="0" w:color="auto"/>
            <w:left w:val="none" w:sz="0" w:space="0" w:color="auto"/>
            <w:bottom w:val="none" w:sz="0" w:space="0" w:color="auto"/>
            <w:right w:val="none" w:sz="0" w:space="0" w:color="auto"/>
          </w:divBdr>
        </w:div>
        <w:div w:id="270020201">
          <w:marLeft w:val="0"/>
          <w:marRight w:val="0"/>
          <w:marTop w:val="0"/>
          <w:marBottom w:val="0"/>
          <w:divBdr>
            <w:top w:val="none" w:sz="0" w:space="0" w:color="auto"/>
            <w:left w:val="none" w:sz="0" w:space="0" w:color="auto"/>
            <w:bottom w:val="none" w:sz="0" w:space="0" w:color="auto"/>
            <w:right w:val="none" w:sz="0" w:space="0" w:color="auto"/>
          </w:divBdr>
        </w:div>
        <w:div w:id="270020202">
          <w:marLeft w:val="0"/>
          <w:marRight w:val="0"/>
          <w:marTop w:val="0"/>
          <w:marBottom w:val="0"/>
          <w:divBdr>
            <w:top w:val="none" w:sz="0" w:space="0" w:color="auto"/>
            <w:left w:val="none" w:sz="0" w:space="0" w:color="auto"/>
            <w:bottom w:val="none" w:sz="0" w:space="0" w:color="auto"/>
            <w:right w:val="none" w:sz="0" w:space="0" w:color="auto"/>
          </w:divBdr>
        </w:div>
        <w:div w:id="270020207">
          <w:marLeft w:val="0"/>
          <w:marRight w:val="0"/>
          <w:marTop w:val="0"/>
          <w:marBottom w:val="0"/>
          <w:divBdr>
            <w:top w:val="none" w:sz="0" w:space="0" w:color="auto"/>
            <w:left w:val="none" w:sz="0" w:space="0" w:color="auto"/>
            <w:bottom w:val="none" w:sz="0" w:space="0" w:color="auto"/>
            <w:right w:val="none" w:sz="0" w:space="0" w:color="auto"/>
          </w:divBdr>
        </w:div>
        <w:div w:id="270020211">
          <w:marLeft w:val="0"/>
          <w:marRight w:val="0"/>
          <w:marTop w:val="0"/>
          <w:marBottom w:val="0"/>
          <w:divBdr>
            <w:top w:val="none" w:sz="0" w:space="0" w:color="auto"/>
            <w:left w:val="none" w:sz="0" w:space="0" w:color="auto"/>
            <w:bottom w:val="none" w:sz="0" w:space="0" w:color="auto"/>
            <w:right w:val="none" w:sz="0" w:space="0" w:color="auto"/>
          </w:divBdr>
        </w:div>
        <w:div w:id="270020224">
          <w:marLeft w:val="0"/>
          <w:marRight w:val="0"/>
          <w:marTop w:val="0"/>
          <w:marBottom w:val="0"/>
          <w:divBdr>
            <w:top w:val="none" w:sz="0" w:space="0" w:color="auto"/>
            <w:left w:val="none" w:sz="0" w:space="0" w:color="auto"/>
            <w:bottom w:val="none" w:sz="0" w:space="0" w:color="auto"/>
            <w:right w:val="none" w:sz="0" w:space="0" w:color="auto"/>
          </w:divBdr>
        </w:div>
        <w:div w:id="270020225">
          <w:marLeft w:val="0"/>
          <w:marRight w:val="0"/>
          <w:marTop w:val="0"/>
          <w:marBottom w:val="0"/>
          <w:divBdr>
            <w:top w:val="none" w:sz="0" w:space="0" w:color="auto"/>
            <w:left w:val="none" w:sz="0" w:space="0" w:color="auto"/>
            <w:bottom w:val="none" w:sz="0" w:space="0" w:color="auto"/>
            <w:right w:val="none" w:sz="0" w:space="0" w:color="auto"/>
          </w:divBdr>
        </w:div>
        <w:div w:id="270020227">
          <w:marLeft w:val="0"/>
          <w:marRight w:val="0"/>
          <w:marTop w:val="0"/>
          <w:marBottom w:val="0"/>
          <w:divBdr>
            <w:top w:val="none" w:sz="0" w:space="0" w:color="auto"/>
            <w:left w:val="none" w:sz="0" w:space="0" w:color="auto"/>
            <w:bottom w:val="none" w:sz="0" w:space="0" w:color="auto"/>
            <w:right w:val="none" w:sz="0" w:space="0" w:color="auto"/>
          </w:divBdr>
        </w:div>
        <w:div w:id="270020228">
          <w:marLeft w:val="0"/>
          <w:marRight w:val="0"/>
          <w:marTop w:val="0"/>
          <w:marBottom w:val="0"/>
          <w:divBdr>
            <w:top w:val="none" w:sz="0" w:space="0" w:color="auto"/>
            <w:left w:val="none" w:sz="0" w:space="0" w:color="auto"/>
            <w:bottom w:val="none" w:sz="0" w:space="0" w:color="auto"/>
            <w:right w:val="none" w:sz="0" w:space="0" w:color="auto"/>
          </w:divBdr>
        </w:div>
        <w:div w:id="270020231">
          <w:marLeft w:val="0"/>
          <w:marRight w:val="0"/>
          <w:marTop w:val="0"/>
          <w:marBottom w:val="0"/>
          <w:divBdr>
            <w:top w:val="none" w:sz="0" w:space="0" w:color="auto"/>
            <w:left w:val="none" w:sz="0" w:space="0" w:color="auto"/>
            <w:bottom w:val="none" w:sz="0" w:space="0" w:color="auto"/>
            <w:right w:val="none" w:sz="0" w:space="0" w:color="auto"/>
          </w:divBdr>
        </w:div>
        <w:div w:id="270020232">
          <w:marLeft w:val="0"/>
          <w:marRight w:val="0"/>
          <w:marTop w:val="0"/>
          <w:marBottom w:val="0"/>
          <w:divBdr>
            <w:top w:val="none" w:sz="0" w:space="0" w:color="auto"/>
            <w:left w:val="none" w:sz="0" w:space="0" w:color="auto"/>
            <w:bottom w:val="none" w:sz="0" w:space="0" w:color="auto"/>
            <w:right w:val="none" w:sz="0" w:space="0" w:color="auto"/>
          </w:divBdr>
        </w:div>
        <w:div w:id="270020240">
          <w:marLeft w:val="0"/>
          <w:marRight w:val="0"/>
          <w:marTop w:val="0"/>
          <w:marBottom w:val="0"/>
          <w:divBdr>
            <w:top w:val="none" w:sz="0" w:space="0" w:color="auto"/>
            <w:left w:val="none" w:sz="0" w:space="0" w:color="auto"/>
            <w:bottom w:val="none" w:sz="0" w:space="0" w:color="auto"/>
            <w:right w:val="none" w:sz="0" w:space="0" w:color="auto"/>
          </w:divBdr>
        </w:div>
        <w:div w:id="270020241">
          <w:marLeft w:val="0"/>
          <w:marRight w:val="0"/>
          <w:marTop w:val="0"/>
          <w:marBottom w:val="0"/>
          <w:divBdr>
            <w:top w:val="none" w:sz="0" w:space="0" w:color="auto"/>
            <w:left w:val="none" w:sz="0" w:space="0" w:color="auto"/>
            <w:bottom w:val="none" w:sz="0" w:space="0" w:color="auto"/>
            <w:right w:val="none" w:sz="0" w:space="0" w:color="auto"/>
          </w:divBdr>
        </w:div>
        <w:div w:id="270020248">
          <w:marLeft w:val="0"/>
          <w:marRight w:val="0"/>
          <w:marTop w:val="0"/>
          <w:marBottom w:val="0"/>
          <w:divBdr>
            <w:top w:val="none" w:sz="0" w:space="0" w:color="auto"/>
            <w:left w:val="none" w:sz="0" w:space="0" w:color="auto"/>
            <w:bottom w:val="none" w:sz="0" w:space="0" w:color="auto"/>
            <w:right w:val="none" w:sz="0" w:space="0" w:color="auto"/>
          </w:divBdr>
        </w:div>
        <w:div w:id="270020252">
          <w:marLeft w:val="0"/>
          <w:marRight w:val="0"/>
          <w:marTop w:val="0"/>
          <w:marBottom w:val="0"/>
          <w:divBdr>
            <w:top w:val="none" w:sz="0" w:space="0" w:color="auto"/>
            <w:left w:val="none" w:sz="0" w:space="0" w:color="auto"/>
            <w:bottom w:val="none" w:sz="0" w:space="0" w:color="auto"/>
            <w:right w:val="none" w:sz="0" w:space="0" w:color="auto"/>
          </w:divBdr>
        </w:div>
        <w:div w:id="270020254">
          <w:marLeft w:val="0"/>
          <w:marRight w:val="0"/>
          <w:marTop w:val="0"/>
          <w:marBottom w:val="0"/>
          <w:divBdr>
            <w:top w:val="none" w:sz="0" w:space="0" w:color="auto"/>
            <w:left w:val="none" w:sz="0" w:space="0" w:color="auto"/>
            <w:bottom w:val="none" w:sz="0" w:space="0" w:color="auto"/>
            <w:right w:val="none" w:sz="0" w:space="0" w:color="auto"/>
          </w:divBdr>
        </w:div>
        <w:div w:id="270020255">
          <w:marLeft w:val="0"/>
          <w:marRight w:val="0"/>
          <w:marTop w:val="0"/>
          <w:marBottom w:val="0"/>
          <w:divBdr>
            <w:top w:val="none" w:sz="0" w:space="0" w:color="auto"/>
            <w:left w:val="none" w:sz="0" w:space="0" w:color="auto"/>
            <w:bottom w:val="none" w:sz="0" w:space="0" w:color="auto"/>
            <w:right w:val="none" w:sz="0" w:space="0" w:color="auto"/>
          </w:divBdr>
        </w:div>
        <w:div w:id="270020258">
          <w:marLeft w:val="0"/>
          <w:marRight w:val="0"/>
          <w:marTop w:val="0"/>
          <w:marBottom w:val="0"/>
          <w:divBdr>
            <w:top w:val="none" w:sz="0" w:space="0" w:color="auto"/>
            <w:left w:val="none" w:sz="0" w:space="0" w:color="auto"/>
            <w:bottom w:val="none" w:sz="0" w:space="0" w:color="auto"/>
            <w:right w:val="none" w:sz="0" w:space="0" w:color="auto"/>
          </w:divBdr>
        </w:div>
        <w:div w:id="270020261">
          <w:marLeft w:val="0"/>
          <w:marRight w:val="0"/>
          <w:marTop w:val="0"/>
          <w:marBottom w:val="0"/>
          <w:divBdr>
            <w:top w:val="none" w:sz="0" w:space="0" w:color="auto"/>
            <w:left w:val="none" w:sz="0" w:space="0" w:color="auto"/>
            <w:bottom w:val="none" w:sz="0" w:space="0" w:color="auto"/>
            <w:right w:val="none" w:sz="0" w:space="0" w:color="auto"/>
          </w:divBdr>
        </w:div>
        <w:div w:id="270020262">
          <w:marLeft w:val="0"/>
          <w:marRight w:val="0"/>
          <w:marTop w:val="0"/>
          <w:marBottom w:val="0"/>
          <w:divBdr>
            <w:top w:val="none" w:sz="0" w:space="0" w:color="auto"/>
            <w:left w:val="none" w:sz="0" w:space="0" w:color="auto"/>
            <w:bottom w:val="none" w:sz="0" w:space="0" w:color="auto"/>
            <w:right w:val="none" w:sz="0" w:space="0" w:color="auto"/>
          </w:divBdr>
        </w:div>
        <w:div w:id="270020267">
          <w:marLeft w:val="0"/>
          <w:marRight w:val="0"/>
          <w:marTop w:val="0"/>
          <w:marBottom w:val="0"/>
          <w:divBdr>
            <w:top w:val="none" w:sz="0" w:space="0" w:color="auto"/>
            <w:left w:val="none" w:sz="0" w:space="0" w:color="auto"/>
            <w:bottom w:val="none" w:sz="0" w:space="0" w:color="auto"/>
            <w:right w:val="none" w:sz="0" w:space="0" w:color="auto"/>
          </w:divBdr>
        </w:div>
        <w:div w:id="270020270">
          <w:marLeft w:val="0"/>
          <w:marRight w:val="0"/>
          <w:marTop w:val="0"/>
          <w:marBottom w:val="0"/>
          <w:divBdr>
            <w:top w:val="none" w:sz="0" w:space="0" w:color="auto"/>
            <w:left w:val="none" w:sz="0" w:space="0" w:color="auto"/>
            <w:bottom w:val="none" w:sz="0" w:space="0" w:color="auto"/>
            <w:right w:val="none" w:sz="0" w:space="0" w:color="auto"/>
          </w:divBdr>
        </w:div>
        <w:div w:id="270020271">
          <w:marLeft w:val="0"/>
          <w:marRight w:val="0"/>
          <w:marTop w:val="0"/>
          <w:marBottom w:val="0"/>
          <w:divBdr>
            <w:top w:val="none" w:sz="0" w:space="0" w:color="auto"/>
            <w:left w:val="none" w:sz="0" w:space="0" w:color="auto"/>
            <w:bottom w:val="none" w:sz="0" w:space="0" w:color="auto"/>
            <w:right w:val="none" w:sz="0" w:space="0" w:color="auto"/>
          </w:divBdr>
        </w:div>
        <w:div w:id="270020274">
          <w:marLeft w:val="0"/>
          <w:marRight w:val="0"/>
          <w:marTop w:val="0"/>
          <w:marBottom w:val="0"/>
          <w:divBdr>
            <w:top w:val="none" w:sz="0" w:space="0" w:color="auto"/>
            <w:left w:val="none" w:sz="0" w:space="0" w:color="auto"/>
            <w:bottom w:val="none" w:sz="0" w:space="0" w:color="auto"/>
            <w:right w:val="none" w:sz="0" w:space="0" w:color="auto"/>
          </w:divBdr>
        </w:div>
        <w:div w:id="270020275">
          <w:marLeft w:val="0"/>
          <w:marRight w:val="0"/>
          <w:marTop w:val="0"/>
          <w:marBottom w:val="0"/>
          <w:divBdr>
            <w:top w:val="none" w:sz="0" w:space="0" w:color="auto"/>
            <w:left w:val="none" w:sz="0" w:space="0" w:color="auto"/>
            <w:bottom w:val="none" w:sz="0" w:space="0" w:color="auto"/>
            <w:right w:val="none" w:sz="0" w:space="0" w:color="auto"/>
          </w:divBdr>
        </w:div>
        <w:div w:id="270020276">
          <w:marLeft w:val="0"/>
          <w:marRight w:val="0"/>
          <w:marTop w:val="0"/>
          <w:marBottom w:val="0"/>
          <w:divBdr>
            <w:top w:val="none" w:sz="0" w:space="0" w:color="auto"/>
            <w:left w:val="none" w:sz="0" w:space="0" w:color="auto"/>
            <w:bottom w:val="none" w:sz="0" w:space="0" w:color="auto"/>
            <w:right w:val="none" w:sz="0" w:space="0" w:color="auto"/>
          </w:divBdr>
        </w:div>
        <w:div w:id="270020277">
          <w:marLeft w:val="0"/>
          <w:marRight w:val="0"/>
          <w:marTop w:val="0"/>
          <w:marBottom w:val="0"/>
          <w:divBdr>
            <w:top w:val="none" w:sz="0" w:space="0" w:color="auto"/>
            <w:left w:val="none" w:sz="0" w:space="0" w:color="auto"/>
            <w:bottom w:val="none" w:sz="0" w:space="0" w:color="auto"/>
            <w:right w:val="none" w:sz="0" w:space="0" w:color="auto"/>
          </w:divBdr>
        </w:div>
        <w:div w:id="270020279">
          <w:marLeft w:val="0"/>
          <w:marRight w:val="0"/>
          <w:marTop w:val="0"/>
          <w:marBottom w:val="0"/>
          <w:divBdr>
            <w:top w:val="none" w:sz="0" w:space="0" w:color="auto"/>
            <w:left w:val="none" w:sz="0" w:space="0" w:color="auto"/>
            <w:bottom w:val="none" w:sz="0" w:space="0" w:color="auto"/>
            <w:right w:val="none" w:sz="0" w:space="0" w:color="auto"/>
          </w:divBdr>
        </w:div>
        <w:div w:id="270020287">
          <w:marLeft w:val="0"/>
          <w:marRight w:val="0"/>
          <w:marTop w:val="0"/>
          <w:marBottom w:val="0"/>
          <w:divBdr>
            <w:top w:val="none" w:sz="0" w:space="0" w:color="auto"/>
            <w:left w:val="none" w:sz="0" w:space="0" w:color="auto"/>
            <w:bottom w:val="none" w:sz="0" w:space="0" w:color="auto"/>
            <w:right w:val="none" w:sz="0" w:space="0" w:color="auto"/>
          </w:divBdr>
        </w:div>
        <w:div w:id="270020292">
          <w:marLeft w:val="0"/>
          <w:marRight w:val="0"/>
          <w:marTop w:val="0"/>
          <w:marBottom w:val="0"/>
          <w:divBdr>
            <w:top w:val="none" w:sz="0" w:space="0" w:color="auto"/>
            <w:left w:val="none" w:sz="0" w:space="0" w:color="auto"/>
            <w:bottom w:val="none" w:sz="0" w:space="0" w:color="auto"/>
            <w:right w:val="none" w:sz="0" w:space="0" w:color="auto"/>
          </w:divBdr>
        </w:div>
        <w:div w:id="270020294">
          <w:marLeft w:val="0"/>
          <w:marRight w:val="0"/>
          <w:marTop w:val="0"/>
          <w:marBottom w:val="0"/>
          <w:divBdr>
            <w:top w:val="none" w:sz="0" w:space="0" w:color="auto"/>
            <w:left w:val="none" w:sz="0" w:space="0" w:color="auto"/>
            <w:bottom w:val="none" w:sz="0" w:space="0" w:color="auto"/>
            <w:right w:val="none" w:sz="0" w:space="0" w:color="auto"/>
          </w:divBdr>
        </w:div>
        <w:div w:id="270020301">
          <w:marLeft w:val="0"/>
          <w:marRight w:val="0"/>
          <w:marTop w:val="0"/>
          <w:marBottom w:val="0"/>
          <w:divBdr>
            <w:top w:val="none" w:sz="0" w:space="0" w:color="auto"/>
            <w:left w:val="none" w:sz="0" w:space="0" w:color="auto"/>
            <w:bottom w:val="none" w:sz="0" w:space="0" w:color="auto"/>
            <w:right w:val="none" w:sz="0" w:space="0" w:color="auto"/>
          </w:divBdr>
        </w:div>
        <w:div w:id="270020308">
          <w:marLeft w:val="0"/>
          <w:marRight w:val="0"/>
          <w:marTop w:val="0"/>
          <w:marBottom w:val="0"/>
          <w:divBdr>
            <w:top w:val="none" w:sz="0" w:space="0" w:color="auto"/>
            <w:left w:val="none" w:sz="0" w:space="0" w:color="auto"/>
            <w:bottom w:val="none" w:sz="0" w:space="0" w:color="auto"/>
            <w:right w:val="none" w:sz="0" w:space="0" w:color="auto"/>
          </w:divBdr>
        </w:div>
        <w:div w:id="270020311">
          <w:marLeft w:val="0"/>
          <w:marRight w:val="0"/>
          <w:marTop w:val="0"/>
          <w:marBottom w:val="0"/>
          <w:divBdr>
            <w:top w:val="none" w:sz="0" w:space="0" w:color="auto"/>
            <w:left w:val="none" w:sz="0" w:space="0" w:color="auto"/>
            <w:bottom w:val="none" w:sz="0" w:space="0" w:color="auto"/>
            <w:right w:val="none" w:sz="0" w:space="0" w:color="auto"/>
          </w:divBdr>
        </w:div>
        <w:div w:id="270020316">
          <w:marLeft w:val="0"/>
          <w:marRight w:val="0"/>
          <w:marTop w:val="0"/>
          <w:marBottom w:val="0"/>
          <w:divBdr>
            <w:top w:val="none" w:sz="0" w:space="0" w:color="auto"/>
            <w:left w:val="none" w:sz="0" w:space="0" w:color="auto"/>
            <w:bottom w:val="none" w:sz="0" w:space="0" w:color="auto"/>
            <w:right w:val="none" w:sz="0" w:space="0" w:color="auto"/>
          </w:divBdr>
        </w:div>
        <w:div w:id="270020317">
          <w:marLeft w:val="0"/>
          <w:marRight w:val="0"/>
          <w:marTop w:val="0"/>
          <w:marBottom w:val="0"/>
          <w:divBdr>
            <w:top w:val="none" w:sz="0" w:space="0" w:color="auto"/>
            <w:left w:val="none" w:sz="0" w:space="0" w:color="auto"/>
            <w:bottom w:val="none" w:sz="0" w:space="0" w:color="auto"/>
            <w:right w:val="none" w:sz="0" w:space="0" w:color="auto"/>
          </w:divBdr>
        </w:div>
        <w:div w:id="270020319">
          <w:marLeft w:val="0"/>
          <w:marRight w:val="0"/>
          <w:marTop w:val="0"/>
          <w:marBottom w:val="0"/>
          <w:divBdr>
            <w:top w:val="none" w:sz="0" w:space="0" w:color="auto"/>
            <w:left w:val="none" w:sz="0" w:space="0" w:color="auto"/>
            <w:bottom w:val="none" w:sz="0" w:space="0" w:color="auto"/>
            <w:right w:val="none" w:sz="0" w:space="0" w:color="auto"/>
          </w:divBdr>
        </w:div>
        <w:div w:id="270020320">
          <w:marLeft w:val="0"/>
          <w:marRight w:val="0"/>
          <w:marTop w:val="0"/>
          <w:marBottom w:val="0"/>
          <w:divBdr>
            <w:top w:val="none" w:sz="0" w:space="0" w:color="auto"/>
            <w:left w:val="none" w:sz="0" w:space="0" w:color="auto"/>
            <w:bottom w:val="none" w:sz="0" w:space="0" w:color="auto"/>
            <w:right w:val="none" w:sz="0" w:space="0" w:color="auto"/>
          </w:divBdr>
        </w:div>
        <w:div w:id="270020321">
          <w:marLeft w:val="0"/>
          <w:marRight w:val="0"/>
          <w:marTop w:val="0"/>
          <w:marBottom w:val="0"/>
          <w:divBdr>
            <w:top w:val="none" w:sz="0" w:space="0" w:color="auto"/>
            <w:left w:val="none" w:sz="0" w:space="0" w:color="auto"/>
            <w:bottom w:val="none" w:sz="0" w:space="0" w:color="auto"/>
            <w:right w:val="none" w:sz="0" w:space="0" w:color="auto"/>
          </w:divBdr>
        </w:div>
        <w:div w:id="270020322">
          <w:marLeft w:val="0"/>
          <w:marRight w:val="0"/>
          <w:marTop w:val="0"/>
          <w:marBottom w:val="0"/>
          <w:divBdr>
            <w:top w:val="none" w:sz="0" w:space="0" w:color="auto"/>
            <w:left w:val="none" w:sz="0" w:space="0" w:color="auto"/>
            <w:bottom w:val="none" w:sz="0" w:space="0" w:color="auto"/>
            <w:right w:val="none" w:sz="0" w:space="0" w:color="auto"/>
          </w:divBdr>
        </w:div>
        <w:div w:id="270020323">
          <w:marLeft w:val="0"/>
          <w:marRight w:val="0"/>
          <w:marTop w:val="0"/>
          <w:marBottom w:val="0"/>
          <w:divBdr>
            <w:top w:val="none" w:sz="0" w:space="0" w:color="auto"/>
            <w:left w:val="none" w:sz="0" w:space="0" w:color="auto"/>
            <w:bottom w:val="none" w:sz="0" w:space="0" w:color="auto"/>
            <w:right w:val="none" w:sz="0" w:space="0" w:color="auto"/>
          </w:divBdr>
        </w:div>
        <w:div w:id="270020328">
          <w:marLeft w:val="0"/>
          <w:marRight w:val="0"/>
          <w:marTop w:val="0"/>
          <w:marBottom w:val="0"/>
          <w:divBdr>
            <w:top w:val="none" w:sz="0" w:space="0" w:color="auto"/>
            <w:left w:val="none" w:sz="0" w:space="0" w:color="auto"/>
            <w:bottom w:val="none" w:sz="0" w:space="0" w:color="auto"/>
            <w:right w:val="none" w:sz="0" w:space="0" w:color="auto"/>
          </w:divBdr>
        </w:div>
        <w:div w:id="270020330">
          <w:marLeft w:val="0"/>
          <w:marRight w:val="0"/>
          <w:marTop w:val="0"/>
          <w:marBottom w:val="0"/>
          <w:divBdr>
            <w:top w:val="none" w:sz="0" w:space="0" w:color="auto"/>
            <w:left w:val="none" w:sz="0" w:space="0" w:color="auto"/>
            <w:bottom w:val="none" w:sz="0" w:space="0" w:color="auto"/>
            <w:right w:val="none" w:sz="0" w:space="0" w:color="auto"/>
          </w:divBdr>
        </w:div>
        <w:div w:id="270020333">
          <w:marLeft w:val="0"/>
          <w:marRight w:val="0"/>
          <w:marTop w:val="0"/>
          <w:marBottom w:val="0"/>
          <w:divBdr>
            <w:top w:val="none" w:sz="0" w:space="0" w:color="auto"/>
            <w:left w:val="none" w:sz="0" w:space="0" w:color="auto"/>
            <w:bottom w:val="none" w:sz="0" w:space="0" w:color="auto"/>
            <w:right w:val="none" w:sz="0" w:space="0" w:color="auto"/>
          </w:divBdr>
        </w:div>
        <w:div w:id="270020335">
          <w:marLeft w:val="0"/>
          <w:marRight w:val="0"/>
          <w:marTop w:val="0"/>
          <w:marBottom w:val="0"/>
          <w:divBdr>
            <w:top w:val="none" w:sz="0" w:space="0" w:color="auto"/>
            <w:left w:val="none" w:sz="0" w:space="0" w:color="auto"/>
            <w:bottom w:val="none" w:sz="0" w:space="0" w:color="auto"/>
            <w:right w:val="none" w:sz="0" w:space="0" w:color="auto"/>
          </w:divBdr>
        </w:div>
        <w:div w:id="270020336">
          <w:marLeft w:val="0"/>
          <w:marRight w:val="0"/>
          <w:marTop w:val="0"/>
          <w:marBottom w:val="0"/>
          <w:divBdr>
            <w:top w:val="none" w:sz="0" w:space="0" w:color="auto"/>
            <w:left w:val="none" w:sz="0" w:space="0" w:color="auto"/>
            <w:bottom w:val="none" w:sz="0" w:space="0" w:color="auto"/>
            <w:right w:val="none" w:sz="0" w:space="0" w:color="auto"/>
          </w:divBdr>
        </w:div>
        <w:div w:id="270020344">
          <w:marLeft w:val="0"/>
          <w:marRight w:val="0"/>
          <w:marTop w:val="0"/>
          <w:marBottom w:val="0"/>
          <w:divBdr>
            <w:top w:val="none" w:sz="0" w:space="0" w:color="auto"/>
            <w:left w:val="none" w:sz="0" w:space="0" w:color="auto"/>
            <w:bottom w:val="none" w:sz="0" w:space="0" w:color="auto"/>
            <w:right w:val="none" w:sz="0" w:space="0" w:color="auto"/>
          </w:divBdr>
        </w:div>
        <w:div w:id="270020345">
          <w:marLeft w:val="0"/>
          <w:marRight w:val="0"/>
          <w:marTop w:val="0"/>
          <w:marBottom w:val="0"/>
          <w:divBdr>
            <w:top w:val="none" w:sz="0" w:space="0" w:color="auto"/>
            <w:left w:val="none" w:sz="0" w:space="0" w:color="auto"/>
            <w:bottom w:val="none" w:sz="0" w:space="0" w:color="auto"/>
            <w:right w:val="none" w:sz="0" w:space="0" w:color="auto"/>
          </w:divBdr>
        </w:div>
        <w:div w:id="270020347">
          <w:marLeft w:val="0"/>
          <w:marRight w:val="0"/>
          <w:marTop w:val="0"/>
          <w:marBottom w:val="0"/>
          <w:divBdr>
            <w:top w:val="none" w:sz="0" w:space="0" w:color="auto"/>
            <w:left w:val="none" w:sz="0" w:space="0" w:color="auto"/>
            <w:bottom w:val="none" w:sz="0" w:space="0" w:color="auto"/>
            <w:right w:val="none" w:sz="0" w:space="0" w:color="auto"/>
          </w:divBdr>
        </w:div>
        <w:div w:id="270020349">
          <w:marLeft w:val="0"/>
          <w:marRight w:val="0"/>
          <w:marTop w:val="0"/>
          <w:marBottom w:val="0"/>
          <w:divBdr>
            <w:top w:val="none" w:sz="0" w:space="0" w:color="auto"/>
            <w:left w:val="none" w:sz="0" w:space="0" w:color="auto"/>
            <w:bottom w:val="none" w:sz="0" w:space="0" w:color="auto"/>
            <w:right w:val="none" w:sz="0" w:space="0" w:color="auto"/>
          </w:divBdr>
        </w:div>
        <w:div w:id="270020352">
          <w:marLeft w:val="0"/>
          <w:marRight w:val="0"/>
          <w:marTop w:val="0"/>
          <w:marBottom w:val="0"/>
          <w:divBdr>
            <w:top w:val="none" w:sz="0" w:space="0" w:color="auto"/>
            <w:left w:val="none" w:sz="0" w:space="0" w:color="auto"/>
            <w:bottom w:val="none" w:sz="0" w:space="0" w:color="auto"/>
            <w:right w:val="none" w:sz="0" w:space="0" w:color="auto"/>
          </w:divBdr>
        </w:div>
        <w:div w:id="270020356">
          <w:marLeft w:val="0"/>
          <w:marRight w:val="0"/>
          <w:marTop w:val="0"/>
          <w:marBottom w:val="0"/>
          <w:divBdr>
            <w:top w:val="none" w:sz="0" w:space="0" w:color="auto"/>
            <w:left w:val="none" w:sz="0" w:space="0" w:color="auto"/>
            <w:bottom w:val="none" w:sz="0" w:space="0" w:color="auto"/>
            <w:right w:val="none" w:sz="0" w:space="0" w:color="auto"/>
          </w:divBdr>
        </w:div>
        <w:div w:id="270020361">
          <w:marLeft w:val="0"/>
          <w:marRight w:val="0"/>
          <w:marTop w:val="0"/>
          <w:marBottom w:val="0"/>
          <w:divBdr>
            <w:top w:val="none" w:sz="0" w:space="0" w:color="auto"/>
            <w:left w:val="none" w:sz="0" w:space="0" w:color="auto"/>
            <w:bottom w:val="none" w:sz="0" w:space="0" w:color="auto"/>
            <w:right w:val="none" w:sz="0" w:space="0" w:color="auto"/>
          </w:divBdr>
        </w:div>
        <w:div w:id="270020372">
          <w:marLeft w:val="0"/>
          <w:marRight w:val="0"/>
          <w:marTop w:val="0"/>
          <w:marBottom w:val="0"/>
          <w:divBdr>
            <w:top w:val="none" w:sz="0" w:space="0" w:color="auto"/>
            <w:left w:val="none" w:sz="0" w:space="0" w:color="auto"/>
            <w:bottom w:val="none" w:sz="0" w:space="0" w:color="auto"/>
            <w:right w:val="none" w:sz="0" w:space="0" w:color="auto"/>
          </w:divBdr>
        </w:div>
        <w:div w:id="270020374">
          <w:marLeft w:val="0"/>
          <w:marRight w:val="0"/>
          <w:marTop w:val="0"/>
          <w:marBottom w:val="0"/>
          <w:divBdr>
            <w:top w:val="none" w:sz="0" w:space="0" w:color="auto"/>
            <w:left w:val="none" w:sz="0" w:space="0" w:color="auto"/>
            <w:bottom w:val="none" w:sz="0" w:space="0" w:color="auto"/>
            <w:right w:val="none" w:sz="0" w:space="0" w:color="auto"/>
          </w:divBdr>
        </w:div>
        <w:div w:id="270020387">
          <w:marLeft w:val="0"/>
          <w:marRight w:val="0"/>
          <w:marTop w:val="0"/>
          <w:marBottom w:val="0"/>
          <w:divBdr>
            <w:top w:val="none" w:sz="0" w:space="0" w:color="auto"/>
            <w:left w:val="none" w:sz="0" w:space="0" w:color="auto"/>
            <w:bottom w:val="none" w:sz="0" w:space="0" w:color="auto"/>
            <w:right w:val="none" w:sz="0" w:space="0" w:color="auto"/>
          </w:divBdr>
        </w:div>
        <w:div w:id="270020395">
          <w:marLeft w:val="0"/>
          <w:marRight w:val="0"/>
          <w:marTop w:val="0"/>
          <w:marBottom w:val="0"/>
          <w:divBdr>
            <w:top w:val="none" w:sz="0" w:space="0" w:color="auto"/>
            <w:left w:val="none" w:sz="0" w:space="0" w:color="auto"/>
            <w:bottom w:val="none" w:sz="0" w:space="0" w:color="auto"/>
            <w:right w:val="none" w:sz="0" w:space="0" w:color="auto"/>
          </w:divBdr>
        </w:div>
        <w:div w:id="270020396">
          <w:marLeft w:val="0"/>
          <w:marRight w:val="0"/>
          <w:marTop w:val="0"/>
          <w:marBottom w:val="0"/>
          <w:divBdr>
            <w:top w:val="none" w:sz="0" w:space="0" w:color="auto"/>
            <w:left w:val="none" w:sz="0" w:space="0" w:color="auto"/>
            <w:bottom w:val="none" w:sz="0" w:space="0" w:color="auto"/>
            <w:right w:val="none" w:sz="0" w:space="0" w:color="auto"/>
          </w:divBdr>
        </w:div>
        <w:div w:id="270020397">
          <w:marLeft w:val="0"/>
          <w:marRight w:val="0"/>
          <w:marTop w:val="0"/>
          <w:marBottom w:val="0"/>
          <w:divBdr>
            <w:top w:val="none" w:sz="0" w:space="0" w:color="auto"/>
            <w:left w:val="none" w:sz="0" w:space="0" w:color="auto"/>
            <w:bottom w:val="none" w:sz="0" w:space="0" w:color="auto"/>
            <w:right w:val="none" w:sz="0" w:space="0" w:color="auto"/>
          </w:divBdr>
        </w:div>
        <w:div w:id="270020402">
          <w:marLeft w:val="0"/>
          <w:marRight w:val="0"/>
          <w:marTop w:val="0"/>
          <w:marBottom w:val="0"/>
          <w:divBdr>
            <w:top w:val="none" w:sz="0" w:space="0" w:color="auto"/>
            <w:left w:val="none" w:sz="0" w:space="0" w:color="auto"/>
            <w:bottom w:val="none" w:sz="0" w:space="0" w:color="auto"/>
            <w:right w:val="none" w:sz="0" w:space="0" w:color="auto"/>
          </w:divBdr>
        </w:div>
        <w:div w:id="270020404">
          <w:marLeft w:val="0"/>
          <w:marRight w:val="0"/>
          <w:marTop w:val="0"/>
          <w:marBottom w:val="0"/>
          <w:divBdr>
            <w:top w:val="none" w:sz="0" w:space="0" w:color="auto"/>
            <w:left w:val="none" w:sz="0" w:space="0" w:color="auto"/>
            <w:bottom w:val="none" w:sz="0" w:space="0" w:color="auto"/>
            <w:right w:val="none" w:sz="0" w:space="0" w:color="auto"/>
          </w:divBdr>
        </w:div>
        <w:div w:id="270020405">
          <w:marLeft w:val="0"/>
          <w:marRight w:val="0"/>
          <w:marTop w:val="0"/>
          <w:marBottom w:val="0"/>
          <w:divBdr>
            <w:top w:val="none" w:sz="0" w:space="0" w:color="auto"/>
            <w:left w:val="none" w:sz="0" w:space="0" w:color="auto"/>
            <w:bottom w:val="none" w:sz="0" w:space="0" w:color="auto"/>
            <w:right w:val="none" w:sz="0" w:space="0" w:color="auto"/>
          </w:divBdr>
        </w:div>
        <w:div w:id="270020431">
          <w:marLeft w:val="0"/>
          <w:marRight w:val="0"/>
          <w:marTop w:val="0"/>
          <w:marBottom w:val="0"/>
          <w:divBdr>
            <w:top w:val="none" w:sz="0" w:space="0" w:color="auto"/>
            <w:left w:val="none" w:sz="0" w:space="0" w:color="auto"/>
            <w:bottom w:val="none" w:sz="0" w:space="0" w:color="auto"/>
            <w:right w:val="none" w:sz="0" w:space="0" w:color="auto"/>
          </w:divBdr>
        </w:div>
        <w:div w:id="270020432">
          <w:marLeft w:val="0"/>
          <w:marRight w:val="0"/>
          <w:marTop w:val="0"/>
          <w:marBottom w:val="0"/>
          <w:divBdr>
            <w:top w:val="none" w:sz="0" w:space="0" w:color="auto"/>
            <w:left w:val="none" w:sz="0" w:space="0" w:color="auto"/>
            <w:bottom w:val="none" w:sz="0" w:space="0" w:color="auto"/>
            <w:right w:val="none" w:sz="0" w:space="0" w:color="auto"/>
          </w:divBdr>
        </w:div>
        <w:div w:id="270020435">
          <w:marLeft w:val="0"/>
          <w:marRight w:val="0"/>
          <w:marTop w:val="0"/>
          <w:marBottom w:val="0"/>
          <w:divBdr>
            <w:top w:val="none" w:sz="0" w:space="0" w:color="auto"/>
            <w:left w:val="none" w:sz="0" w:space="0" w:color="auto"/>
            <w:bottom w:val="none" w:sz="0" w:space="0" w:color="auto"/>
            <w:right w:val="none" w:sz="0" w:space="0" w:color="auto"/>
          </w:divBdr>
        </w:div>
        <w:div w:id="270020441">
          <w:marLeft w:val="0"/>
          <w:marRight w:val="0"/>
          <w:marTop w:val="0"/>
          <w:marBottom w:val="0"/>
          <w:divBdr>
            <w:top w:val="none" w:sz="0" w:space="0" w:color="auto"/>
            <w:left w:val="none" w:sz="0" w:space="0" w:color="auto"/>
            <w:bottom w:val="none" w:sz="0" w:space="0" w:color="auto"/>
            <w:right w:val="none" w:sz="0" w:space="0" w:color="auto"/>
          </w:divBdr>
        </w:div>
        <w:div w:id="270020458">
          <w:marLeft w:val="0"/>
          <w:marRight w:val="0"/>
          <w:marTop w:val="0"/>
          <w:marBottom w:val="0"/>
          <w:divBdr>
            <w:top w:val="none" w:sz="0" w:space="0" w:color="auto"/>
            <w:left w:val="none" w:sz="0" w:space="0" w:color="auto"/>
            <w:bottom w:val="none" w:sz="0" w:space="0" w:color="auto"/>
            <w:right w:val="none" w:sz="0" w:space="0" w:color="auto"/>
          </w:divBdr>
        </w:div>
        <w:div w:id="270020459">
          <w:marLeft w:val="0"/>
          <w:marRight w:val="0"/>
          <w:marTop w:val="0"/>
          <w:marBottom w:val="0"/>
          <w:divBdr>
            <w:top w:val="none" w:sz="0" w:space="0" w:color="auto"/>
            <w:left w:val="none" w:sz="0" w:space="0" w:color="auto"/>
            <w:bottom w:val="none" w:sz="0" w:space="0" w:color="auto"/>
            <w:right w:val="none" w:sz="0" w:space="0" w:color="auto"/>
          </w:divBdr>
        </w:div>
        <w:div w:id="270020462">
          <w:marLeft w:val="0"/>
          <w:marRight w:val="0"/>
          <w:marTop w:val="0"/>
          <w:marBottom w:val="0"/>
          <w:divBdr>
            <w:top w:val="none" w:sz="0" w:space="0" w:color="auto"/>
            <w:left w:val="none" w:sz="0" w:space="0" w:color="auto"/>
            <w:bottom w:val="none" w:sz="0" w:space="0" w:color="auto"/>
            <w:right w:val="none" w:sz="0" w:space="0" w:color="auto"/>
          </w:divBdr>
        </w:div>
        <w:div w:id="270020468">
          <w:marLeft w:val="0"/>
          <w:marRight w:val="0"/>
          <w:marTop w:val="0"/>
          <w:marBottom w:val="0"/>
          <w:divBdr>
            <w:top w:val="none" w:sz="0" w:space="0" w:color="auto"/>
            <w:left w:val="none" w:sz="0" w:space="0" w:color="auto"/>
            <w:bottom w:val="none" w:sz="0" w:space="0" w:color="auto"/>
            <w:right w:val="none" w:sz="0" w:space="0" w:color="auto"/>
          </w:divBdr>
        </w:div>
        <w:div w:id="270020471">
          <w:marLeft w:val="0"/>
          <w:marRight w:val="0"/>
          <w:marTop w:val="0"/>
          <w:marBottom w:val="0"/>
          <w:divBdr>
            <w:top w:val="none" w:sz="0" w:space="0" w:color="auto"/>
            <w:left w:val="none" w:sz="0" w:space="0" w:color="auto"/>
            <w:bottom w:val="none" w:sz="0" w:space="0" w:color="auto"/>
            <w:right w:val="none" w:sz="0" w:space="0" w:color="auto"/>
          </w:divBdr>
        </w:div>
        <w:div w:id="270020473">
          <w:marLeft w:val="0"/>
          <w:marRight w:val="0"/>
          <w:marTop w:val="0"/>
          <w:marBottom w:val="0"/>
          <w:divBdr>
            <w:top w:val="none" w:sz="0" w:space="0" w:color="auto"/>
            <w:left w:val="none" w:sz="0" w:space="0" w:color="auto"/>
            <w:bottom w:val="none" w:sz="0" w:space="0" w:color="auto"/>
            <w:right w:val="none" w:sz="0" w:space="0" w:color="auto"/>
          </w:divBdr>
        </w:div>
        <w:div w:id="270020476">
          <w:marLeft w:val="0"/>
          <w:marRight w:val="0"/>
          <w:marTop w:val="0"/>
          <w:marBottom w:val="0"/>
          <w:divBdr>
            <w:top w:val="none" w:sz="0" w:space="0" w:color="auto"/>
            <w:left w:val="none" w:sz="0" w:space="0" w:color="auto"/>
            <w:bottom w:val="none" w:sz="0" w:space="0" w:color="auto"/>
            <w:right w:val="none" w:sz="0" w:space="0" w:color="auto"/>
          </w:divBdr>
        </w:div>
        <w:div w:id="270020483">
          <w:marLeft w:val="0"/>
          <w:marRight w:val="0"/>
          <w:marTop w:val="0"/>
          <w:marBottom w:val="0"/>
          <w:divBdr>
            <w:top w:val="none" w:sz="0" w:space="0" w:color="auto"/>
            <w:left w:val="none" w:sz="0" w:space="0" w:color="auto"/>
            <w:bottom w:val="none" w:sz="0" w:space="0" w:color="auto"/>
            <w:right w:val="none" w:sz="0" w:space="0" w:color="auto"/>
          </w:divBdr>
        </w:div>
        <w:div w:id="270020484">
          <w:marLeft w:val="0"/>
          <w:marRight w:val="0"/>
          <w:marTop w:val="0"/>
          <w:marBottom w:val="0"/>
          <w:divBdr>
            <w:top w:val="none" w:sz="0" w:space="0" w:color="auto"/>
            <w:left w:val="none" w:sz="0" w:space="0" w:color="auto"/>
            <w:bottom w:val="none" w:sz="0" w:space="0" w:color="auto"/>
            <w:right w:val="none" w:sz="0" w:space="0" w:color="auto"/>
          </w:divBdr>
        </w:div>
        <w:div w:id="270020486">
          <w:marLeft w:val="0"/>
          <w:marRight w:val="0"/>
          <w:marTop w:val="0"/>
          <w:marBottom w:val="0"/>
          <w:divBdr>
            <w:top w:val="none" w:sz="0" w:space="0" w:color="auto"/>
            <w:left w:val="none" w:sz="0" w:space="0" w:color="auto"/>
            <w:bottom w:val="none" w:sz="0" w:space="0" w:color="auto"/>
            <w:right w:val="none" w:sz="0" w:space="0" w:color="auto"/>
          </w:divBdr>
        </w:div>
        <w:div w:id="270020488">
          <w:marLeft w:val="0"/>
          <w:marRight w:val="0"/>
          <w:marTop w:val="0"/>
          <w:marBottom w:val="0"/>
          <w:divBdr>
            <w:top w:val="none" w:sz="0" w:space="0" w:color="auto"/>
            <w:left w:val="none" w:sz="0" w:space="0" w:color="auto"/>
            <w:bottom w:val="none" w:sz="0" w:space="0" w:color="auto"/>
            <w:right w:val="none" w:sz="0" w:space="0" w:color="auto"/>
          </w:divBdr>
        </w:div>
        <w:div w:id="270020493">
          <w:marLeft w:val="0"/>
          <w:marRight w:val="0"/>
          <w:marTop w:val="0"/>
          <w:marBottom w:val="0"/>
          <w:divBdr>
            <w:top w:val="none" w:sz="0" w:space="0" w:color="auto"/>
            <w:left w:val="none" w:sz="0" w:space="0" w:color="auto"/>
            <w:bottom w:val="none" w:sz="0" w:space="0" w:color="auto"/>
            <w:right w:val="none" w:sz="0" w:space="0" w:color="auto"/>
          </w:divBdr>
        </w:div>
        <w:div w:id="270020496">
          <w:marLeft w:val="0"/>
          <w:marRight w:val="0"/>
          <w:marTop w:val="0"/>
          <w:marBottom w:val="0"/>
          <w:divBdr>
            <w:top w:val="none" w:sz="0" w:space="0" w:color="auto"/>
            <w:left w:val="none" w:sz="0" w:space="0" w:color="auto"/>
            <w:bottom w:val="none" w:sz="0" w:space="0" w:color="auto"/>
            <w:right w:val="none" w:sz="0" w:space="0" w:color="auto"/>
          </w:divBdr>
        </w:div>
        <w:div w:id="270020501">
          <w:marLeft w:val="0"/>
          <w:marRight w:val="0"/>
          <w:marTop w:val="0"/>
          <w:marBottom w:val="0"/>
          <w:divBdr>
            <w:top w:val="none" w:sz="0" w:space="0" w:color="auto"/>
            <w:left w:val="none" w:sz="0" w:space="0" w:color="auto"/>
            <w:bottom w:val="none" w:sz="0" w:space="0" w:color="auto"/>
            <w:right w:val="none" w:sz="0" w:space="0" w:color="auto"/>
          </w:divBdr>
        </w:div>
        <w:div w:id="270020502">
          <w:marLeft w:val="0"/>
          <w:marRight w:val="0"/>
          <w:marTop w:val="0"/>
          <w:marBottom w:val="0"/>
          <w:divBdr>
            <w:top w:val="none" w:sz="0" w:space="0" w:color="auto"/>
            <w:left w:val="none" w:sz="0" w:space="0" w:color="auto"/>
            <w:bottom w:val="none" w:sz="0" w:space="0" w:color="auto"/>
            <w:right w:val="none" w:sz="0" w:space="0" w:color="auto"/>
          </w:divBdr>
        </w:div>
        <w:div w:id="270020503">
          <w:marLeft w:val="0"/>
          <w:marRight w:val="0"/>
          <w:marTop w:val="0"/>
          <w:marBottom w:val="0"/>
          <w:divBdr>
            <w:top w:val="none" w:sz="0" w:space="0" w:color="auto"/>
            <w:left w:val="none" w:sz="0" w:space="0" w:color="auto"/>
            <w:bottom w:val="none" w:sz="0" w:space="0" w:color="auto"/>
            <w:right w:val="none" w:sz="0" w:space="0" w:color="auto"/>
          </w:divBdr>
        </w:div>
        <w:div w:id="270020505">
          <w:marLeft w:val="0"/>
          <w:marRight w:val="0"/>
          <w:marTop w:val="0"/>
          <w:marBottom w:val="0"/>
          <w:divBdr>
            <w:top w:val="none" w:sz="0" w:space="0" w:color="auto"/>
            <w:left w:val="none" w:sz="0" w:space="0" w:color="auto"/>
            <w:bottom w:val="none" w:sz="0" w:space="0" w:color="auto"/>
            <w:right w:val="none" w:sz="0" w:space="0" w:color="auto"/>
          </w:divBdr>
        </w:div>
        <w:div w:id="270020508">
          <w:marLeft w:val="0"/>
          <w:marRight w:val="0"/>
          <w:marTop w:val="0"/>
          <w:marBottom w:val="0"/>
          <w:divBdr>
            <w:top w:val="none" w:sz="0" w:space="0" w:color="auto"/>
            <w:left w:val="none" w:sz="0" w:space="0" w:color="auto"/>
            <w:bottom w:val="none" w:sz="0" w:space="0" w:color="auto"/>
            <w:right w:val="none" w:sz="0" w:space="0" w:color="auto"/>
          </w:divBdr>
        </w:div>
        <w:div w:id="270020510">
          <w:marLeft w:val="0"/>
          <w:marRight w:val="0"/>
          <w:marTop w:val="0"/>
          <w:marBottom w:val="0"/>
          <w:divBdr>
            <w:top w:val="none" w:sz="0" w:space="0" w:color="auto"/>
            <w:left w:val="none" w:sz="0" w:space="0" w:color="auto"/>
            <w:bottom w:val="none" w:sz="0" w:space="0" w:color="auto"/>
            <w:right w:val="none" w:sz="0" w:space="0" w:color="auto"/>
          </w:divBdr>
        </w:div>
        <w:div w:id="270020511">
          <w:marLeft w:val="0"/>
          <w:marRight w:val="0"/>
          <w:marTop w:val="0"/>
          <w:marBottom w:val="0"/>
          <w:divBdr>
            <w:top w:val="none" w:sz="0" w:space="0" w:color="auto"/>
            <w:left w:val="none" w:sz="0" w:space="0" w:color="auto"/>
            <w:bottom w:val="none" w:sz="0" w:space="0" w:color="auto"/>
            <w:right w:val="none" w:sz="0" w:space="0" w:color="auto"/>
          </w:divBdr>
        </w:div>
        <w:div w:id="270020515">
          <w:marLeft w:val="0"/>
          <w:marRight w:val="0"/>
          <w:marTop w:val="0"/>
          <w:marBottom w:val="0"/>
          <w:divBdr>
            <w:top w:val="none" w:sz="0" w:space="0" w:color="auto"/>
            <w:left w:val="none" w:sz="0" w:space="0" w:color="auto"/>
            <w:bottom w:val="none" w:sz="0" w:space="0" w:color="auto"/>
            <w:right w:val="none" w:sz="0" w:space="0" w:color="auto"/>
          </w:divBdr>
        </w:div>
        <w:div w:id="270020520">
          <w:marLeft w:val="0"/>
          <w:marRight w:val="0"/>
          <w:marTop w:val="0"/>
          <w:marBottom w:val="0"/>
          <w:divBdr>
            <w:top w:val="none" w:sz="0" w:space="0" w:color="auto"/>
            <w:left w:val="none" w:sz="0" w:space="0" w:color="auto"/>
            <w:bottom w:val="none" w:sz="0" w:space="0" w:color="auto"/>
            <w:right w:val="none" w:sz="0" w:space="0" w:color="auto"/>
          </w:divBdr>
        </w:div>
        <w:div w:id="270020523">
          <w:marLeft w:val="0"/>
          <w:marRight w:val="0"/>
          <w:marTop w:val="0"/>
          <w:marBottom w:val="0"/>
          <w:divBdr>
            <w:top w:val="none" w:sz="0" w:space="0" w:color="auto"/>
            <w:left w:val="none" w:sz="0" w:space="0" w:color="auto"/>
            <w:bottom w:val="none" w:sz="0" w:space="0" w:color="auto"/>
            <w:right w:val="none" w:sz="0" w:space="0" w:color="auto"/>
          </w:divBdr>
        </w:div>
        <w:div w:id="270020524">
          <w:marLeft w:val="0"/>
          <w:marRight w:val="0"/>
          <w:marTop w:val="0"/>
          <w:marBottom w:val="0"/>
          <w:divBdr>
            <w:top w:val="none" w:sz="0" w:space="0" w:color="auto"/>
            <w:left w:val="none" w:sz="0" w:space="0" w:color="auto"/>
            <w:bottom w:val="none" w:sz="0" w:space="0" w:color="auto"/>
            <w:right w:val="none" w:sz="0" w:space="0" w:color="auto"/>
          </w:divBdr>
        </w:div>
        <w:div w:id="270020533">
          <w:marLeft w:val="0"/>
          <w:marRight w:val="0"/>
          <w:marTop w:val="0"/>
          <w:marBottom w:val="0"/>
          <w:divBdr>
            <w:top w:val="none" w:sz="0" w:space="0" w:color="auto"/>
            <w:left w:val="none" w:sz="0" w:space="0" w:color="auto"/>
            <w:bottom w:val="none" w:sz="0" w:space="0" w:color="auto"/>
            <w:right w:val="none" w:sz="0" w:space="0" w:color="auto"/>
          </w:divBdr>
        </w:div>
        <w:div w:id="270020542">
          <w:marLeft w:val="0"/>
          <w:marRight w:val="0"/>
          <w:marTop w:val="0"/>
          <w:marBottom w:val="0"/>
          <w:divBdr>
            <w:top w:val="none" w:sz="0" w:space="0" w:color="auto"/>
            <w:left w:val="none" w:sz="0" w:space="0" w:color="auto"/>
            <w:bottom w:val="none" w:sz="0" w:space="0" w:color="auto"/>
            <w:right w:val="none" w:sz="0" w:space="0" w:color="auto"/>
          </w:divBdr>
        </w:div>
        <w:div w:id="270020551">
          <w:marLeft w:val="0"/>
          <w:marRight w:val="0"/>
          <w:marTop w:val="0"/>
          <w:marBottom w:val="0"/>
          <w:divBdr>
            <w:top w:val="none" w:sz="0" w:space="0" w:color="auto"/>
            <w:left w:val="none" w:sz="0" w:space="0" w:color="auto"/>
            <w:bottom w:val="none" w:sz="0" w:space="0" w:color="auto"/>
            <w:right w:val="none" w:sz="0" w:space="0" w:color="auto"/>
          </w:divBdr>
        </w:div>
        <w:div w:id="270020558">
          <w:marLeft w:val="0"/>
          <w:marRight w:val="0"/>
          <w:marTop w:val="0"/>
          <w:marBottom w:val="0"/>
          <w:divBdr>
            <w:top w:val="none" w:sz="0" w:space="0" w:color="auto"/>
            <w:left w:val="none" w:sz="0" w:space="0" w:color="auto"/>
            <w:bottom w:val="none" w:sz="0" w:space="0" w:color="auto"/>
            <w:right w:val="none" w:sz="0" w:space="0" w:color="auto"/>
          </w:divBdr>
        </w:div>
        <w:div w:id="270020563">
          <w:marLeft w:val="0"/>
          <w:marRight w:val="0"/>
          <w:marTop w:val="0"/>
          <w:marBottom w:val="0"/>
          <w:divBdr>
            <w:top w:val="none" w:sz="0" w:space="0" w:color="auto"/>
            <w:left w:val="none" w:sz="0" w:space="0" w:color="auto"/>
            <w:bottom w:val="none" w:sz="0" w:space="0" w:color="auto"/>
            <w:right w:val="none" w:sz="0" w:space="0" w:color="auto"/>
          </w:divBdr>
        </w:div>
        <w:div w:id="270020565">
          <w:marLeft w:val="0"/>
          <w:marRight w:val="0"/>
          <w:marTop w:val="0"/>
          <w:marBottom w:val="0"/>
          <w:divBdr>
            <w:top w:val="none" w:sz="0" w:space="0" w:color="auto"/>
            <w:left w:val="none" w:sz="0" w:space="0" w:color="auto"/>
            <w:bottom w:val="none" w:sz="0" w:space="0" w:color="auto"/>
            <w:right w:val="none" w:sz="0" w:space="0" w:color="auto"/>
          </w:divBdr>
        </w:div>
        <w:div w:id="270020570">
          <w:marLeft w:val="0"/>
          <w:marRight w:val="0"/>
          <w:marTop w:val="0"/>
          <w:marBottom w:val="0"/>
          <w:divBdr>
            <w:top w:val="none" w:sz="0" w:space="0" w:color="auto"/>
            <w:left w:val="none" w:sz="0" w:space="0" w:color="auto"/>
            <w:bottom w:val="none" w:sz="0" w:space="0" w:color="auto"/>
            <w:right w:val="none" w:sz="0" w:space="0" w:color="auto"/>
          </w:divBdr>
        </w:div>
        <w:div w:id="270020571">
          <w:marLeft w:val="0"/>
          <w:marRight w:val="0"/>
          <w:marTop w:val="0"/>
          <w:marBottom w:val="0"/>
          <w:divBdr>
            <w:top w:val="none" w:sz="0" w:space="0" w:color="auto"/>
            <w:left w:val="none" w:sz="0" w:space="0" w:color="auto"/>
            <w:bottom w:val="none" w:sz="0" w:space="0" w:color="auto"/>
            <w:right w:val="none" w:sz="0" w:space="0" w:color="auto"/>
          </w:divBdr>
        </w:div>
        <w:div w:id="270020574">
          <w:marLeft w:val="0"/>
          <w:marRight w:val="0"/>
          <w:marTop w:val="0"/>
          <w:marBottom w:val="0"/>
          <w:divBdr>
            <w:top w:val="none" w:sz="0" w:space="0" w:color="auto"/>
            <w:left w:val="none" w:sz="0" w:space="0" w:color="auto"/>
            <w:bottom w:val="none" w:sz="0" w:space="0" w:color="auto"/>
            <w:right w:val="none" w:sz="0" w:space="0" w:color="auto"/>
          </w:divBdr>
        </w:div>
        <w:div w:id="270020587">
          <w:marLeft w:val="0"/>
          <w:marRight w:val="0"/>
          <w:marTop w:val="0"/>
          <w:marBottom w:val="0"/>
          <w:divBdr>
            <w:top w:val="none" w:sz="0" w:space="0" w:color="auto"/>
            <w:left w:val="none" w:sz="0" w:space="0" w:color="auto"/>
            <w:bottom w:val="none" w:sz="0" w:space="0" w:color="auto"/>
            <w:right w:val="none" w:sz="0" w:space="0" w:color="auto"/>
          </w:divBdr>
        </w:div>
        <w:div w:id="270020589">
          <w:marLeft w:val="0"/>
          <w:marRight w:val="0"/>
          <w:marTop w:val="0"/>
          <w:marBottom w:val="0"/>
          <w:divBdr>
            <w:top w:val="none" w:sz="0" w:space="0" w:color="auto"/>
            <w:left w:val="none" w:sz="0" w:space="0" w:color="auto"/>
            <w:bottom w:val="none" w:sz="0" w:space="0" w:color="auto"/>
            <w:right w:val="none" w:sz="0" w:space="0" w:color="auto"/>
          </w:divBdr>
        </w:div>
        <w:div w:id="270020590">
          <w:marLeft w:val="0"/>
          <w:marRight w:val="0"/>
          <w:marTop w:val="0"/>
          <w:marBottom w:val="0"/>
          <w:divBdr>
            <w:top w:val="none" w:sz="0" w:space="0" w:color="auto"/>
            <w:left w:val="none" w:sz="0" w:space="0" w:color="auto"/>
            <w:bottom w:val="none" w:sz="0" w:space="0" w:color="auto"/>
            <w:right w:val="none" w:sz="0" w:space="0" w:color="auto"/>
          </w:divBdr>
        </w:div>
        <w:div w:id="270020591">
          <w:marLeft w:val="0"/>
          <w:marRight w:val="0"/>
          <w:marTop w:val="0"/>
          <w:marBottom w:val="0"/>
          <w:divBdr>
            <w:top w:val="none" w:sz="0" w:space="0" w:color="auto"/>
            <w:left w:val="none" w:sz="0" w:space="0" w:color="auto"/>
            <w:bottom w:val="none" w:sz="0" w:space="0" w:color="auto"/>
            <w:right w:val="none" w:sz="0" w:space="0" w:color="auto"/>
          </w:divBdr>
        </w:div>
        <w:div w:id="270020594">
          <w:marLeft w:val="0"/>
          <w:marRight w:val="0"/>
          <w:marTop w:val="0"/>
          <w:marBottom w:val="0"/>
          <w:divBdr>
            <w:top w:val="none" w:sz="0" w:space="0" w:color="auto"/>
            <w:left w:val="none" w:sz="0" w:space="0" w:color="auto"/>
            <w:bottom w:val="none" w:sz="0" w:space="0" w:color="auto"/>
            <w:right w:val="none" w:sz="0" w:space="0" w:color="auto"/>
          </w:divBdr>
        </w:div>
        <w:div w:id="270020595">
          <w:marLeft w:val="0"/>
          <w:marRight w:val="0"/>
          <w:marTop w:val="0"/>
          <w:marBottom w:val="0"/>
          <w:divBdr>
            <w:top w:val="none" w:sz="0" w:space="0" w:color="auto"/>
            <w:left w:val="none" w:sz="0" w:space="0" w:color="auto"/>
            <w:bottom w:val="none" w:sz="0" w:space="0" w:color="auto"/>
            <w:right w:val="none" w:sz="0" w:space="0" w:color="auto"/>
          </w:divBdr>
        </w:div>
        <w:div w:id="270020597">
          <w:marLeft w:val="0"/>
          <w:marRight w:val="0"/>
          <w:marTop w:val="0"/>
          <w:marBottom w:val="0"/>
          <w:divBdr>
            <w:top w:val="none" w:sz="0" w:space="0" w:color="auto"/>
            <w:left w:val="none" w:sz="0" w:space="0" w:color="auto"/>
            <w:bottom w:val="none" w:sz="0" w:space="0" w:color="auto"/>
            <w:right w:val="none" w:sz="0" w:space="0" w:color="auto"/>
          </w:divBdr>
        </w:div>
        <w:div w:id="270020599">
          <w:marLeft w:val="0"/>
          <w:marRight w:val="0"/>
          <w:marTop w:val="0"/>
          <w:marBottom w:val="0"/>
          <w:divBdr>
            <w:top w:val="none" w:sz="0" w:space="0" w:color="auto"/>
            <w:left w:val="none" w:sz="0" w:space="0" w:color="auto"/>
            <w:bottom w:val="none" w:sz="0" w:space="0" w:color="auto"/>
            <w:right w:val="none" w:sz="0" w:space="0" w:color="auto"/>
          </w:divBdr>
        </w:div>
        <w:div w:id="270020602">
          <w:marLeft w:val="0"/>
          <w:marRight w:val="0"/>
          <w:marTop w:val="0"/>
          <w:marBottom w:val="0"/>
          <w:divBdr>
            <w:top w:val="none" w:sz="0" w:space="0" w:color="auto"/>
            <w:left w:val="none" w:sz="0" w:space="0" w:color="auto"/>
            <w:bottom w:val="none" w:sz="0" w:space="0" w:color="auto"/>
            <w:right w:val="none" w:sz="0" w:space="0" w:color="auto"/>
          </w:divBdr>
        </w:div>
        <w:div w:id="270020603">
          <w:marLeft w:val="0"/>
          <w:marRight w:val="0"/>
          <w:marTop w:val="0"/>
          <w:marBottom w:val="0"/>
          <w:divBdr>
            <w:top w:val="none" w:sz="0" w:space="0" w:color="auto"/>
            <w:left w:val="none" w:sz="0" w:space="0" w:color="auto"/>
            <w:bottom w:val="none" w:sz="0" w:space="0" w:color="auto"/>
            <w:right w:val="none" w:sz="0" w:space="0" w:color="auto"/>
          </w:divBdr>
        </w:div>
        <w:div w:id="270020620">
          <w:marLeft w:val="0"/>
          <w:marRight w:val="0"/>
          <w:marTop w:val="0"/>
          <w:marBottom w:val="0"/>
          <w:divBdr>
            <w:top w:val="none" w:sz="0" w:space="0" w:color="auto"/>
            <w:left w:val="none" w:sz="0" w:space="0" w:color="auto"/>
            <w:bottom w:val="none" w:sz="0" w:space="0" w:color="auto"/>
            <w:right w:val="none" w:sz="0" w:space="0" w:color="auto"/>
          </w:divBdr>
        </w:div>
        <w:div w:id="270020623">
          <w:marLeft w:val="0"/>
          <w:marRight w:val="0"/>
          <w:marTop w:val="0"/>
          <w:marBottom w:val="0"/>
          <w:divBdr>
            <w:top w:val="none" w:sz="0" w:space="0" w:color="auto"/>
            <w:left w:val="none" w:sz="0" w:space="0" w:color="auto"/>
            <w:bottom w:val="none" w:sz="0" w:space="0" w:color="auto"/>
            <w:right w:val="none" w:sz="0" w:space="0" w:color="auto"/>
          </w:divBdr>
        </w:div>
        <w:div w:id="270020628">
          <w:marLeft w:val="0"/>
          <w:marRight w:val="0"/>
          <w:marTop w:val="0"/>
          <w:marBottom w:val="0"/>
          <w:divBdr>
            <w:top w:val="none" w:sz="0" w:space="0" w:color="auto"/>
            <w:left w:val="none" w:sz="0" w:space="0" w:color="auto"/>
            <w:bottom w:val="none" w:sz="0" w:space="0" w:color="auto"/>
            <w:right w:val="none" w:sz="0" w:space="0" w:color="auto"/>
          </w:divBdr>
        </w:div>
        <w:div w:id="270020629">
          <w:marLeft w:val="0"/>
          <w:marRight w:val="0"/>
          <w:marTop w:val="0"/>
          <w:marBottom w:val="0"/>
          <w:divBdr>
            <w:top w:val="none" w:sz="0" w:space="0" w:color="auto"/>
            <w:left w:val="none" w:sz="0" w:space="0" w:color="auto"/>
            <w:bottom w:val="none" w:sz="0" w:space="0" w:color="auto"/>
            <w:right w:val="none" w:sz="0" w:space="0" w:color="auto"/>
          </w:divBdr>
        </w:div>
        <w:div w:id="270020638">
          <w:marLeft w:val="0"/>
          <w:marRight w:val="0"/>
          <w:marTop w:val="0"/>
          <w:marBottom w:val="0"/>
          <w:divBdr>
            <w:top w:val="none" w:sz="0" w:space="0" w:color="auto"/>
            <w:left w:val="none" w:sz="0" w:space="0" w:color="auto"/>
            <w:bottom w:val="none" w:sz="0" w:space="0" w:color="auto"/>
            <w:right w:val="none" w:sz="0" w:space="0" w:color="auto"/>
          </w:divBdr>
        </w:div>
        <w:div w:id="270020639">
          <w:marLeft w:val="0"/>
          <w:marRight w:val="0"/>
          <w:marTop w:val="0"/>
          <w:marBottom w:val="0"/>
          <w:divBdr>
            <w:top w:val="none" w:sz="0" w:space="0" w:color="auto"/>
            <w:left w:val="none" w:sz="0" w:space="0" w:color="auto"/>
            <w:bottom w:val="none" w:sz="0" w:space="0" w:color="auto"/>
            <w:right w:val="none" w:sz="0" w:space="0" w:color="auto"/>
          </w:divBdr>
        </w:div>
        <w:div w:id="270020640">
          <w:marLeft w:val="0"/>
          <w:marRight w:val="0"/>
          <w:marTop w:val="0"/>
          <w:marBottom w:val="0"/>
          <w:divBdr>
            <w:top w:val="none" w:sz="0" w:space="0" w:color="auto"/>
            <w:left w:val="none" w:sz="0" w:space="0" w:color="auto"/>
            <w:bottom w:val="none" w:sz="0" w:space="0" w:color="auto"/>
            <w:right w:val="none" w:sz="0" w:space="0" w:color="auto"/>
          </w:divBdr>
        </w:div>
        <w:div w:id="270020644">
          <w:marLeft w:val="0"/>
          <w:marRight w:val="0"/>
          <w:marTop w:val="0"/>
          <w:marBottom w:val="0"/>
          <w:divBdr>
            <w:top w:val="none" w:sz="0" w:space="0" w:color="auto"/>
            <w:left w:val="none" w:sz="0" w:space="0" w:color="auto"/>
            <w:bottom w:val="none" w:sz="0" w:space="0" w:color="auto"/>
            <w:right w:val="none" w:sz="0" w:space="0" w:color="auto"/>
          </w:divBdr>
        </w:div>
        <w:div w:id="270020654">
          <w:marLeft w:val="0"/>
          <w:marRight w:val="0"/>
          <w:marTop w:val="0"/>
          <w:marBottom w:val="0"/>
          <w:divBdr>
            <w:top w:val="none" w:sz="0" w:space="0" w:color="auto"/>
            <w:left w:val="none" w:sz="0" w:space="0" w:color="auto"/>
            <w:bottom w:val="none" w:sz="0" w:space="0" w:color="auto"/>
            <w:right w:val="none" w:sz="0" w:space="0" w:color="auto"/>
          </w:divBdr>
        </w:div>
        <w:div w:id="270020658">
          <w:marLeft w:val="0"/>
          <w:marRight w:val="0"/>
          <w:marTop w:val="0"/>
          <w:marBottom w:val="0"/>
          <w:divBdr>
            <w:top w:val="none" w:sz="0" w:space="0" w:color="auto"/>
            <w:left w:val="none" w:sz="0" w:space="0" w:color="auto"/>
            <w:bottom w:val="none" w:sz="0" w:space="0" w:color="auto"/>
            <w:right w:val="none" w:sz="0" w:space="0" w:color="auto"/>
          </w:divBdr>
        </w:div>
        <w:div w:id="270020669">
          <w:marLeft w:val="0"/>
          <w:marRight w:val="0"/>
          <w:marTop w:val="0"/>
          <w:marBottom w:val="0"/>
          <w:divBdr>
            <w:top w:val="none" w:sz="0" w:space="0" w:color="auto"/>
            <w:left w:val="none" w:sz="0" w:space="0" w:color="auto"/>
            <w:bottom w:val="none" w:sz="0" w:space="0" w:color="auto"/>
            <w:right w:val="none" w:sz="0" w:space="0" w:color="auto"/>
          </w:divBdr>
        </w:div>
        <w:div w:id="270020670">
          <w:marLeft w:val="0"/>
          <w:marRight w:val="0"/>
          <w:marTop w:val="0"/>
          <w:marBottom w:val="0"/>
          <w:divBdr>
            <w:top w:val="none" w:sz="0" w:space="0" w:color="auto"/>
            <w:left w:val="none" w:sz="0" w:space="0" w:color="auto"/>
            <w:bottom w:val="none" w:sz="0" w:space="0" w:color="auto"/>
            <w:right w:val="none" w:sz="0" w:space="0" w:color="auto"/>
          </w:divBdr>
        </w:div>
        <w:div w:id="270020673">
          <w:marLeft w:val="0"/>
          <w:marRight w:val="0"/>
          <w:marTop w:val="0"/>
          <w:marBottom w:val="0"/>
          <w:divBdr>
            <w:top w:val="none" w:sz="0" w:space="0" w:color="auto"/>
            <w:left w:val="none" w:sz="0" w:space="0" w:color="auto"/>
            <w:bottom w:val="none" w:sz="0" w:space="0" w:color="auto"/>
            <w:right w:val="none" w:sz="0" w:space="0" w:color="auto"/>
          </w:divBdr>
        </w:div>
        <w:div w:id="270020676">
          <w:marLeft w:val="0"/>
          <w:marRight w:val="0"/>
          <w:marTop w:val="0"/>
          <w:marBottom w:val="0"/>
          <w:divBdr>
            <w:top w:val="none" w:sz="0" w:space="0" w:color="auto"/>
            <w:left w:val="none" w:sz="0" w:space="0" w:color="auto"/>
            <w:bottom w:val="none" w:sz="0" w:space="0" w:color="auto"/>
            <w:right w:val="none" w:sz="0" w:space="0" w:color="auto"/>
          </w:divBdr>
        </w:div>
        <w:div w:id="270020677">
          <w:marLeft w:val="0"/>
          <w:marRight w:val="0"/>
          <w:marTop w:val="0"/>
          <w:marBottom w:val="0"/>
          <w:divBdr>
            <w:top w:val="none" w:sz="0" w:space="0" w:color="auto"/>
            <w:left w:val="none" w:sz="0" w:space="0" w:color="auto"/>
            <w:bottom w:val="none" w:sz="0" w:space="0" w:color="auto"/>
            <w:right w:val="none" w:sz="0" w:space="0" w:color="auto"/>
          </w:divBdr>
        </w:div>
        <w:div w:id="270020678">
          <w:marLeft w:val="0"/>
          <w:marRight w:val="0"/>
          <w:marTop w:val="0"/>
          <w:marBottom w:val="0"/>
          <w:divBdr>
            <w:top w:val="none" w:sz="0" w:space="0" w:color="auto"/>
            <w:left w:val="none" w:sz="0" w:space="0" w:color="auto"/>
            <w:bottom w:val="none" w:sz="0" w:space="0" w:color="auto"/>
            <w:right w:val="none" w:sz="0" w:space="0" w:color="auto"/>
          </w:divBdr>
        </w:div>
        <w:div w:id="270020679">
          <w:marLeft w:val="0"/>
          <w:marRight w:val="0"/>
          <w:marTop w:val="0"/>
          <w:marBottom w:val="0"/>
          <w:divBdr>
            <w:top w:val="none" w:sz="0" w:space="0" w:color="auto"/>
            <w:left w:val="none" w:sz="0" w:space="0" w:color="auto"/>
            <w:bottom w:val="none" w:sz="0" w:space="0" w:color="auto"/>
            <w:right w:val="none" w:sz="0" w:space="0" w:color="auto"/>
          </w:divBdr>
        </w:div>
        <w:div w:id="270020681">
          <w:marLeft w:val="0"/>
          <w:marRight w:val="0"/>
          <w:marTop w:val="0"/>
          <w:marBottom w:val="0"/>
          <w:divBdr>
            <w:top w:val="none" w:sz="0" w:space="0" w:color="auto"/>
            <w:left w:val="none" w:sz="0" w:space="0" w:color="auto"/>
            <w:bottom w:val="none" w:sz="0" w:space="0" w:color="auto"/>
            <w:right w:val="none" w:sz="0" w:space="0" w:color="auto"/>
          </w:divBdr>
        </w:div>
        <w:div w:id="270020683">
          <w:marLeft w:val="0"/>
          <w:marRight w:val="0"/>
          <w:marTop w:val="0"/>
          <w:marBottom w:val="0"/>
          <w:divBdr>
            <w:top w:val="none" w:sz="0" w:space="0" w:color="auto"/>
            <w:left w:val="none" w:sz="0" w:space="0" w:color="auto"/>
            <w:bottom w:val="none" w:sz="0" w:space="0" w:color="auto"/>
            <w:right w:val="none" w:sz="0" w:space="0" w:color="auto"/>
          </w:divBdr>
        </w:div>
        <w:div w:id="270020685">
          <w:marLeft w:val="0"/>
          <w:marRight w:val="0"/>
          <w:marTop w:val="0"/>
          <w:marBottom w:val="0"/>
          <w:divBdr>
            <w:top w:val="none" w:sz="0" w:space="0" w:color="auto"/>
            <w:left w:val="none" w:sz="0" w:space="0" w:color="auto"/>
            <w:bottom w:val="none" w:sz="0" w:space="0" w:color="auto"/>
            <w:right w:val="none" w:sz="0" w:space="0" w:color="auto"/>
          </w:divBdr>
        </w:div>
        <w:div w:id="270020689">
          <w:marLeft w:val="0"/>
          <w:marRight w:val="0"/>
          <w:marTop w:val="0"/>
          <w:marBottom w:val="0"/>
          <w:divBdr>
            <w:top w:val="none" w:sz="0" w:space="0" w:color="auto"/>
            <w:left w:val="none" w:sz="0" w:space="0" w:color="auto"/>
            <w:bottom w:val="none" w:sz="0" w:space="0" w:color="auto"/>
            <w:right w:val="none" w:sz="0" w:space="0" w:color="auto"/>
          </w:divBdr>
        </w:div>
        <w:div w:id="270020690">
          <w:marLeft w:val="0"/>
          <w:marRight w:val="0"/>
          <w:marTop w:val="0"/>
          <w:marBottom w:val="0"/>
          <w:divBdr>
            <w:top w:val="none" w:sz="0" w:space="0" w:color="auto"/>
            <w:left w:val="none" w:sz="0" w:space="0" w:color="auto"/>
            <w:bottom w:val="none" w:sz="0" w:space="0" w:color="auto"/>
            <w:right w:val="none" w:sz="0" w:space="0" w:color="auto"/>
          </w:divBdr>
        </w:div>
        <w:div w:id="270020693">
          <w:marLeft w:val="0"/>
          <w:marRight w:val="0"/>
          <w:marTop w:val="0"/>
          <w:marBottom w:val="0"/>
          <w:divBdr>
            <w:top w:val="none" w:sz="0" w:space="0" w:color="auto"/>
            <w:left w:val="none" w:sz="0" w:space="0" w:color="auto"/>
            <w:bottom w:val="none" w:sz="0" w:space="0" w:color="auto"/>
            <w:right w:val="none" w:sz="0" w:space="0" w:color="auto"/>
          </w:divBdr>
        </w:div>
        <w:div w:id="270020694">
          <w:marLeft w:val="0"/>
          <w:marRight w:val="0"/>
          <w:marTop w:val="0"/>
          <w:marBottom w:val="0"/>
          <w:divBdr>
            <w:top w:val="none" w:sz="0" w:space="0" w:color="auto"/>
            <w:left w:val="none" w:sz="0" w:space="0" w:color="auto"/>
            <w:bottom w:val="none" w:sz="0" w:space="0" w:color="auto"/>
            <w:right w:val="none" w:sz="0" w:space="0" w:color="auto"/>
          </w:divBdr>
        </w:div>
        <w:div w:id="270020695">
          <w:marLeft w:val="0"/>
          <w:marRight w:val="0"/>
          <w:marTop w:val="0"/>
          <w:marBottom w:val="0"/>
          <w:divBdr>
            <w:top w:val="none" w:sz="0" w:space="0" w:color="auto"/>
            <w:left w:val="none" w:sz="0" w:space="0" w:color="auto"/>
            <w:bottom w:val="none" w:sz="0" w:space="0" w:color="auto"/>
            <w:right w:val="none" w:sz="0" w:space="0" w:color="auto"/>
          </w:divBdr>
        </w:div>
        <w:div w:id="270020701">
          <w:marLeft w:val="0"/>
          <w:marRight w:val="0"/>
          <w:marTop w:val="0"/>
          <w:marBottom w:val="0"/>
          <w:divBdr>
            <w:top w:val="none" w:sz="0" w:space="0" w:color="auto"/>
            <w:left w:val="none" w:sz="0" w:space="0" w:color="auto"/>
            <w:bottom w:val="none" w:sz="0" w:space="0" w:color="auto"/>
            <w:right w:val="none" w:sz="0" w:space="0" w:color="auto"/>
          </w:divBdr>
        </w:div>
        <w:div w:id="270020714">
          <w:marLeft w:val="0"/>
          <w:marRight w:val="0"/>
          <w:marTop w:val="0"/>
          <w:marBottom w:val="0"/>
          <w:divBdr>
            <w:top w:val="none" w:sz="0" w:space="0" w:color="auto"/>
            <w:left w:val="none" w:sz="0" w:space="0" w:color="auto"/>
            <w:bottom w:val="none" w:sz="0" w:space="0" w:color="auto"/>
            <w:right w:val="none" w:sz="0" w:space="0" w:color="auto"/>
          </w:divBdr>
        </w:div>
        <w:div w:id="270020715">
          <w:marLeft w:val="0"/>
          <w:marRight w:val="0"/>
          <w:marTop w:val="0"/>
          <w:marBottom w:val="0"/>
          <w:divBdr>
            <w:top w:val="none" w:sz="0" w:space="0" w:color="auto"/>
            <w:left w:val="none" w:sz="0" w:space="0" w:color="auto"/>
            <w:bottom w:val="none" w:sz="0" w:space="0" w:color="auto"/>
            <w:right w:val="none" w:sz="0" w:space="0" w:color="auto"/>
          </w:divBdr>
        </w:div>
        <w:div w:id="270020732">
          <w:marLeft w:val="0"/>
          <w:marRight w:val="0"/>
          <w:marTop w:val="0"/>
          <w:marBottom w:val="0"/>
          <w:divBdr>
            <w:top w:val="none" w:sz="0" w:space="0" w:color="auto"/>
            <w:left w:val="none" w:sz="0" w:space="0" w:color="auto"/>
            <w:bottom w:val="none" w:sz="0" w:space="0" w:color="auto"/>
            <w:right w:val="none" w:sz="0" w:space="0" w:color="auto"/>
          </w:divBdr>
        </w:div>
        <w:div w:id="270020737">
          <w:marLeft w:val="0"/>
          <w:marRight w:val="0"/>
          <w:marTop w:val="0"/>
          <w:marBottom w:val="0"/>
          <w:divBdr>
            <w:top w:val="none" w:sz="0" w:space="0" w:color="auto"/>
            <w:left w:val="none" w:sz="0" w:space="0" w:color="auto"/>
            <w:bottom w:val="none" w:sz="0" w:space="0" w:color="auto"/>
            <w:right w:val="none" w:sz="0" w:space="0" w:color="auto"/>
          </w:divBdr>
        </w:div>
        <w:div w:id="270020739">
          <w:marLeft w:val="0"/>
          <w:marRight w:val="0"/>
          <w:marTop w:val="0"/>
          <w:marBottom w:val="0"/>
          <w:divBdr>
            <w:top w:val="none" w:sz="0" w:space="0" w:color="auto"/>
            <w:left w:val="none" w:sz="0" w:space="0" w:color="auto"/>
            <w:bottom w:val="none" w:sz="0" w:space="0" w:color="auto"/>
            <w:right w:val="none" w:sz="0" w:space="0" w:color="auto"/>
          </w:divBdr>
        </w:div>
        <w:div w:id="270020743">
          <w:marLeft w:val="0"/>
          <w:marRight w:val="0"/>
          <w:marTop w:val="0"/>
          <w:marBottom w:val="0"/>
          <w:divBdr>
            <w:top w:val="none" w:sz="0" w:space="0" w:color="auto"/>
            <w:left w:val="none" w:sz="0" w:space="0" w:color="auto"/>
            <w:bottom w:val="none" w:sz="0" w:space="0" w:color="auto"/>
            <w:right w:val="none" w:sz="0" w:space="0" w:color="auto"/>
          </w:divBdr>
        </w:div>
        <w:div w:id="270020748">
          <w:marLeft w:val="0"/>
          <w:marRight w:val="0"/>
          <w:marTop w:val="0"/>
          <w:marBottom w:val="0"/>
          <w:divBdr>
            <w:top w:val="none" w:sz="0" w:space="0" w:color="auto"/>
            <w:left w:val="none" w:sz="0" w:space="0" w:color="auto"/>
            <w:bottom w:val="none" w:sz="0" w:space="0" w:color="auto"/>
            <w:right w:val="none" w:sz="0" w:space="0" w:color="auto"/>
          </w:divBdr>
        </w:div>
        <w:div w:id="270020749">
          <w:marLeft w:val="0"/>
          <w:marRight w:val="0"/>
          <w:marTop w:val="0"/>
          <w:marBottom w:val="0"/>
          <w:divBdr>
            <w:top w:val="none" w:sz="0" w:space="0" w:color="auto"/>
            <w:left w:val="none" w:sz="0" w:space="0" w:color="auto"/>
            <w:bottom w:val="none" w:sz="0" w:space="0" w:color="auto"/>
            <w:right w:val="none" w:sz="0" w:space="0" w:color="auto"/>
          </w:divBdr>
        </w:div>
        <w:div w:id="270020751">
          <w:marLeft w:val="0"/>
          <w:marRight w:val="0"/>
          <w:marTop w:val="0"/>
          <w:marBottom w:val="0"/>
          <w:divBdr>
            <w:top w:val="none" w:sz="0" w:space="0" w:color="auto"/>
            <w:left w:val="none" w:sz="0" w:space="0" w:color="auto"/>
            <w:bottom w:val="none" w:sz="0" w:space="0" w:color="auto"/>
            <w:right w:val="none" w:sz="0" w:space="0" w:color="auto"/>
          </w:divBdr>
        </w:div>
        <w:div w:id="270020752">
          <w:marLeft w:val="0"/>
          <w:marRight w:val="0"/>
          <w:marTop w:val="0"/>
          <w:marBottom w:val="0"/>
          <w:divBdr>
            <w:top w:val="none" w:sz="0" w:space="0" w:color="auto"/>
            <w:left w:val="none" w:sz="0" w:space="0" w:color="auto"/>
            <w:bottom w:val="none" w:sz="0" w:space="0" w:color="auto"/>
            <w:right w:val="none" w:sz="0" w:space="0" w:color="auto"/>
          </w:divBdr>
        </w:div>
        <w:div w:id="270020759">
          <w:marLeft w:val="0"/>
          <w:marRight w:val="0"/>
          <w:marTop w:val="0"/>
          <w:marBottom w:val="0"/>
          <w:divBdr>
            <w:top w:val="none" w:sz="0" w:space="0" w:color="auto"/>
            <w:left w:val="none" w:sz="0" w:space="0" w:color="auto"/>
            <w:bottom w:val="none" w:sz="0" w:space="0" w:color="auto"/>
            <w:right w:val="none" w:sz="0" w:space="0" w:color="auto"/>
          </w:divBdr>
        </w:div>
        <w:div w:id="270020764">
          <w:marLeft w:val="0"/>
          <w:marRight w:val="0"/>
          <w:marTop w:val="0"/>
          <w:marBottom w:val="0"/>
          <w:divBdr>
            <w:top w:val="none" w:sz="0" w:space="0" w:color="auto"/>
            <w:left w:val="none" w:sz="0" w:space="0" w:color="auto"/>
            <w:bottom w:val="none" w:sz="0" w:space="0" w:color="auto"/>
            <w:right w:val="none" w:sz="0" w:space="0" w:color="auto"/>
          </w:divBdr>
        </w:div>
        <w:div w:id="270020771">
          <w:marLeft w:val="0"/>
          <w:marRight w:val="0"/>
          <w:marTop w:val="0"/>
          <w:marBottom w:val="0"/>
          <w:divBdr>
            <w:top w:val="none" w:sz="0" w:space="0" w:color="auto"/>
            <w:left w:val="none" w:sz="0" w:space="0" w:color="auto"/>
            <w:bottom w:val="none" w:sz="0" w:space="0" w:color="auto"/>
            <w:right w:val="none" w:sz="0" w:space="0" w:color="auto"/>
          </w:divBdr>
        </w:div>
        <w:div w:id="270020773">
          <w:marLeft w:val="0"/>
          <w:marRight w:val="0"/>
          <w:marTop w:val="0"/>
          <w:marBottom w:val="0"/>
          <w:divBdr>
            <w:top w:val="none" w:sz="0" w:space="0" w:color="auto"/>
            <w:left w:val="none" w:sz="0" w:space="0" w:color="auto"/>
            <w:bottom w:val="none" w:sz="0" w:space="0" w:color="auto"/>
            <w:right w:val="none" w:sz="0" w:space="0" w:color="auto"/>
          </w:divBdr>
        </w:div>
        <w:div w:id="270020781">
          <w:marLeft w:val="0"/>
          <w:marRight w:val="0"/>
          <w:marTop w:val="0"/>
          <w:marBottom w:val="0"/>
          <w:divBdr>
            <w:top w:val="none" w:sz="0" w:space="0" w:color="auto"/>
            <w:left w:val="none" w:sz="0" w:space="0" w:color="auto"/>
            <w:bottom w:val="none" w:sz="0" w:space="0" w:color="auto"/>
            <w:right w:val="none" w:sz="0" w:space="0" w:color="auto"/>
          </w:divBdr>
        </w:div>
        <w:div w:id="270020782">
          <w:marLeft w:val="0"/>
          <w:marRight w:val="0"/>
          <w:marTop w:val="0"/>
          <w:marBottom w:val="0"/>
          <w:divBdr>
            <w:top w:val="none" w:sz="0" w:space="0" w:color="auto"/>
            <w:left w:val="none" w:sz="0" w:space="0" w:color="auto"/>
            <w:bottom w:val="none" w:sz="0" w:space="0" w:color="auto"/>
            <w:right w:val="none" w:sz="0" w:space="0" w:color="auto"/>
          </w:divBdr>
        </w:div>
        <w:div w:id="270020784">
          <w:marLeft w:val="0"/>
          <w:marRight w:val="0"/>
          <w:marTop w:val="0"/>
          <w:marBottom w:val="0"/>
          <w:divBdr>
            <w:top w:val="none" w:sz="0" w:space="0" w:color="auto"/>
            <w:left w:val="none" w:sz="0" w:space="0" w:color="auto"/>
            <w:bottom w:val="none" w:sz="0" w:space="0" w:color="auto"/>
            <w:right w:val="none" w:sz="0" w:space="0" w:color="auto"/>
          </w:divBdr>
        </w:div>
        <w:div w:id="270020787">
          <w:marLeft w:val="0"/>
          <w:marRight w:val="0"/>
          <w:marTop w:val="0"/>
          <w:marBottom w:val="0"/>
          <w:divBdr>
            <w:top w:val="none" w:sz="0" w:space="0" w:color="auto"/>
            <w:left w:val="none" w:sz="0" w:space="0" w:color="auto"/>
            <w:bottom w:val="none" w:sz="0" w:space="0" w:color="auto"/>
            <w:right w:val="none" w:sz="0" w:space="0" w:color="auto"/>
          </w:divBdr>
        </w:div>
        <w:div w:id="270020788">
          <w:marLeft w:val="0"/>
          <w:marRight w:val="0"/>
          <w:marTop w:val="0"/>
          <w:marBottom w:val="0"/>
          <w:divBdr>
            <w:top w:val="none" w:sz="0" w:space="0" w:color="auto"/>
            <w:left w:val="none" w:sz="0" w:space="0" w:color="auto"/>
            <w:bottom w:val="none" w:sz="0" w:space="0" w:color="auto"/>
            <w:right w:val="none" w:sz="0" w:space="0" w:color="auto"/>
          </w:divBdr>
        </w:div>
        <w:div w:id="270020790">
          <w:marLeft w:val="0"/>
          <w:marRight w:val="0"/>
          <w:marTop w:val="0"/>
          <w:marBottom w:val="0"/>
          <w:divBdr>
            <w:top w:val="none" w:sz="0" w:space="0" w:color="auto"/>
            <w:left w:val="none" w:sz="0" w:space="0" w:color="auto"/>
            <w:bottom w:val="none" w:sz="0" w:space="0" w:color="auto"/>
            <w:right w:val="none" w:sz="0" w:space="0" w:color="auto"/>
          </w:divBdr>
        </w:div>
        <w:div w:id="270020796">
          <w:marLeft w:val="0"/>
          <w:marRight w:val="0"/>
          <w:marTop w:val="0"/>
          <w:marBottom w:val="0"/>
          <w:divBdr>
            <w:top w:val="none" w:sz="0" w:space="0" w:color="auto"/>
            <w:left w:val="none" w:sz="0" w:space="0" w:color="auto"/>
            <w:bottom w:val="none" w:sz="0" w:space="0" w:color="auto"/>
            <w:right w:val="none" w:sz="0" w:space="0" w:color="auto"/>
          </w:divBdr>
        </w:div>
      </w:divsChild>
    </w:div>
    <w:div w:id="270019056">
      <w:marLeft w:val="0"/>
      <w:marRight w:val="0"/>
      <w:marTop w:val="0"/>
      <w:marBottom w:val="0"/>
      <w:divBdr>
        <w:top w:val="none" w:sz="0" w:space="0" w:color="auto"/>
        <w:left w:val="none" w:sz="0" w:space="0" w:color="auto"/>
        <w:bottom w:val="none" w:sz="0" w:space="0" w:color="auto"/>
        <w:right w:val="none" w:sz="0" w:space="0" w:color="auto"/>
      </w:divBdr>
    </w:div>
    <w:div w:id="270020572">
      <w:marLeft w:val="0"/>
      <w:marRight w:val="0"/>
      <w:marTop w:val="0"/>
      <w:marBottom w:val="0"/>
      <w:divBdr>
        <w:top w:val="none" w:sz="0" w:space="0" w:color="auto"/>
        <w:left w:val="none" w:sz="0" w:space="0" w:color="auto"/>
        <w:bottom w:val="none" w:sz="0" w:space="0" w:color="auto"/>
        <w:right w:val="none" w:sz="0" w:space="0" w:color="auto"/>
      </w:divBdr>
    </w:div>
    <w:div w:id="270020636">
      <w:marLeft w:val="0"/>
      <w:marRight w:val="0"/>
      <w:marTop w:val="0"/>
      <w:marBottom w:val="0"/>
      <w:divBdr>
        <w:top w:val="none" w:sz="0" w:space="0" w:color="auto"/>
        <w:left w:val="none" w:sz="0" w:space="0" w:color="auto"/>
        <w:bottom w:val="none" w:sz="0" w:space="0" w:color="auto"/>
        <w:right w:val="none" w:sz="0" w:space="0" w:color="auto"/>
      </w:divBdr>
      <w:divsChild>
        <w:div w:id="270017181">
          <w:marLeft w:val="0"/>
          <w:marRight w:val="0"/>
          <w:marTop w:val="0"/>
          <w:marBottom w:val="0"/>
          <w:divBdr>
            <w:top w:val="none" w:sz="0" w:space="0" w:color="auto"/>
            <w:left w:val="none" w:sz="0" w:space="0" w:color="auto"/>
            <w:bottom w:val="none" w:sz="0" w:space="0" w:color="auto"/>
            <w:right w:val="none" w:sz="0" w:space="0" w:color="auto"/>
          </w:divBdr>
          <w:divsChild>
            <w:div w:id="270016517">
              <w:marLeft w:val="0"/>
              <w:marRight w:val="0"/>
              <w:marTop w:val="0"/>
              <w:marBottom w:val="0"/>
              <w:divBdr>
                <w:top w:val="none" w:sz="0" w:space="0" w:color="auto"/>
                <w:left w:val="none" w:sz="0" w:space="0" w:color="auto"/>
                <w:bottom w:val="none" w:sz="0" w:space="0" w:color="auto"/>
                <w:right w:val="none" w:sz="0" w:space="0" w:color="auto"/>
              </w:divBdr>
            </w:div>
            <w:div w:id="270016518">
              <w:marLeft w:val="0"/>
              <w:marRight w:val="0"/>
              <w:marTop w:val="0"/>
              <w:marBottom w:val="0"/>
              <w:divBdr>
                <w:top w:val="none" w:sz="0" w:space="0" w:color="auto"/>
                <w:left w:val="none" w:sz="0" w:space="0" w:color="auto"/>
                <w:bottom w:val="none" w:sz="0" w:space="0" w:color="auto"/>
                <w:right w:val="none" w:sz="0" w:space="0" w:color="auto"/>
              </w:divBdr>
            </w:div>
            <w:div w:id="270016522">
              <w:marLeft w:val="0"/>
              <w:marRight w:val="0"/>
              <w:marTop w:val="0"/>
              <w:marBottom w:val="0"/>
              <w:divBdr>
                <w:top w:val="none" w:sz="0" w:space="0" w:color="auto"/>
                <w:left w:val="none" w:sz="0" w:space="0" w:color="auto"/>
                <w:bottom w:val="none" w:sz="0" w:space="0" w:color="auto"/>
                <w:right w:val="none" w:sz="0" w:space="0" w:color="auto"/>
              </w:divBdr>
            </w:div>
            <w:div w:id="270016529">
              <w:marLeft w:val="0"/>
              <w:marRight w:val="0"/>
              <w:marTop w:val="0"/>
              <w:marBottom w:val="0"/>
              <w:divBdr>
                <w:top w:val="none" w:sz="0" w:space="0" w:color="auto"/>
                <w:left w:val="none" w:sz="0" w:space="0" w:color="auto"/>
                <w:bottom w:val="none" w:sz="0" w:space="0" w:color="auto"/>
                <w:right w:val="none" w:sz="0" w:space="0" w:color="auto"/>
              </w:divBdr>
            </w:div>
            <w:div w:id="270016531">
              <w:marLeft w:val="0"/>
              <w:marRight w:val="0"/>
              <w:marTop w:val="0"/>
              <w:marBottom w:val="0"/>
              <w:divBdr>
                <w:top w:val="none" w:sz="0" w:space="0" w:color="auto"/>
                <w:left w:val="none" w:sz="0" w:space="0" w:color="auto"/>
                <w:bottom w:val="none" w:sz="0" w:space="0" w:color="auto"/>
                <w:right w:val="none" w:sz="0" w:space="0" w:color="auto"/>
              </w:divBdr>
            </w:div>
            <w:div w:id="270016533">
              <w:marLeft w:val="0"/>
              <w:marRight w:val="0"/>
              <w:marTop w:val="0"/>
              <w:marBottom w:val="0"/>
              <w:divBdr>
                <w:top w:val="none" w:sz="0" w:space="0" w:color="auto"/>
                <w:left w:val="none" w:sz="0" w:space="0" w:color="auto"/>
                <w:bottom w:val="none" w:sz="0" w:space="0" w:color="auto"/>
                <w:right w:val="none" w:sz="0" w:space="0" w:color="auto"/>
              </w:divBdr>
            </w:div>
            <w:div w:id="270016539">
              <w:marLeft w:val="0"/>
              <w:marRight w:val="0"/>
              <w:marTop w:val="0"/>
              <w:marBottom w:val="0"/>
              <w:divBdr>
                <w:top w:val="none" w:sz="0" w:space="0" w:color="auto"/>
                <w:left w:val="none" w:sz="0" w:space="0" w:color="auto"/>
                <w:bottom w:val="none" w:sz="0" w:space="0" w:color="auto"/>
                <w:right w:val="none" w:sz="0" w:space="0" w:color="auto"/>
              </w:divBdr>
            </w:div>
            <w:div w:id="270016544">
              <w:marLeft w:val="0"/>
              <w:marRight w:val="0"/>
              <w:marTop w:val="0"/>
              <w:marBottom w:val="0"/>
              <w:divBdr>
                <w:top w:val="none" w:sz="0" w:space="0" w:color="auto"/>
                <w:left w:val="none" w:sz="0" w:space="0" w:color="auto"/>
                <w:bottom w:val="none" w:sz="0" w:space="0" w:color="auto"/>
                <w:right w:val="none" w:sz="0" w:space="0" w:color="auto"/>
              </w:divBdr>
            </w:div>
            <w:div w:id="270016549">
              <w:marLeft w:val="0"/>
              <w:marRight w:val="0"/>
              <w:marTop w:val="0"/>
              <w:marBottom w:val="0"/>
              <w:divBdr>
                <w:top w:val="none" w:sz="0" w:space="0" w:color="auto"/>
                <w:left w:val="none" w:sz="0" w:space="0" w:color="auto"/>
                <w:bottom w:val="none" w:sz="0" w:space="0" w:color="auto"/>
                <w:right w:val="none" w:sz="0" w:space="0" w:color="auto"/>
              </w:divBdr>
            </w:div>
            <w:div w:id="270016550">
              <w:marLeft w:val="0"/>
              <w:marRight w:val="0"/>
              <w:marTop w:val="0"/>
              <w:marBottom w:val="0"/>
              <w:divBdr>
                <w:top w:val="none" w:sz="0" w:space="0" w:color="auto"/>
                <w:left w:val="none" w:sz="0" w:space="0" w:color="auto"/>
                <w:bottom w:val="none" w:sz="0" w:space="0" w:color="auto"/>
                <w:right w:val="none" w:sz="0" w:space="0" w:color="auto"/>
              </w:divBdr>
            </w:div>
            <w:div w:id="270016554">
              <w:marLeft w:val="0"/>
              <w:marRight w:val="0"/>
              <w:marTop w:val="0"/>
              <w:marBottom w:val="0"/>
              <w:divBdr>
                <w:top w:val="none" w:sz="0" w:space="0" w:color="auto"/>
                <w:left w:val="none" w:sz="0" w:space="0" w:color="auto"/>
                <w:bottom w:val="none" w:sz="0" w:space="0" w:color="auto"/>
                <w:right w:val="none" w:sz="0" w:space="0" w:color="auto"/>
              </w:divBdr>
            </w:div>
            <w:div w:id="270016555">
              <w:marLeft w:val="0"/>
              <w:marRight w:val="0"/>
              <w:marTop w:val="0"/>
              <w:marBottom w:val="0"/>
              <w:divBdr>
                <w:top w:val="none" w:sz="0" w:space="0" w:color="auto"/>
                <w:left w:val="none" w:sz="0" w:space="0" w:color="auto"/>
                <w:bottom w:val="none" w:sz="0" w:space="0" w:color="auto"/>
                <w:right w:val="none" w:sz="0" w:space="0" w:color="auto"/>
              </w:divBdr>
            </w:div>
            <w:div w:id="270016557">
              <w:marLeft w:val="0"/>
              <w:marRight w:val="0"/>
              <w:marTop w:val="0"/>
              <w:marBottom w:val="0"/>
              <w:divBdr>
                <w:top w:val="none" w:sz="0" w:space="0" w:color="auto"/>
                <w:left w:val="none" w:sz="0" w:space="0" w:color="auto"/>
                <w:bottom w:val="none" w:sz="0" w:space="0" w:color="auto"/>
                <w:right w:val="none" w:sz="0" w:space="0" w:color="auto"/>
              </w:divBdr>
            </w:div>
            <w:div w:id="270016566">
              <w:marLeft w:val="0"/>
              <w:marRight w:val="0"/>
              <w:marTop w:val="0"/>
              <w:marBottom w:val="0"/>
              <w:divBdr>
                <w:top w:val="none" w:sz="0" w:space="0" w:color="auto"/>
                <w:left w:val="none" w:sz="0" w:space="0" w:color="auto"/>
                <w:bottom w:val="none" w:sz="0" w:space="0" w:color="auto"/>
                <w:right w:val="none" w:sz="0" w:space="0" w:color="auto"/>
              </w:divBdr>
            </w:div>
            <w:div w:id="270016567">
              <w:marLeft w:val="0"/>
              <w:marRight w:val="0"/>
              <w:marTop w:val="0"/>
              <w:marBottom w:val="0"/>
              <w:divBdr>
                <w:top w:val="none" w:sz="0" w:space="0" w:color="auto"/>
                <w:left w:val="none" w:sz="0" w:space="0" w:color="auto"/>
                <w:bottom w:val="none" w:sz="0" w:space="0" w:color="auto"/>
                <w:right w:val="none" w:sz="0" w:space="0" w:color="auto"/>
              </w:divBdr>
            </w:div>
            <w:div w:id="270016571">
              <w:marLeft w:val="0"/>
              <w:marRight w:val="0"/>
              <w:marTop w:val="0"/>
              <w:marBottom w:val="0"/>
              <w:divBdr>
                <w:top w:val="none" w:sz="0" w:space="0" w:color="auto"/>
                <w:left w:val="none" w:sz="0" w:space="0" w:color="auto"/>
                <w:bottom w:val="none" w:sz="0" w:space="0" w:color="auto"/>
                <w:right w:val="none" w:sz="0" w:space="0" w:color="auto"/>
              </w:divBdr>
            </w:div>
            <w:div w:id="270016574">
              <w:marLeft w:val="0"/>
              <w:marRight w:val="0"/>
              <w:marTop w:val="0"/>
              <w:marBottom w:val="0"/>
              <w:divBdr>
                <w:top w:val="none" w:sz="0" w:space="0" w:color="auto"/>
                <w:left w:val="none" w:sz="0" w:space="0" w:color="auto"/>
                <w:bottom w:val="none" w:sz="0" w:space="0" w:color="auto"/>
                <w:right w:val="none" w:sz="0" w:space="0" w:color="auto"/>
              </w:divBdr>
            </w:div>
            <w:div w:id="270016577">
              <w:marLeft w:val="0"/>
              <w:marRight w:val="0"/>
              <w:marTop w:val="0"/>
              <w:marBottom w:val="0"/>
              <w:divBdr>
                <w:top w:val="none" w:sz="0" w:space="0" w:color="auto"/>
                <w:left w:val="none" w:sz="0" w:space="0" w:color="auto"/>
                <w:bottom w:val="none" w:sz="0" w:space="0" w:color="auto"/>
                <w:right w:val="none" w:sz="0" w:space="0" w:color="auto"/>
              </w:divBdr>
            </w:div>
            <w:div w:id="270016583">
              <w:marLeft w:val="0"/>
              <w:marRight w:val="0"/>
              <w:marTop w:val="0"/>
              <w:marBottom w:val="0"/>
              <w:divBdr>
                <w:top w:val="none" w:sz="0" w:space="0" w:color="auto"/>
                <w:left w:val="none" w:sz="0" w:space="0" w:color="auto"/>
                <w:bottom w:val="none" w:sz="0" w:space="0" w:color="auto"/>
                <w:right w:val="none" w:sz="0" w:space="0" w:color="auto"/>
              </w:divBdr>
            </w:div>
            <w:div w:id="270016585">
              <w:marLeft w:val="0"/>
              <w:marRight w:val="0"/>
              <w:marTop w:val="0"/>
              <w:marBottom w:val="0"/>
              <w:divBdr>
                <w:top w:val="none" w:sz="0" w:space="0" w:color="auto"/>
                <w:left w:val="none" w:sz="0" w:space="0" w:color="auto"/>
                <w:bottom w:val="none" w:sz="0" w:space="0" w:color="auto"/>
                <w:right w:val="none" w:sz="0" w:space="0" w:color="auto"/>
              </w:divBdr>
            </w:div>
            <w:div w:id="270016588">
              <w:marLeft w:val="0"/>
              <w:marRight w:val="0"/>
              <w:marTop w:val="0"/>
              <w:marBottom w:val="0"/>
              <w:divBdr>
                <w:top w:val="none" w:sz="0" w:space="0" w:color="auto"/>
                <w:left w:val="none" w:sz="0" w:space="0" w:color="auto"/>
                <w:bottom w:val="none" w:sz="0" w:space="0" w:color="auto"/>
                <w:right w:val="none" w:sz="0" w:space="0" w:color="auto"/>
              </w:divBdr>
            </w:div>
            <w:div w:id="270016589">
              <w:marLeft w:val="0"/>
              <w:marRight w:val="0"/>
              <w:marTop w:val="0"/>
              <w:marBottom w:val="0"/>
              <w:divBdr>
                <w:top w:val="none" w:sz="0" w:space="0" w:color="auto"/>
                <w:left w:val="none" w:sz="0" w:space="0" w:color="auto"/>
                <w:bottom w:val="none" w:sz="0" w:space="0" w:color="auto"/>
                <w:right w:val="none" w:sz="0" w:space="0" w:color="auto"/>
              </w:divBdr>
            </w:div>
            <w:div w:id="270016595">
              <w:marLeft w:val="0"/>
              <w:marRight w:val="0"/>
              <w:marTop w:val="0"/>
              <w:marBottom w:val="0"/>
              <w:divBdr>
                <w:top w:val="none" w:sz="0" w:space="0" w:color="auto"/>
                <w:left w:val="none" w:sz="0" w:space="0" w:color="auto"/>
                <w:bottom w:val="none" w:sz="0" w:space="0" w:color="auto"/>
                <w:right w:val="none" w:sz="0" w:space="0" w:color="auto"/>
              </w:divBdr>
            </w:div>
            <w:div w:id="270016600">
              <w:marLeft w:val="0"/>
              <w:marRight w:val="0"/>
              <w:marTop w:val="0"/>
              <w:marBottom w:val="0"/>
              <w:divBdr>
                <w:top w:val="none" w:sz="0" w:space="0" w:color="auto"/>
                <w:left w:val="none" w:sz="0" w:space="0" w:color="auto"/>
                <w:bottom w:val="none" w:sz="0" w:space="0" w:color="auto"/>
                <w:right w:val="none" w:sz="0" w:space="0" w:color="auto"/>
              </w:divBdr>
            </w:div>
            <w:div w:id="270016602">
              <w:marLeft w:val="0"/>
              <w:marRight w:val="0"/>
              <w:marTop w:val="0"/>
              <w:marBottom w:val="0"/>
              <w:divBdr>
                <w:top w:val="none" w:sz="0" w:space="0" w:color="auto"/>
                <w:left w:val="none" w:sz="0" w:space="0" w:color="auto"/>
                <w:bottom w:val="none" w:sz="0" w:space="0" w:color="auto"/>
                <w:right w:val="none" w:sz="0" w:space="0" w:color="auto"/>
              </w:divBdr>
            </w:div>
            <w:div w:id="270016609">
              <w:marLeft w:val="0"/>
              <w:marRight w:val="0"/>
              <w:marTop w:val="0"/>
              <w:marBottom w:val="0"/>
              <w:divBdr>
                <w:top w:val="none" w:sz="0" w:space="0" w:color="auto"/>
                <w:left w:val="none" w:sz="0" w:space="0" w:color="auto"/>
                <w:bottom w:val="none" w:sz="0" w:space="0" w:color="auto"/>
                <w:right w:val="none" w:sz="0" w:space="0" w:color="auto"/>
              </w:divBdr>
            </w:div>
            <w:div w:id="270016623">
              <w:marLeft w:val="0"/>
              <w:marRight w:val="0"/>
              <w:marTop w:val="0"/>
              <w:marBottom w:val="0"/>
              <w:divBdr>
                <w:top w:val="none" w:sz="0" w:space="0" w:color="auto"/>
                <w:left w:val="none" w:sz="0" w:space="0" w:color="auto"/>
                <w:bottom w:val="none" w:sz="0" w:space="0" w:color="auto"/>
                <w:right w:val="none" w:sz="0" w:space="0" w:color="auto"/>
              </w:divBdr>
            </w:div>
            <w:div w:id="270016624">
              <w:marLeft w:val="0"/>
              <w:marRight w:val="0"/>
              <w:marTop w:val="0"/>
              <w:marBottom w:val="0"/>
              <w:divBdr>
                <w:top w:val="none" w:sz="0" w:space="0" w:color="auto"/>
                <w:left w:val="none" w:sz="0" w:space="0" w:color="auto"/>
                <w:bottom w:val="none" w:sz="0" w:space="0" w:color="auto"/>
                <w:right w:val="none" w:sz="0" w:space="0" w:color="auto"/>
              </w:divBdr>
            </w:div>
            <w:div w:id="270016639">
              <w:marLeft w:val="0"/>
              <w:marRight w:val="0"/>
              <w:marTop w:val="0"/>
              <w:marBottom w:val="0"/>
              <w:divBdr>
                <w:top w:val="none" w:sz="0" w:space="0" w:color="auto"/>
                <w:left w:val="none" w:sz="0" w:space="0" w:color="auto"/>
                <w:bottom w:val="none" w:sz="0" w:space="0" w:color="auto"/>
                <w:right w:val="none" w:sz="0" w:space="0" w:color="auto"/>
              </w:divBdr>
            </w:div>
            <w:div w:id="270016645">
              <w:marLeft w:val="0"/>
              <w:marRight w:val="0"/>
              <w:marTop w:val="0"/>
              <w:marBottom w:val="0"/>
              <w:divBdr>
                <w:top w:val="none" w:sz="0" w:space="0" w:color="auto"/>
                <w:left w:val="none" w:sz="0" w:space="0" w:color="auto"/>
                <w:bottom w:val="none" w:sz="0" w:space="0" w:color="auto"/>
                <w:right w:val="none" w:sz="0" w:space="0" w:color="auto"/>
              </w:divBdr>
            </w:div>
            <w:div w:id="270016649">
              <w:marLeft w:val="0"/>
              <w:marRight w:val="0"/>
              <w:marTop w:val="0"/>
              <w:marBottom w:val="0"/>
              <w:divBdr>
                <w:top w:val="none" w:sz="0" w:space="0" w:color="auto"/>
                <w:left w:val="none" w:sz="0" w:space="0" w:color="auto"/>
                <w:bottom w:val="none" w:sz="0" w:space="0" w:color="auto"/>
                <w:right w:val="none" w:sz="0" w:space="0" w:color="auto"/>
              </w:divBdr>
            </w:div>
            <w:div w:id="270016651">
              <w:marLeft w:val="0"/>
              <w:marRight w:val="0"/>
              <w:marTop w:val="0"/>
              <w:marBottom w:val="0"/>
              <w:divBdr>
                <w:top w:val="none" w:sz="0" w:space="0" w:color="auto"/>
                <w:left w:val="none" w:sz="0" w:space="0" w:color="auto"/>
                <w:bottom w:val="none" w:sz="0" w:space="0" w:color="auto"/>
                <w:right w:val="none" w:sz="0" w:space="0" w:color="auto"/>
              </w:divBdr>
            </w:div>
            <w:div w:id="270016652">
              <w:marLeft w:val="0"/>
              <w:marRight w:val="0"/>
              <w:marTop w:val="0"/>
              <w:marBottom w:val="0"/>
              <w:divBdr>
                <w:top w:val="none" w:sz="0" w:space="0" w:color="auto"/>
                <w:left w:val="none" w:sz="0" w:space="0" w:color="auto"/>
                <w:bottom w:val="none" w:sz="0" w:space="0" w:color="auto"/>
                <w:right w:val="none" w:sz="0" w:space="0" w:color="auto"/>
              </w:divBdr>
            </w:div>
            <w:div w:id="270016653">
              <w:marLeft w:val="0"/>
              <w:marRight w:val="0"/>
              <w:marTop w:val="0"/>
              <w:marBottom w:val="0"/>
              <w:divBdr>
                <w:top w:val="none" w:sz="0" w:space="0" w:color="auto"/>
                <w:left w:val="none" w:sz="0" w:space="0" w:color="auto"/>
                <w:bottom w:val="none" w:sz="0" w:space="0" w:color="auto"/>
                <w:right w:val="none" w:sz="0" w:space="0" w:color="auto"/>
              </w:divBdr>
            </w:div>
            <w:div w:id="270016659">
              <w:marLeft w:val="0"/>
              <w:marRight w:val="0"/>
              <w:marTop w:val="0"/>
              <w:marBottom w:val="0"/>
              <w:divBdr>
                <w:top w:val="none" w:sz="0" w:space="0" w:color="auto"/>
                <w:left w:val="none" w:sz="0" w:space="0" w:color="auto"/>
                <w:bottom w:val="none" w:sz="0" w:space="0" w:color="auto"/>
                <w:right w:val="none" w:sz="0" w:space="0" w:color="auto"/>
              </w:divBdr>
            </w:div>
            <w:div w:id="270016660">
              <w:marLeft w:val="0"/>
              <w:marRight w:val="0"/>
              <w:marTop w:val="0"/>
              <w:marBottom w:val="0"/>
              <w:divBdr>
                <w:top w:val="none" w:sz="0" w:space="0" w:color="auto"/>
                <w:left w:val="none" w:sz="0" w:space="0" w:color="auto"/>
                <w:bottom w:val="none" w:sz="0" w:space="0" w:color="auto"/>
                <w:right w:val="none" w:sz="0" w:space="0" w:color="auto"/>
              </w:divBdr>
            </w:div>
            <w:div w:id="270016661">
              <w:marLeft w:val="0"/>
              <w:marRight w:val="0"/>
              <w:marTop w:val="0"/>
              <w:marBottom w:val="0"/>
              <w:divBdr>
                <w:top w:val="none" w:sz="0" w:space="0" w:color="auto"/>
                <w:left w:val="none" w:sz="0" w:space="0" w:color="auto"/>
                <w:bottom w:val="none" w:sz="0" w:space="0" w:color="auto"/>
                <w:right w:val="none" w:sz="0" w:space="0" w:color="auto"/>
              </w:divBdr>
            </w:div>
            <w:div w:id="270016662">
              <w:marLeft w:val="0"/>
              <w:marRight w:val="0"/>
              <w:marTop w:val="0"/>
              <w:marBottom w:val="0"/>
              <w:divBdr>
                <w:top w:val="none" w:sz="0" w:space="0" w:color="auto"/>
                <w:left w:val="none" w:sz="0" w:space="0" w:color="auto"/>
                <w:bottom w:val="none" w:sz="0" w:space="0" w:color="auto"/>
                <w:right w:val="none" w:sz="0" w:space="0" w:color="auto"/>
              </w:divBdr>
            </w:div>
            <w:div w:id="270016671">
              <w:marLeft w:val="0"/>
              <w:marRight w:val="0"/>
              <w:marTop w:val="0"/>
              <w:marBottom w:val="0"/>
              <w:divBdr>
                <w:top w:val="none" w:sz="0" w:space="0" w:color="auto"/>
                <w:left w:val="none" w:sz="0" w:space="0" w:color="auto"/>
                <w:bottom w:val="none" w:sz="0" w:space="0" w:color="auto"/>
                <w:right w:val="none" w:sz="0" w:space="0" w:color="auto"/>
              </w:divBdr>
            </w:div>
            <w:div w:id="270016672">
              <w:marLeft w:val="0"/>
              <w:marRight w:val="0"/>
              <w:marTop w:val="0"/>
              <w:marBottom w:val="0"/>
              <w:divBdr>
                <w:top w:val="none" w:sz="0" w:space="0" w:color="auto"/>
                <w:left w:val="none" w:sz="0" w:space="0" w:color="auto"/>
                <w:bottom w:val="none" w:sz="0" w:space="0" w:color="auto"/>
                <w:right w:val="none" w:sz="0" w:space="0" w:color="auto"/>
              </w:divBdr>
            </w:div>
            <w:div w:id="270016676">
              <w:marLeft w:val="0"/>
              <w:marRight w:val="0"/>
              <w:marTop w:val="0"/>
              <w:marBottom w:val="0"/>
              <w:divBdr>
                <w:top w:val="none" w:sz="0" w:space="0" w:color="auto"/>
                <w:left w:val="none" w:sz="0" w:space="0" w:color="auto"/>
                <w:bottom w:val="none" w:sz="0" w:space="0" w:color="auto"/>
                <w:right w:val="none" w:sz="0" w:space="0" w:color="auto"/>
              </w:divBdr>
            </w:div>
            <w:div w:id="270016677">
              <w:marLeft w:val="0"/>
              <w:marRight w:val="0"/>
              <w:marTop w:val="0"/>
              <w:marBottom w:val="0"/>
              <w:divBdr>
                <w:top w:val="none" w:sz="0" w:space="0" w:color="auto"/>
                <w:left w:val="none" w:sz="0" w:space="0" w:color="auto"/>
                <w:bottom w:val="none" w:sz="0" w:space="0" w:color="auto"/>
                <w:right w:val="none" w:sz="0" w:space="0" w:color="auto"/>
              </w:divBdr>
            </w:div>
            <w:div w:id="270016681">
              <w:marLeft w:val="0"/>
              <w:marRight w:val="0"/>
              <w:marTop w:val="0"/>
              <w:marBottom w:val="0"/>
              <w:divBdr>
                <w:top w:val="none" w:sz="0" w:space="0" w:color="auto"/>
                <w:left w:val="none" w:sz="0" w:space="0" w:color="auto"/>
                <w:bottom w:val="none" w:sz="0" w:space="0" w:color="auto"/>
                <w:right w:val="none" w:sz="0" w:space="0" w:color="auto"/>
              </w:divBdr>
            </w:div>
            <w:div w:id="270016684">
              <w:marLeft w:val="0"/>
              <w:marRight w:val="0"/>
              <w:marTop w:val="0"/>
              <w:marBottom w:val="0"/>
              <w:divBdr>
                <w:top w:val="none" w:sz="0" w:space="0" w:color="auto"/>
                <w:left w:val="none" w:sz="0" w:space="0" w:color="auto"/>
                <w:bottom w:val="none" w:sz="0" w:space="0" w:color="auto"/>
                <w:right w:val="none" w:sz="0" w:space="0" w:color="auto"/>
              </w:divBdr>
            </w:div>
            <w:div w:id="270016687">
              <w:marLeft w:val="0"/>
              <w:marRight w:val="0"/>
              <w:marTop w:val="0"/>
              <w:marBottom w:val="0"/>
              <w:divBdr>
                <w:top w:val="none" w:sz="0" w:space="0" w:color="auto"/>
                <w:left w:val="none" w:sz="0" w:space="0" w:color="auto"/>
                <w:bottom w:val="none" w:sz="0" w:space="0" w:color="auto"/>
                <w:right w:val="none" w:sz="0" w:space="0" w:color="auto"/>
              </w:divBdr>
            </w:div>
            <w:div w:id="270016692">
              <w:marLeft w:val="0"/>
              <w:marRight w:val="0"/>
              <w:marTop w:val="0"/>
              <w:marBottom w:val="0"/>
              <w:divBdr>
                <w:top w:val="none" w:sz="0" w:space="0" w:color="auto"/>
                <w:left w:val="none" w:sz="0" w:space="0" w:color="auto"/>
                <w:bottom w:val="none" w:sz="0" w:space="0" w:color="auto"/>
                <w:right w:val="none" w:sz="0" w:space="0" w:color="auto"/>
              </w:divBdr>
            </w:div>
            <w:div w:id="270016695">
              <w:marLeft w:val="0"/>
              <w:marRight w:val="0"/>
              <w:marTop w:val="0"/>
              <w:marBottom w:val="0"/>
              <w:divBdr>
                <w:top w:val="none" w:sz="0" w:space="0" w:color="auto"/>
                <w:left w:val="none" w:sz="0" w:space="0" w:color="auto"/>
                <w:bottom w:val="none" w:sz="0" w:space="0" w:color="auto"/>
                <w:right w:val="none" w:sz="0" w:space="0" w:color="auto"/>
              </w:divBdr>
            </w:div>
            <w:div w:id="270016696">
              <w:marLeft w:val="0"/>
              <w:marRight w:val="0"/>
              <w:marTop w:val="0"/>
              <w:marBottom w:val="0"/>
              <w:divBdr>
                <w:top w:val="none" w:sz="0" w:space="0" w:color="auto"/>
                <w:left w:val="none" w:sz="0" w:space="0" w:color="auto"/>
                <w:bottom w:val="none" w:sz="0" w:space="0" w:color="auto"/>
                <w:right w:val="none" w:sz="0" w:space="0" w:color="auto"/>
              </w:divBdr>
            </w:div>
            <w:div w:id="270016697">
              <w:marLeft w:val="0"/>
              <w:marRight w:val="0"/>
              <w:marTop w:val="0"/>
              <w:marBottom w:val="0"/>
              <w:divBdr>
                <w:top w:val="none" w:sz="0" w:space="0" w:color="auto"/>
                <w:left w:val="none" w:sz="0" w:space="0" w:color="auto"/>
                <w:bottom w:val="none" w:sz="0" w:space="0" w:color="auto"/>
                <w:right w:val="none" w:sz="0" w:space="0" w:color="auto"/>
              </w:divBdr>
            </w:div>
            <w:div w:id="270016699">
              <w:marLeft w:val="0"/>
              <w:marRight w:val="0"/>
              <w:marTop w:val="0"/>
              <w:marBottom w:val="0"/>
              <w:divBdr>
                <w:top w:val="none" w:sz="0" w:space="0" w:color="auto"/>
                <w:left w:val="none" w:sz="0" w:space="0" w:color="auto"/>
                <w:bottom w:val="none" w:sz="0" w:space="0" w:color="auto"/>
                <w:right w:val="none" w:sz="0" w:space="0" w:color="auto"/>
              </w:divBdr>
            </w:div>
            <w:div w:id="270016721">
              <w:marLeft w:val="0"/>
              <w:marRight w:val="0"/>
              <w:marTop w:val="0"/>
              <w:marBottom w:val="0"/>
              <w:divBdr>
                <w:top w:val="none" w:sz="0" w:space="0" w:color="auto"/>
                <w:left w:val="none" w:sz="0" w:space="0" w:color="auto"/>
                <w:bottom w:val="none" w:sz="0" w:space="0" w:color="auto"/>
                <w:right w:val="none" w:sz="0" w:space="0" w:color="auto"/>
              </w:divBdr>
            </w:div>
            <w:div w:id="270016723">
              <w:marLeft w:val="0"/>
              <w:marRight w:val="0"/>
              <w:marTop w:val="0"/>
              <w:marBottom w:val="0"/>
              <w:divBdr>
                <w:top w:val="none" w:sz="0" w:space="0" w:color="auto"/>
                <w:left w:val="none" w:sz="0" w:space="0" w:color="auto"/>
                <w:bottom w:val="none" w:sz="0" w:space="0" w:color="auto"/>
                <w:right w:val="none" w:sz="0" w:space="0" w:color="auto"/>
              </w:divBdr>
            </w:div>
            <w:div w:id="270016729">
              <w:marLeft w:val="0"/>
              <w:marRight w:val="0"/>
              <w:marTop w:val="0"/>
              <w:marBottom w:val="0"/>
              <w:divBdr>
                <w:top w:val="none" w:sz="0" w:space="0" w:color="auto"/>
                <w:left w:val="none" w:sz="0" w:space="0" w:color="auto"/>
                <w:bottom w:val="none" w:sz="0" w:space="0" w:color="auto"/>
                <w:right w:val="none" w:sz="0" w:space="0" w:color="auto"/>
              </w:divBdr>
            </w:div>
            <w:div w:id="270016733">
              <w:marLeft w:val="0"/>
              <w:marRight w:val="0"/>
              <w:marTop w:val="0"/>
              <w:marBottom w:val="0"/>
              <w:divBdr>
                <w:top w:val="none" w:sz="0" w:space="0" w:color="auto"/>
                <w:left w:val="none" w:sz="0" w:space="0" w:color="auto"/>
                <w:bottom w:val="none" w:sz="0" w:space="0" w:color="auto"/>
                <w:right w:val="none" w:sz="0" w:space="0" w:color="auto"/>
              </w:divBdr>
            </w:div>
            <w:div w:id="270016734">
              <w:marLeft w:val="0"/>
              <w:marRight w:val="0"/>
              <w:marTop w:val="0"/>
              <w:marBottom w:val="0"/>
              <w:divBdr>
                <w:top w:val="none" w:sz="0" w:space="0" w:color="auto"/>
                <w:left w:val="none" w:sz="0" w:space="0" w:color="auto"/>
                <w:bottom w:val="none" w:sz="0" w:space="0" w:color="auto"/>
                <w:right w:val="none" w:sz="0" w:space="0" w:color="auto"/>
              </w:divBdr>
            </w:div>
            <w:div w:id="270016735">
              <w:marLeft w:val="0"/>
              <w:marRight w:val="0"/>
              <w:marTop w:val="0"/>
              <w:marBottom w:val="0"/>
              <w:divBdr>
                <w:top w:val="none" w:sz="0" w:space="0" w:color="auto"/>
                <w:left w:val="none" w:sz="0" w:space="0" w:color="auto"/>
                <w:bottom w:val="none" w:sz="0" w:space="0" w:color="auto"/>
                <w:right w:val="none" w:sz="0" w:space="0" w:color="auto"/>
              </w:divBdr>
            </w:div>
            <w:div w:id="270016740">
              <w:marLeft w:val="0"/>
              <w:marRight w:val="0"/>
              <w:marTop w:val="0"/>
              <w:marBottom w:val="0"/>
              <w:divBdr>
                <w:top w:val="none" w:sz="0" w:space="0" w:color="auto"/>
                <w:left w:val="none" w:sz="0" w:space="0" w:color="auto"/>
                <w:bottom w:val="none" w:sz="0" w:space="0" w:color="auto"/>
                <w:right w:val="none" w:sz="0" w:space="0" w:color="auto"/>
              </w:divBdr>
            </w:div>
            <w:div w:id="270016741">
              <w:marLeft w:val="0"/>
              <w:marRight w:val="0"/>
              <w:marTop w:val="0"/>
              <w:marBottom w:val="0"/>
              <w:divBdr>
                <w:top w:val="none" w:sz="0" w:space="0" w:color="auto"/>
                <w:left w:val="none" w:sz="0" w:space="0" w:color="auto"/>
                <w:bottom w:val="none" w:sz="0" w:space="0" w:color="auto"/>
                <w:right w:val="none" w:sz="0" w:space="0" w:color="auto"/>
              </w:divBdr>
            </w:div>
            <w:div w:id="270016754">
              <w:marLeft w:val="0"/>
              <w:marRight w:val="0"/>
              <w:marTop w:val="0"/>
              <w:marBottom w:val="0"/>
              <w:divBdr>
                <w:top w:val="none" w:sz="0" w:space="0" w:color="auto"/>
                <w:left w:val="none" w:sz="0" w:space="0" w:color="auto"/>
                <w:bottom w:val="none" w:sz="0" w:space="0" w:color="auto"/>
                <w:right w:val="none" w:sz="0" w:space="0" w:color="auto"/>
              </w:divBdr>
            </w:div>
            <w:div w:id="270016755">
              <w:marLeft w:val="0"/>
              <w:marRight w:val="0"/>
              <w:marTop w:val="0"/>
              <w:marBottom w:val="0"/>
              <w:divBdr>
                <w:top w:val="none" w:sz="0" w:space="0" w:color="auto"/>
                <w:left w:val="none" w:sz="0" w:space="0" w:color="auto"/>
                <w:bottom w:val="none" w:sz="0" w:space="0" w:color="auto"/>
                <w:right w:val="none" w:sz="0" w:space="0" w:color="auto"/>
              </w:divBdr>
            </w:div>
            <w:div w:id="270016758">
              <w:marLeft w:val="0"/>
              <w:marRight w:val="0"/>
              <w:marTop w:val="0"/>
              <w:marBottom w:val="0"/>
              <w:divBdr>
                <w:top w:val="none" w:sz="0" w:space="0" w:color="auto"/>
                <w:left w:val="none" w:sz="0" w:space="0" w:color="auto"/>
                <w:bottom w:val="none" w:sz="0" w:space="0" w:color="auto"/>
                <w:right w:val="none" w:sz="0" w:space="0" w:color="auto"/>
              </w:divBdr>
            </w:div>
            <w:div w:id="270016762">
              <w:marLeft w:val="0"/>
              <w:marRight w:val="0"/>
              <w:marTop w:val="0"/>
              <w:marBottom w:val="0"/>
              <w:divBdr>
                <w:top w:val="none" w:sz="0" w:space="0" w:color="auto"/>
                <w:left w:val="none" w:sz="0" w:space="0" w:color="auto"/>
                <w:bottom w:val="none" w:sz="0" w:space="0" w:color="auto"/>
                <w:right w:val="none" w:sz="0" w:space="0" w:color="auto"/>
              </w:divBdr>
            </w:div>
            <w:div w:id="270016765">
              <w:marLeft w:val="0"/>
              <w:marRight w:val="0"/>
              <w:marTop w:val="0"/>
              <w:marBottom w:val="0"/>
              <w:divBdr>
                <w:top w:val="none" w:sz="0" w:space="0" w:color="auto"/>
                <w:left w:val="none" w:sz="0" w:space="0" w:color="auto"/>
                <w:bottom w:val="none" w:sz="0" w:space="0" w:color="auto"/>
                <w:right w:val="none" w:sz="0" w:space="0" w:color="auto"/>
              </w:divBdr>
            </w:div>
            <w:div w:id="270016768">
              <w:marLeft w:val="0"/>
              <w:marRight w:val="0"/>
              <w:marTop w:val="0"/>
              <w:marBottom w:val="0"/>
              <w:divBdr>
                <w:top w:val="none" w:sz="0" w:space="0" w:color="auto"/>
                <w:left w:val="none" w:sz="0" w:space="0" w:color="auto"/>
                <w:bottom w:val="none" w:sz="0" w:space="0" w:color="auto"/>
                <w:right w:val="none" w:sz="0" w:space="0" w:color="auto"/>
              </w:divBdr>
            </w:div>
            <w:div w:id="270016771">
              <w:marLeft w:val="0"/>
              <w:marRight w:val="0"/>
              <w:marTop w:val="0"/>
              <w:marBottom w:val="0"/>
              <w:divBdr>
                <w:top w:val="none" w:sz="0" w:space="0" w:color="auto"/>
                <w:left w:val="none" w:sz="0" w:space="0" w:color="auto"/>
                <w:bottom w:val="none" w:sz="0" w:space="0" w:color="auto"/>
                <w:right w:val="none" w:sz="0" w:space="0" w:color="auto"/>
              </w:divBdr>
            </w:div>
            <w:div w:id="270016778">
              <w:marLeft w:val="0"/>
              <w:marRight w:val="0"/>
              <w:marTop w:val="0"/>
              <w:marBottom w:val="0"/>
              <w:divBdr>
                <w:top w:val="none" w:sz="0" w:space="0" w:color="auto"/>
                <w:left w:val="none" w:sz="0" w:space="0" w:color="auto"/>
                <w:bottom w:val="none" w:sz="0" w:space="0" w:color="auto"/>
                <w:right w:val="none" w:sz="0" w:space="0" w:color="auto"/>
              </w:divBdr>
            </w:div>
            <w:div w:id="270016785">
              <w:marLeft w:val="0"/>
              <w:marRight w:val="0"/>
              <w:marTop w:val="0"/>
              <w:marBottom w:val="0"/>
              <w:divBdr>
                <w:top w:val="none" w:sz="0" w:space="0" w:color="auto"/>
                <w:left w:val="none" w:sz="0" w:space="0" w:color="auto"/>
                <w:bottom w:val="none" w:sz="0" w:space="0" w:color="auto"/>
                <w:right w:val="none" w:sz="0" w:space="0" w:color="auto"/>
              </w:divBdr>
            </w:div>
            <w:div w:id="270016787">
              <w:marLeft w:val="0"/>
              <w:marRight w:val="0"/>
              <w:marTop w:val="0"/>
              <w:marBottom w:val="0"/>
              <w:divBdr>
                <w:top w:val="none" w:sz="0" w:space="0" w:color="auto"/>
                <w:left w:val="none" w:sz="0" w:space="0" w:color="auto"/>
                <w:bottom w:val="none" w:sz="0" w:space="0" w:color="auto"/>
                <w:right w:val="none" w:sz="0" w:space="0" w:color="auto"/>
              </w:divBdr>
            </w:div>
            <w:div w:id="270016797">
              <w:marLeft w:val="0"/>
              <w:marRight w:val="0"/>
              <w:marTop w:val="0"/>
              <w:marBottom w:val="0"/>
              <w:divBdr>
                <w:top w:val="none" w:sz="0" w:space="0" w:color="auto"/>
                <w:left w:val="none" w:sz="0" w:space="0" w:color="auto"/>
                <w:bottom w:val="none" w:sz="0" w:space="0" w:color="auto"/>
                <w:right w:val="none" w:sz="0" w:space="0" w:color="auto"/>
              </w:divBdr>
            </w:div>
            <w:div w:id="270016802">
              <w:marLeft w:val="0"/>
              <w:marRight w:val="0"/>
              <w:marTop w:val="0"/>
              <w:marBottom w:val="0"/>
              <w:divBdr>
                <w:top w:val="none" w:sz="0" w:space="0" w:color="auto"/>
                <w:left w:val="none" w:sz="0" w:space="0" w:color="auto"/>
                <w:bottom w:val="none" w:sz="0" w:space="0" w:color="auto"/>
                <w:right w:val="none" w:sz="0" w:space="0" w:color="auto"/>
              </w:divBdr>
            </w:div>
            <w:div w:id="270016804">
              <w:marLeft w:val="0"/>
              <w:marRight w:val="0"/>
              <w:marTop w:val="0"/>
              <w:marBottom w:val="0"/>
              <w:divBdr>
                <w:top w:val="none" w:sz="0" w:space="0" w:color="auto"/>
                <w:left w:val="none" w:sz="0" w:space="0" w:color="auto"/>
                <w:bottom w:val="none" w:sz="0" w:space="0" w:color="auto"/>
                <w:right w:val="none" w:sz="0" w:space="0" w:color="auto"/>
              </w:divBdr>
            </w:div>
            <w:div w:id="270016805">
              <w:marLeft w:val="0"/>
              <w:marRight w:val="0"/>
              <w:marTop w:val="0"/>
              <w:marBottom w:val="0"/>
              <w:divBdr>
                <w:top w:val="none" w:sz="0" w:space="0" w:color="auto"/>
                <w:left w:val="none" w:sz="0" w:space="0" w:color="auto"/>
                <w:bottom w:val="none" w:sz="0" w:space="0" w:color="auto"/>
                <w:right w:val="none" w:sz="0" w:space="0" w:color="auto"/>
              </w:divBdr>
            </w:div>
            <w:div w:id="270016812">
              <w:marLeft w:val="0"/>
              <w:marRight w:val="0"/>
              <w:marTop w:val="0"/>
              <w:marBottom w:val="0"/>
              <w:divBdr>
                <w:top w:val="none" w:sz="0" w:space="0" w:color="auto"/>
                <w:left w:val="none" w:sz="0" w:space="0" w:color="auto"/>
                <w:bottom w:val="none" w:sz="0" w:space="0" w:color="auto"/>
                <w:right w:val="none" w:sz="0" w:space="0" w:color="auto"/>
              </w:divBdr>
            </w:div>
            <w:div w:id="270016819">
              <w:marLeft w:val="0"/>
              <w:marRight w:val="0"/>
              <w:marTop w:val="0"/>
              <w:marBottom w:val="0"/>
              <w:divBdr>
                <w:top w:val="none" w:sz="0" w:space="0" w:color="auto"/>
                <w:left w:val="none" w:sz="0" w:space="0" w:color="auto"/>
                <w:bottom w:val="none" w:sz="0" w:space="0" w:color="auto"/>
                <w:right w:val="none" w:sz="0" w:space="0" w:color="auto"/>
              </w:divBdr>
            </w:div>
            <w:div w:id="270016822">
              <w:marLeft w:val="0"/>
              <w:marRight w:val="0"/>
              <w:marTop w:val="0"/>
              <w:marBottom w:val="0"/>
              <w:divBdr>
                <w:top w:val="none" w:sz="0" w:space="0" w:color="auto"/>
                <w:left w:val="none" w:sz="0" w:space="0" w:color="auto"/>
                <w:bottom w:val="none" w:sz="0" w:space="0" w:color="auto"/>
                <w:right w:val="none" w:sz="0" w:space="0" w:color="auto"/>
              </w:divBdr>
            </w:div>
            <w:div w:id="270016826">
              <w:marLeft w:val="0"/>
              <w:marRight w:val="0"/>
              <w:marTop w:val="0"/>
              <w:marBottom w:val="0"/>
              <w:divBdr>
                <w:top w:val="none" w:sz="0" w:space="0" w:color="auto"/>
                <w:left w:val="none" w:sz="0" w:space="0" w:color="auto"/>
                <w:bottom w:val="none" w:sz="0" w:space="0" w:color="auto"/>
                <w:right w:val="none" w:sz="0" w:space="0" w:color="auto"/>
              </w:divBdr>
            </w:div>
            <w:div w:id="270016833">
              <w:marLeft w:val="0"/>
              <w:marRight w:val="0"/>
              <w:marTop w:val="0"/>
              <w:marBottom w:val="0"/>
              <w:divBdr>
                <w:top w:val="none" w:sz="0" w:space="0" w:color="auto"/>
                <w:left w:val="none" w:sz="0" w:space="0" w:color="auto"/>
                <w:bottom w:val="none" w:sz="0" w:space="0" w:color="auto"/>
                <w:right w:val="none" w:sz="0" w:space="0" w:color="auto"/>
              </w:divBdr>
            </w:div>
            <w:div w:id="270016844">
              <w:marLeft w:val="0"/>
              <w:marRight w:val="0"/>
              <w:marTop w:val="0"/>
              <w:marBottom w:val="0"/>
              <w:divBdr>
                <w:top w:val="none" w:sz="0" w:space="0" w:color="auto"/>
                <w:left w:val="none" w:sz="0" w:space="0" w:color="auto"/>
                <w:bottom w:val="none" w:sz="0" w:space="0" w:color="auto"/>
                <w:right w:val="none" w:sz="0" w:space="0" w:color="auto"/>
              </w:divBdr>
            </w:div>
            <w:div w:id="270016845">
              <w:marLeft w:val="0"/>
              <w:marRight w:val="0"/>
              <w:marTop w:val="0"/>
              <w:marBottom w:val="0"/>
              <w:divBdr>
                <w:top w:val="none" w:sz="0" w:space="0" w:color="auto"/>
                <w:left w:val="none" w:sz="0" w:space="0" w:color="auto"/>
                <w:bottom w:val="none" w:sz="0" w:space="0" w:color="auto"/>
                <w:right w:val="none" w:sz="0" w:space="0" w:color="auto"/>
              </w:divBdr>
            </w:div>
            <w:div w:id="270016847">
              <w:marLeft w:val="0"/>
              <w:marRight w:val="0"/>
              <w:marTop w:val="0"/>
              <w:marBottom w:val="0"/>
              <w:divBdr>
                <w:top w:val="none" w:sz="0" w:space="0" w:color="auto"/>
                <w:left w:val="none" w:sz="0" w:space="0" w:color="auto"/>
                <w:bottom w:val="none" w:sz="0" w:space="0" w:color="auto"/>
                <w:right w:val="none" w:sz="0" w:space="0" w:color="auto"/>
              </w:divBdr>
            </w:div>
            <w:div w:id="270016855">
              <w:marLeft w:val="0"/>
              <w:marRight w:val="0"/>
              <w:marTop w:val="0"/>
              <w:marBottom w:val="0"/>
              <w:divBdr>
                <w:top w:val="none" w:sz="0" w:space="0" w:color="auto"/>
                <w:left w:val="none" w:sz="0" w:space="0" w:color="auto"/>
                <w:bottom w:val="none" w:sz="0" w:space="0" w:color="auto"/>
                <w:right w:val="none" w:sz="0" w:space="0" w:color="auto"/>
              </w:divBdr>
            </w:div>
            <w:div w:id="270016856">
              <w:marLeft w:val="0"/>
              <w:marRight w:val="0"/>
              <w:marTop w:val="0"/>
              <w:marBottom w:val="0"/>
              <w:divBdr>
                <w:top w:val="none" w:sz="0" w:space="0" w:color="auto"/>
                <w:left w:val="none" w:sz="0" w:space="0" w:color="auto"/>
                <w:bottom w:val="none" w:sz="0" w:space="0" w:color="auto"/>
                <w:right w:val="none" w:sz="0" w:space="0" w:color="auto"/>
              </w:divBdr>
            </w:div>
            <w:div w:id="270016860">
              <w:marLeft w:val="0"/>
              <w:marRight w:val="0"/>
              <w:marTop w:val="0"/>
              <w:marBottom w:val="0"/>
              <w:divBdr>
                <w:top w:val="none" w:sz="0" w:space="0" w:color="auto"/>
                <w:left w:val="none" w:sz="0" w:space="0" w:color="auto"/>
                <w:bottom w:val="none" w:sz="0" w:space="0" w:color="auto"/>
                <w:right w:val="none" w:sz="0" w:space="0" w:color="auto"/>
              </w:divBdr>
            </w:div>
            <w:div w:id="270016861">
              <w:marLeft w:val="0"/>
              <w:marRight w:val="0"/>
              <w:marTop w:val="0"/>
              <w:marBottom w:val="0"/>
              <w:divBdr>
                <w:top w:val="none" w:sz="0" w:space="0" w:color="auto"/>
                <w:left w:val="none" w:sz="0" w:space="0" w:color="auto"/>
                <w:bottom w:val="none" w:sz="0" w:space="0" w:color="auto"/>
                <w:right w:val="none" w:sz="0" w:space="0" w:color="auto"/>
              </w:divBdr>
            </w:div>
            <w:div w:id="270016862">
              <w:marLeft w:val="0"/>
              <w:marRight w:val="0"/>
              <w:marTop w:val="0"/>
              <w:marBottom w:val="0"/>
              <w:divBdr>
                <w:top w:val="none" w:sz="0" w:space="0" w:color="auto"/>
                <w:left w:val="none" w:sz="0" w:space="0" w:color="auto"/>
                <w:bottom w:val="none" w:sz="0" w:space="0" w:color="auto"/>
                <w:right w:val="none" w:sz="0" w:space="0" w:color="auto"/>
              </w:divBdr>
            </w:div>
            <w:div w:id="270016863">
              <w:marLeft w:val="0"/>
              <w:marRight w:val="0"/>
              <w:marTop w:val="0"/>
              <w:marBottom w:val="0"/>
              <w:divBdr>
                <w:top w:val="none" w:sz="0" w:space="0" w:color="auto"/>
                <w:left w:val="none" w:sz="0" w:space="0" w:color="auto"/>
                <w:bottom w:val="none" w:sz="0" w:space="0" w:color="auto"/>
                <w:right w:val="none" w:sz="0" w:space="0" w:color="auto"/>
              </w:divBdr>
            </w:div>
            <w:div w:id="270016865">
              <w:marLeft w:val="0"/>
              <w:marRight w:val="0"/>
              <w:marTop w:val="0"/>
              <w:marBottom w:val="0"/>
              <w:divBdr>
                <w:top w:val="none" w:sz="0" w:space="0" w:color="auto"/>
                <w:left w:val="none" w:sz="0" w:space="0" w:color="auto"/>
                <w:bottom w:val="none" w:sz="0" w:space="0" w:color="auto"/>
                <w:right w:val="none" w:sz="0" w:space="0" w:color="auto"/>
              </w:divBdr>
            </w:div>
            <w:div w:id="270016866">
              <w:marLeft w:val="0"/>
              <w:marRight w:val="0"/>
              <w:marTop w:val="0"/>
              <w:marBottom w:val="0"/>
              <w:divBdr>
                <w:top w:val="none" w:sz="0" w:space="0" w:color="auto"/>
                <w:left w:val="none" w:sz="0" w:space="0" w:color="auto"/>
                <w:bottom w:val="none" w:sz="0" w:space="0" w:color="auto"/>
                <w:right w:val="none" w:sz="0" w:space="0" w:color="auto"/>
              </w:divBdr>
            </w:div>
            <w:div w:id="270016867">
              <w:marLeft w:val="0"/>
              <w:marRight w:val="0"/>
              <w:marTop w:val="0"/>
              <w:marBottom w:val="0"/>
              <w:divBdr>
                <w:top w:val="none" w:sz="0" w:space="0" w:color="auto"/>
                <w:left w:val="none" w:sz="0" w:space="0" w:color="auto"/>
                <w:bottom w:val="none" w:sz="0" w:space="0" w:color="auto"/>
                <w:right w:val="none" w:sz="0" w:space="0" w:color="auto"/>
              </w:divBdr>
            </w:div>
            <w:div w:id="270016874">
              <w:marLeft w:val="0"/>
              <w:marRight w:val="0"/>
              <w:marTop w:val="0"/>
              <w:marBottom w:val="0"/>
              <w:divBdr>
                <w:top w:val="none" w:sz="0" w:space="0" w:color="auto"/>
                <w:left w:val="none" w:sz="0" w:space="0" w:color="auto"/>
                <w:bottom w:val="none" w:sz="0" w:space="0" w:color="auto"/>
                <w:right w:val="none" w:sz="0" w:space="0" w:color="auto"/>
              </w:divBdr>
            </w:div>
            <w:div w:id="270016875">
              <w:marLeft w:val="0"/>
              <w:marRight w:val="0"/>
              <w:marTop w:val="0"/>
              <w:marBottom w:val="0"/>
              <w:divBdr>
                <w:top w:val="none" w:sz="0" w:space="0" w:color="auto"/>
                <w:left w:val="none" w:sz="0" w:space="0" w:color="auto"/>
                <w:bottom w:val="none" w:sz="0" w:space="0" w:color="auto"/>
                <w:right w:val="none" w:sz="0" w:space="0" w:color="auto"/>
              </w:divBdr>
            </w:div>
            <w:div w:id="270016882">
              <w:marLeft w:val="0"/>
              <w:marRight w:val="0"/>
              <w:marTop w:val="0"/>
              <w:marBottom w:val="0"/>
              <w:divBdr>
                <w:top w:val="none" w:sz="0" w:space="0" w:color="auto"/>
                <w:left w:val="none" w:sz="0" w:space="0" w:color="auto"/>
                <w:bottom w:val="none" w:sz="0" w:space="0" w:color="auto"/>
                <w:right w:val="none" w:sz="0" w:space="0" w:color="auto"/>
              </w:divBdr>
            </w:div>
            <w:div w:id="270016885">
              <w:marLeft w:val="0"/>
              <w:marRight w:val="0"/>
              <w:marTop w:val="0"/>
              <w:marBottom w:val="0"/>
              <w:divBdr>
                <w:top w:val="none" w:sz="0" w:space="0" w:color="auto"/>
                <w:left w:val="none" w:sz="0" w:space="0" w:color="auto"/>
                <w:bottom w:val="none" w:sz="0" w:space="0" w:color="auto"/>
                <w:right w:val="none" w:sz="0" w:space="0" w:color="auto"/>
              </w:divBdr>
            </w:div>
            <w:div w:id="270016889">
              <w:marLeft w:val="0"/>
              <w:marRight w:val="0"/>
              <w:marTop w:val="0"/>
              <w:marBottom w:val="0"/>
              <w:divBdr>
                <w:top w:val="none" w:sz="0" w:space="0" w:color="auto"/>
                <w:left w:val="none" w:sz="0" w:space="0" w:color="auto"/>
                <w:bottom w:val="none" w:sz="0" w:space="0" w:color="auto"/>
                <w:right w:val="none" w:sz="0" w:space="0" w:color="auto"/>
              </w:divBdr>
            </w:div>
            <w:div w:id="270016892">
              <w:marLeft w:val="0"/>
              <w:marRight w:val="0"/>
              <w:marTop w:val="0"/>
              <w:marBottom w:val="0"/>
              <w:divBdr>
                <w:top w:val="none" w:sz="0" w:space="0" w:color="auto"/>
                <w:left w:val="none" w:sz="0" w:space="0" w:color="auto"/>
                <w:bottom w:val="none" w:sz="0" w:space="0" w:color="auto"/>
                <w:right w:val="none" w:sz="0" w:space="0" w:color="auto"/>
              </w:divBdr>
            </w:div>
            <w:div w:id="270016893">
              <w:marLeft w:val="0"/>
              <w:marRight w:val="0"/>
              <w:marTop w:val="0"/>
              <w:marBottom w:val="0"/>
              <w:divBdr>
                <w:top w:val="none" w:sz="0" w:space="0" w:color="auto"/>
                <w:left w:val="none" w:sz="0" w:space="0" w:color="auto"/>
                <w:bottom w:val="none" w:sz="0" w:space="0" w:color="auto"/>
                <w:right w:val="none" w:sz="0" w:space="0" w:color="auto"/>
              </w:divBdr>
            </w:div>
            <w:div w:id="270016894">
              <w:marLeft w:val="0"/>
              <w:marRight w:val="0"/>
              <w:marTop w:val="0"/>
              <w:marBottom w:val="0"/>
              <w:divBdr>
                <w:top w:val="none" w:sz="0" w:space="0" w:color="auto"/>
                <w:left w:val="none" w:sz="0" w:space="0" w:color="auto"/>
                <w:bottom w:val="none" w:sz="0" w:space="0" w:color="auto"/>
                <w:right w:val="none" w:sz="0" w:space="0" w:color="auto"/>
              </w:divBdr>
            </w:div>
            <w:div w:id="270016904">
              <w:marLeft w:val="0"/>
              <w:marRight w:val="0"/>
              <w:marTop w:val="0"/>
              <w:marBottom w:val="0"/>
              <w:divBdr>
                <w:top w:val="none" w:sz="0" w:space="0" w:color="auto"/>
                <w:left w:val="none" w:sz="0" w:space="0" w:color="auto"/>
                <w:bottom w:val="none" w:sz="0" w:space="0" w:color="auto"/>
                <w:right w:val="none" w:sz="0" w:space="0" w:color="auto"/>
              </w:divBdr>
            </w:div>
            <w:div w:id="270016920">
              <w:marLeft w:val="0"/>
              <w:marRight w:val="0"/>
              <w:marTop w:val="0"/>
              <w:marBottom w:val="0"/>
              <w:divBdr>
                <w:top w:val="none" w:sz="0" w:space="0" w:color="auto"/>
                <w:left w:val="none" w:sz="0" w:space="0" w:color="auto"/>
                <w:bottom w:val="none" w:sz="0" w:space="0" w:color="auto"/>
                <w:right w:val="none" w:sz="0" w:space="0" w:color="auto"/>
              </w:divBdr>
            </w:div>
            <w:div w:id="270016921">
              <w:marLeft w:val="0"/>
              <w:marRight w:val="0"/>
              <w:marTop w:val="0"/>
              <w:marBottom w:val="0"/>
              <w:divBdr>
                <w:top w:val="none" w:sz="0" w:space="0" w:color="auto"/>
                <w:left w:val="none" w:sz="0" w:space="0" w:color="auto"/>
                <w:bottom w:val="none" w:sz="0" w:space="0" w:color="auto"/>
                <w:right w:val="none" w:sz="0" w:space="0" w:color="auto"/>
              </w:divBdr>
            </w:div>
            <w:div w:id="270016922">
              <w:marLeft w:val="0"/>
              <w:marRight w:val="0"/>
              <w:marTop w:val="0"/>
              <w:marBottom w:val="0"/>
              <w:divBdr>
                <w:top w:val="none" w:sz="0" w:space="0" w:color="auto"/>
                <w:left w:val="none" w:sz="0" w:space="0" w:color="auto"/>
                <w:bottom w:val="none" w:sz="0" w:space="0" w:color="auto"/>
                <w:right w:val="none" w:sz="0" w:space="0" w:color="auto"/>
              </w:divBdr>
            </w:div>
            <w:div w:id="270016923">
              <w:marLeft w:val="0"/>
              <w:marRight w:val="0"/>
              <w:marTop w:val="0"/>
              <w:marBottom w:val="0"/>
              <w:divBdr>
                <w:top w:val="none" w:sz="0" w:space="0" w:color="auto"/>
                <w:left w:val="none" w:sz="0" w:space="0" w:color="auto"/>
                <w:bottom w:val="none" w:sz="0" w:space="0" w:color="auto"/>
                <w:right w:val="none" w:sz="0" w:space="0" w:color="auto"/>
              </w:divBdr>
            </w:div>
            <w:div w:id="270016925">
              <w:marLeft w:val="0"/>
              <w:marRight w:val="0"/>
              <w:marTop w:val="0"/>
              <w:marBottom w:val="0"/>
              <w:divBdr>
                <w:top w:val="none" w:sz="0" w:space="0" w:color="auto"/>
                <w:left w:val="none" w:sz="0" w:space="0" w:color="auto"/>
                <w:bottom w:val="none" w:sz="0" w:space="0" w:color="auto"/>
                <w:right w:val="none" w:sz="0" w:space="0" w:color="auto"/>
              </w:divBdr>
            </w:div>
            <w:div w:id="270016944">
              <w:marLeft w:val="0"/>
              <w:marRight w:val="0"/>
              <w:marTop w:val="0"/>
              <w:marBottom w:val="0"/>
              <w:divBdr>
                <w:top w:val="none" w:sz="0" w:space="0" w:color="auto"/>
                <w:left w:val="none" w:sz="0" w:space="0" w:color="auto"/>
                <w:bottom w:val="none" w:sz="0" w:space="0" w:color="auto"/>
                <w:right w:val="none" w:sz="0" w:space="0" w:color="auto"/>
              </w:divBdr>
            </w:div>
            <w:div w:id="270016948">
              <w:marLeft w:val="0"/>
              <w:marRight w:val="0"/>
              <w:marTop w:val="0"/>
              <w:marBottom w:val="0"/>
              <w:divBdr>
                <w:top w:val="none" w:sz="0" w:space="0" w:color="auto"/>
                <w:left w:val="none" w:sz="0" w:space="0" w:color="auto"/>
                <w:bottom w:val="none" w:sz="0" w:space="0" w:color="auto"/>
                <w:right w:val="none" w:sz="0" w:space="0" w:color="auto"/>
              </w:divBdr>
            </w:div>
            <w:div w:id="270016952">
              <w:marLeft w:val="0"/>
              <w:marRight w:val="0"/>
              <w:marTop w:val="0"/>
              <w:marBottom w:val="0"/>
              <w:divBdr>
                <w:top w:val="none" w:sz="0" w:space="0" w:color="auto"/>
                <w:left w:val="none" w:sz="0" w:space="0" w:color="auto"/>
                <w:bottom w:val="none" w:sz="0" w:space="0" w:color="auto"/>
                <w:right w:val="none" w:sz="0" w:space="0" w:color="auto"/>
              </w:divBdr>
            </w:div>
            <w:div w:id="270016955">
              <w:marLeft w:val="0"/>
              <w:marRight w:val="0"/>
              <w:marTop w:val="0"/>
              <w:marBottom w:val="0"/>
              <w:divBdr>
                <w:top w:val="none" w:sz="0" w:space="0" w:color="auto"/>
                <w:left w:val="none" w:sz="0" w:space="0" w:color="auto"/>
                <w:bottom w:val="none" w:sz="0" w:space="0" w:color="auto"/>
                <w:right w:val="none" w:sz="0" w:space="0" w:color="auto"/>
              </w:divBdr>
            </w:div>
            <w:div w:id="270016965">
              <w:marLeft w:val="0"/>
              <w:marRight w:val="0"/>
              <w:marTop w:val="0"/>
              <w:marBottom w:val="0"/>
              <w:divBdr>
                <w:top w:val="none" w:sz="0" w:space="0" w:color="auto"/>
                <w:left w:val="none" w:sz="0" w:space="0" w:color="auto"/>
                <w:bottom w:val="none" w:sz="0" w:space="0" w:color="auto"/>
                <w:right w:val="none" w:sz="0" w:space="0" w:color="auto"/>
              </w:divBdr>
            </w:div>
            <w:div w:id="270016966">
              <w:marLeft w:val="0"/>
              <w:marRight w:val="0"/>
              <w:marTop w:val="0"/>
              <w:marBottom w:val="0"/>
              <w:divBdr>
                <w:top w:val="none" w:sz="0" w:space="0" w:color="auto"/>
                <w:left w:val="none" w:sz="0" w:space="0" w:color="auto"/>
                <w:bottom w:val="none" w:sz="0" w:space="0" w:color="auto"/>
                <w:right w:val="none" w:sz="0" w:space="0" w:color="auto"/>
              </w:divBdr>
            </w:div>
            <w:div w:id="270016967">
              <w:marLeft w:val="0"/>
              <w:marRight w:val="0"/>
              <w:marTop w:val="0"/>
              <w:marBottom w:val="0"/>
              <w:divBdr>
                <w:top w:val="none" w:sz="0" w:space="0" w:color="auto"/>
                <w:left w:val="none" w:sz="0" w:space="0" w:color="auto"/>
                <w:bottom w:val="none" w:sz="0" w:space="0" w:color="auto"/>
                <w:right w:val="none" w:sz="0" w:space="0" w:color="auto"/>
              </w:divBdr>
            </w:div>
            <w:div w:id="270016969">
              <w:marLeft w:val="0"/>
              <w:marRight w:val="0"/>
              <w:marTop w:val="0"/>
              <w:marBottom w:val="0"/>
              <w:divBdr>
                <w:top w:val="none" w:sz="0" w:space="0" w:color="auto"/>
                <w:left w:val="none" w:sz="0" w:space="0" w:color="auto"/>
                <w:bottom w:val="none" w:sz="0" w:space="0" w:color="auto"/>
                <w:right w:val="none" w:sz="0" w:space="0" w:color="auto"/>
              </w:divBdr>
            </w:div>
            <w:div w:id="270016970">
              <w:marLeft w:val="0"/>
              <w:marRight w:val="0"/>
              <w:marTop w:val="0"/>
              <w:marBottom w:val="0"/>
              <w:divBdr>
                <w:top w:val="none" w:sz="0" w:space="0" w:color="auto"/>
                <w:left w:val="none" w:sz="0" w:space="0" w:color="auto"/>
                <w:bottom w:val="none" w:sz="0" w:space="0" w:color="auto"/>
                <w:right w:val="none" w:sz="0" w:space="0" w:color="auto"/>
              </w:divBdr>
            </w:div>
            <w:div w:id="270016973">
              <w:marLeft w:val="0"/>
              <w:marRight w:val="0"/>
              <w:marTop w:val="0"/>
              <w:marBottom w:val="0"/>
              <w:divBdr>
                <w:top w:val="none" w:sz="0" w:space="0" w:color="auto"/>
                <w:left w:val="none" w:sz="0" w:space="0" w:color="auto"/>
                <w:bottom w:val="none" w:sz="0" w:space="0" w:color="auto"/>
                <w:right w:val="none" w:sz="0" w:space="0" w:color="auto"/>
              </w:divBdr>
            </w:div>
            <w:div w:id="270016975">
              <w:marLeft w:val="0"/>
              <w:marRight w:val="0"/>
              <w:marTop w:val="0"/>
              <w:marBottom w:val="0"/>
              <w:divBdr>
                <w:top w:val="none" w:sz="0" w:space="0" w:color="auto"/>
                <w:left w:val="none" w:sz="0" w:space="0" w:color="auto"/>
                <w:bottom w:val="none" w:sz="0" w:space="0" w:color="auto"/>
                <w:right w:val="none" w:sz="0" w:space="0" w:color="auto"/>
              </w:divBdr>
            </w:div>
            <w:div w:id="270016982">
              <w:marLeft w:val="0"/>
              <w:marRight w:val="0"/>
              <w:marTop w:val="0"/>
              <w:marBottom w:val="0"/>
              <w:divBdr>
                <w:top w:val="none" w:sz="0" w:space="0" w:color="auto"/>
                <w:left w:val="none" w:sz="0" w:space="0" w:color="auto"/>
                <w:bottom w:val="none" w:sz="0" w:space="0" w:color="auto"/>
                <w:right w:val="none" w:sz="0" w:space="0" w:color="auto"/>
              </w:divBdr>
            </w:div>
            <w:div w:id="270016985">
              <w:marLeft w:val="0"/>
              <w:marRight w:val="0"/>
              <w:marTop w:val="0"/>
              <w:marBottom w:val="0"/>
              <w:divBdr>
                <w:top w:val="none" w:sz="0" w:space="0" w:color="auto"/>
                <w:left w:val="none" w:sz="0" w:space="0" w:color="auto"/>
                <w:bottom w:val="none" w:sz="0" w:space="0" w:color="auto"/>
                <w:right w:val="none" w:sz="0" w:space="0" w:color="auto"/>
              </w:divBdr>
            </w:div>
            <w:div w:id="270016990">
              <w:marLeft w:val="0"/>
              <w:marRight w:val="0"/>
              <w:marTop w:val="0"/>
              <w:marBottom w:val="0"/>
              <w:divBdr>
                <w:top w:val="none" w:sz="0" w:space="0" w:color="auto"/>
                <w:left w:val="none" w:sz="0" w:space="0" w:color="auto"/>
                <w:bottom w:val="none" w:sz="0" w:space="0" w:color="auto"/>
                <w:right w:val="none" w:sz="0" w:space="0" w:color="auto"/>
              </w:divBdr>
            </w:div>
            <w:div w:id="270016992">
              <w:marLeft w:val="0"/>
              <w:marRight w:val="0"/>
              <w:marTop w:val="0"/>
              <w:marBottom w:val="0"/>
              <w:divBdr>
                <w:top w:val="none" w:sz="0" w:space="0" w:color="auto"/>
                <w:left w:val="none" w:sz="0" w:space="0" w:color="auto"/>
                <w:bottom w:val="none" w:sz="0" w:space="0" w:color="auto"/>
                <w:right w:val="none" w:sz="0" w:space="0" w:color="auto"/>
              </w:divBdr>
            </w:div>
            <w:div w:id="270016999">
              <w:marLeft w:val="0"/>
              <w:marRight w:val="0"/>
              <w:marTop w:val="0"/>
              <w:marBottom w:val="0"/>
              <w:divBdr>
                <w:top w:val="none" w:sz="0" w:space="0" w:color="auto"/>
                <w:left w:val="none" w:sz="0" w:space="0" w:color="auto"/>
                <w:bottom w:val="none" w:sz="0" w:space="0" w:color="auto"/>
                <w:right w:val="none" w:sz="0" w:space="0" w:color="auto"/>
              </w:divBdr>
            </w:div>
            <w:div w:id="270017003">
              <w:marLeft w:val="0"/>
              <w:marRight w:val="0"/>
              <w:marTop w:val="0"/>
              <w:marBottom w:val="0"/>
              <w:divBdr>
                <w:top w:val="none" w:sz="0" w:space="0" w:color="auto"/>
                <w:left w:val="none" w:sz="0" w:space="0" w:color="auto"/>
                <w:bottom w:val="none" w:sz="0" w:space="0" w:color="auto"/>
                <w:right w:val="none" w:sz="0" w:space="0" w:color="auto"/>
              </w:divBdr>
            </w:div>
            <w:div w:id="270017004">
              <w:marLeft w:val="0"/>
              <w:marRight w:val="0"/>
              <w:marTop w:val="0"/>
              <w:marBottom w:val="0"/>
              <w:divBdr>
                <w:top w:val="none" w:sz="0" w:space="0" w:color="auto"/>
                <w:left w:val="none" w:sz="0" w:space="0" w:color="auto"/>
                <w:bottom w:val="none" w:sz="0" w:space="0" w:color="auto"/>
                <w:right w:val="none" w:sz="0" w:space="0" w:color="auto"/>
              </w:divBdr>
            </w:div>
            <w:div w:id="270017009">
              <w:marLeft w:val="0"/>
              <w:marRight w:val="0"/>
              <w:marTop w:val="0"/>
              <w:marBottom w:val="0"/>
              <w:divBdr>
                <w:top w:val="none" w:sz="0" w:space="0" w:color="auto"/>
                <w:left w:val="none" w:sz="0" w:space="0" w:color="auto"/>
                <w:bottom w:val="none" w:sz="0" w:space="0" w:color="auto"/>
                <w:right w:val="none" w:sz="0" w:space="0" w:color="auto"/>
              </w:divBdr>
            </w:div>
            <w:div w:id="270017016">
              <w:marLeft w:val="0"/>
              <w:marRight w:val="0"/>
              <w:marTop w:val="0"/>
              <w:marBottom w:val="0"/>
              <w:divBdr>
                <w:top w:val="none" w:sz="0" w:space="0" w:color="auto"/>
                <w:left w:val="none" w:sz="0" w:space="0" w:color="auto"/>
                <w:bottom w:val="none" w:sz="0" w:space="0" w:color="auto"/>
                <w:right w:val="none" w:sz="0" w:space="0" w:color="auto"/>
              </w:divBdr>
            </w:div>
            <w:div w:id="270017018">
              <w:marLeft w:val="0"/>
              <w:marRight w:val="0"/>
              <w:marTop w:val="0"/>
              <w:marBottom w:val="0"/>
              <w:divBdr>
                <w:top w:val="none" w:sz="0" w:space="0" w:color="auto"/>
                <w:left w:val="none" w:sz="0" w:space="0" w:color="auto"/>
                <w:bottom w:val="none" w:sz="0" w:space="0" w:color="auto"/>
                <w:right w:val="none" w:sz="0" w:space="0" w:color="auto"/>
              </w:divBdr>
            </w:div>
            <w:div w:id="270017026">
              <w:marLeft w:val="0"/>
              <w:marRight w:val="0"/>
              <w:marTop w:val="0"/>
              <w:marBottom w:val="0"/>
              <w:divBdr>
                <w:top w:val="none" w:sz="0" w:space="0" w:color="auto"/>
                <w:left w:val="none" w:sz="0" w:space="0" w:color="auto"/>
                <w:bottom w:val="none" w:sz="0" w:space="0" w:color="auto"/>
                <w:right w:val="none" w:sz="0" w:space="0" w:color="auto"/>
              </w:divBdr>
            </w:div>
            <w:div w:id="270017027">
              <w:marLeft w:val="0"/>
              <w:marRight w:val="0"/>
              <w:marTop w:val="0"/>
              <w:marBottom w:val="0"/>
              <w:divBdr>
                <w:top w:val="none" w:sz="0" w:space="0" w:color="auto"/>
                <w:left w:val="none" w:sz="0" w:space="0" w:color="auto"/>
                <w:bottom w:val="none" w:sz="0" w:space="0" w:color="auto"/>
                <w:right w:val="none" w:sz="0" w:space="0" w:color="auto"/>
              </w:divBdr>
            </w:div>
            <w:div w:id="270017029">
              <w:marLeft w:val="0"/>
              <w:marRight w:val="0"/>
              <w:marTop w:val="0"/>
              <w:marBottom w:val="0"/>
              <w:divBdr>
                <w:top w:val="none" w:sz="0" w:space="0" w:color="auto"/>
                <w:left w:val="none" w:sz="0" w:space="0" w:color="auto"/>
                <w:bottom w:val="none" w:sz="0" w:space="0" w:color="auto"/>
                <w:right w:val="none" w:sz="0" w:space="0" w:color="auto"/>
              </w:divBdr>
            </w:div>
            <w:div w:id="270017031">
              <w:marLeft w:val="0"/>
              <w:marRight w:val="0"/>
              <w:marTop w:val="0"/>
              <w:marBottom w:val="0"/>
              <w:divBdr>
                <w:top w:val="none" w:sz="0" w:space="0" w:color="auto"/>
                <w:left w:val="none" w:sz="0" w:space="0" w:color="auto"/>
                <w:bottom w:val="none" w:sz="0" w:space="0" w:color="auto"/>
                <w:right w:val="none" w:sz="0" w:space="0" w:color="auto"/>
              </w:divBdr>
            </w:div>
            <w:div w:id="270017032">
              <w:marLeft w:val="0"/>
              <w:marRight w:val="0"/>
              <w:marTop w:val="0"/>
              <w:marBottom w:val="0"/>
              <w:divBdr>
                <w:top w:val="none" w:sz="0" w:space="0" w:color="auto"/>
                <w:left w:val="none" w:sz="0" w:space="0" w:color="auto"/>
                <w:bottom w:val="none" w:sz="0" w:space="0" w:color="auto"/>
                <w:right w:val="none" w:sz="0" w:space="0" w:color="auto"/>
              </w:divBdr>
            </w:div>
            <w:div w:id="270017034">
              <w:marLeft w:val="0"/>
              <w:marRight w:val="0"/>
              <w:marTop w:val="0"/>
              <w:marBottom w:val="0"/>
              <w:divBdr>
                <w:top w:val="none" w:sz="0" w:space="0" w:color="auto"/>
                <w:left w:val="none" w:sz="0" w:space="0" w:color="auto"/>
                <w:bottom w:val="none" w:sz="0" w:space="0" w:color="auto"/>
                <w:right w:val="none" w:sz="0" w:space="0" w:color="auto"/>
              </w:divBdr>
            </w:div>
            <w:div w:id="270017035">
              <w:marLeft w:val="0"/>
              <w:marRight w:val="0"/>
              <w:marTop w:val="0"/>
              <w:marBottom w:val="0"/>
              <w:divBdr>
                <w:top w:val="none" w:sz="0" w:space="0" w:color="auto"/>
                <w:left w:val="none" w:sz="0" w:space="0" w:color="auto"/>
                <w:bottom w:val="none" w:sz="0" w:space="0" w:color="auto"/>
                <w:right w:val="none" w:sz="0" w:space="0" w:color="auto"/>
              </w:divBdr>
            </w:div>
            <w:div w:id="270017036">
              <w:marLeft w:val="0"/>
              <w:marRight w:val="0"/>
              <w:marTop w:val="0"/>
              <w:marBottom w:val="0"/>
              <w:divBdr>
                <w:top w:val="none" w:sz="0" w:space="0" w:color="auto"/>
                <w:left w:val="none" w:sz="0" w:space="0" w:color="auto"/>
                <w:bottom w:val="none" w:sz="0" w:space="0" w:color="auto"/>
                <w:right w:val="none" w:sz="0" w:space="0" w:color="auto"/>
              </w:divBdr>
            </w:div>
            <w:div w:id="270017038">
              <w:marLeft w:val="0"/>
              <w:marRight w:val="0"/>
              <w:marTop w:val="0"/>
              <w:marBottom w:val="0"/>
              <w:divBdr>
                <w:top w:val="none" w:sz="0" w:space="0" w:color="auto"/>
                <w:left w:val="none" w:sz="0" w:space="0" w:color="auto"/>
                <w:bottom w:val="none" w:sz="0" w:space="0" w:color="auto"/>
                <w:right w:val="none" w:sz="0" w:space="0" w:color="auto"/>
              </w:divBdr>
            </w:div>
            <w:div w:id="270017041">
              <w:marLeft w:val="0"/>
              <w:marRight w:val="0"/>
              <w:marTop w:val="0"/>
              <w:marBottom w:val="0"/>
              <w:divBdr>
                <w:top w:val="none" w:sz="0" w:space="0" w:color="auto"/>
                <w:left w:val="none" w:sz="0" w:space="0" w:color="auto"/>
                <w:bottom w:val="none" w:sz="0" w:space="0" w:color="auto"/>
                <w:right w:val="none" w:sz="0" w:space="0" w:color="auto"/>
              </w:divBdr>
            </w:div>
            <w:div w:id="270017045">
              <w:marLeft w:val="0"/>
              <w:marRight w:val="0"/>
              <w:marTop w:val="0"/>
              <w:marBottom w:val="0"/>
              <w:divBdr>
                <w:top w:val="none" w:sz="0" w:space="0" w:color="auto"/>
                <w:left w:val="none" w:sz="0" w:space="0" w:color="auto"/>
                <w:bottom w:val="none" w:sz="0" w:space="0" w:color="auto"/>
                <w:right w:val="none" w:sz="0" w:space="0" w:color="auto"/>
              </w:divBdr>
            </w:div>
            <w:div w:id="270017046">
              <w:marLeft w:val="0"/>
              <w:marRight w:val="0"/>
              <w:marTop w:val="0"/>
              <w:marBottom w:val="0"/>
              <w:divBdr>
                <w:top w:val="none" w:sz="0" w:space="0" w:color="auto"/>
                <w:left w:val="none" w:sz="0" w:space="0" w:color="auto"/>
                <w:bottom w:val="none" w:sz="0" w:space="0" w:color="auto"/>
                <w:right w:val="none" w:sz="0" w:space="0" w:color="auto"/>
              </w:divBdr>
            </w:div>
            <w:div w:id="270017058">
              <w:marLeft w:val="0"/>
              <w:marRight w:val="0"/>
              <w:marTop w:val="0"/>
              <w:marBottom w:val="0"/>
              <w:divBdr>
                <w:top w:val="none" w:sz="0" w:space="0" w:color="auto"/>
                <w:left w:val="none" w:sz="0" w:space="0" w:color="auto"/>
                <w:bottom w:val="none" w:sz="0" w:space="0" w:color="auto"/>
                <w:right w:val="none" w:sz="0" w:space="0" w:color="auto"/>
              </w:divBdr>
            </w:div>
            <w:div w:id="270017061">
              <w:marLeft w:val="0"/>
              <w:marRight w:val="0"/>
              <w:marTop w:val="0"/>
              <w:marBottom w:val="0"/>
              <w:divBdr>
                <w:top w:val="none" w:sz="0" w:space="0" w:color="auto"/>
                <w:left w:val="none" w:sz="0" w:space="0" w:color="auto"/>
                <w:bottom w:val="none" w:sz="0" w:space="0" w:color="auto"/>
                <w:right w:val="none" w:sz="0" w:space="0" w:color="auto"/>
              </w:divBdr>
            </w:div>
            <w:div w:id="270017064">
              <w:marLeft w:val="0"/>
              <w:marRight w:val="0"/>
              <w:marTop w:val="0"/>
              <w:marBottom w:val="0"/>
              <w:divBdr>
                <w:top w:val="none" w:sz="0" w:space="0" w:color="auto"/>
                <w:left w:val="none" w:sz="0" w:space="0" w:color="auto"/>
                <w:bottom w:val="none" w:sz="0" w:space="0" w:color="auto"/>
                <w:right w:val="none" w:sz="0" w:space="0" w:color="auto"/>
              </w:divBdr>
            </w:div>
            <w:div w:id="270017066">
              <w:marLeft w:val="0"/>
              <w:marRight w:val="0"/>
              <w:marTop w:val="0"/>
              <w:marBottom w:val="0"/>
              <w:divBdr>
                <w:top w:val="none" w:sz="0" w:space="0" w:color="auto"/>
                <w:left w:val="none" w:sz="0" w:space="0" w:color="auto"/>
                <w:bottom w:val="none" w:sz="0" w:space="0" w:color="auto"/>
                <w:right w:val="none" w:sz="0" w:space="0" w:color="auto"/>
              </w:divBdr>
            </w:div>
            <w:div w:id="270017068">
              <w:marLeft w:val="0"/>
              <w:marRight w:val="0"/>
              <w:marTop w:val="0"/>
              <w:marBottom w:val="0"/>
              <w:divBdr>
                <w:top w:val="none" w:sz="0" w:space="0" w:color="auto"/>
                <w:left w:val="none" w:sz="0" w:space="0" w:color="auto"/>
                <w:bottom w:val="none" w:sz="0" w:space="0" w:color="auto"/>
                <w:right w:val="none" w:sz="0" w:space="0" w:color="auto"/>
              </w:divBdr>
            </w:div>
            <w:div w:id="270017070">
              <w:marLeft w:val="0"/>
              <w:marRight w:val="0"/>
              <w:marTop w:val="0"/>
              <w:marBottom w:val="0"/>
              <w:divBdr>
                <w:top w:val="none" w:sz="0" w:space="0" w:color="auto"/>
                <w:left w:val="none" w:sz="0" w:space="0" w:color="auto"/>
                <w:bottom w:val="none" w:sz="0" w:space="0" w:color="auto"/>
                <w:right w:val="none" w:sz="0" w:space="0" w:color="auto"/>
              </w:divBdr>
            </w:div>
            <w:div w:id="270017075">
              <w:marLeft w:val="0"/>
              <w:marRight w:val="0"/>
              <w:marTop w:val="0"/>
              <w:marBottom w:val="0"/>
              <w:divBdr>
                <w:top w:val="none" w:sz="0" w:space="0" w:color="auto"/>
                <w:left w:val="none" w:sz="0" w:space="0" w:color="auto"/>
                <w:bottom w:val="none" w:sz="0" w:space="0" w:color="auto"/>
                <w:right w:val="none" w:sz="0" w:space="0" w:color="auto"/>
              </w:divBdr>
            </w:div>
            <w:div w:id="270017076">
              <w:marLeft w:val="0"/>
              <w:marRight w:val="0"/>
              <w:marTop w:val="0"/>
              <w:marBottom w:val="0"/>
              <w:divBdr>
                <w:top w:val="none" w:sz="0" w:space="0" w:color="auto"/>
                <w:left w:val="none" w:sz="0" w:space="0" w:color="auto"/>
                <w:bottom w:val="none" w:sz="0" w:space="0" w:color="auto"/>
                <w:right w:val="none" w:sz="0" w:space="0" w:color="auto"/>
              </w:divBdr>
            </w:div>
            <w:div w:id="270017079">
              <w:marLeft w:val="0"/>
              <w:marRight w:val="0"/>
              <w:marTop w:val="0"/>
              <w:marBottom w:val="0"/>
              <w:divBdr>
                <w:top w:val="none" w:sz="0" w:space="0" w:color="auto"/>
                <w:left w:val="none" w:sz="0" w:space="0" w:color="auto"/>
                <w:bottom w:val="none" w:sz="0" w:space="0" w:color="auto"/>
                <w:right w:val="none" w:sz="0" w:space="0" w:color="auto"/>
              </w:divBdr>
            </w:div>
            <w:div w:id="270017091">
              <w:marLeft w:val="0"/>
              <w:marRight w:val="0"/>
              <w:marTop w:val="0"/>
              <w:marBottom w:val="0"/>
              <w:divBdr>
                <w:top w:val="none" w:sz="0" w:space="0" w:color="auto"/>
                <w:left w:val="none" w:sz="0" w:space="0" w:color="auto"/>
                <w:bottom w:val="none" w:sz="0" w:space="0" w:color="auto"/>
                <w:right w:val="none" w:sz="0" w:space="0" w:color="auto"/>
              </w:divBdr>
            </w:div>
            <w:div w:id="270017095">
              <w:marLeft w:val="0"/>
              <w:marRight w:val="0"/>
              <w:marTop w:val="0"/>
              <w:marBottom w:val="0"/>
              <w:divBdr>
                <w:top w:val="none" w:sz="0" w:space="0" w:color="auto"/>
                <w:left w:val="none" w:sz="0" w:space="0" w:color="auto"/>
                <w:bottom w:val="none" w:sz="0" w:space="0" w:color="auto"/>
                <w:right w:val="none" w:sz="0" w:space="0" w:color="auto"/>
              </w:divBdr>
            </w:div>
            <w:div w:id="270017096">
              <w:marLeft w:val="0"/>
              <w:marRight w:val="0"/>
              <w:marTop w:val="0"/>
              <w:marBottom w:val="0"/>
              <w:divBdr>
                <w:top w:val="none" w:sz="0" w:space="0" w:color="auto"/>
                <w:left w:val="none" w:sz="0" w:space="0" w:color="auto"/>
                <w:bottom w:val="none" w:sz="0" w:space="0" w:color="auto"/>
                <w:right w:val="none" w:sz="0" w:space="0" w:color="auto"/>
              </w:divBdr>
            </w:div>
            <w:div w:id="270017098">
              <w:marLeft w:val="0"/>
              <w:marRight w:val="0"/>
              <w:marTop w:val="0"/>
              <w:marBottom w:val="0"/>
              <w:divBdr>
                <w:top w:val="none" w:sz="0" w:space="0" w:color="auto"/>
                <w:left w:val="none" w:sz="0" w:space="0" w:color="auto"/>
                <w:bottom w:val="none" w:sz="0" w:space="0" w:color="auto"/>
                <w:right w:val="none" w:sz="0" w:space="0" w:color="auto"/>
              </w:divBdr>
            </w:div>
            <w:div w:id="270017101">
              <w:marLeft w:val="0"/>
              <w:marRight w:val="0"/>
              <w:marTop w:val="0"/>
              <w:marBottom w:val="0"/>
              <w:divBdr>
                <w:top w:val="none" w:sz="0" w:space="0" w:color="auto"/>
                <w:left w:val="none" w:sz="0" w:space="0" w:color="auto"/>
                <w:bottom w:val="none" w:sz="0" w:space="0" w:color="auto"/>
                <w:right w:val="none" w:sz="0" w:space="0" w:color="auto"/>
              </w:divBdr>
            </w:div>
            <w:div w:id="270017104">
              <w:marLeft w:val="0"/>
              <w:marRight w:val="0"/>
              <w:marTop w:val="0"/>
              <w:marBottom w:val="0"/>
              <w:divBdr>
                <w:top w:val="none" w:sz="0" w:space="0" w:color="auto"/>
                <w:left w:val="none" w:sz="0" w:space="0" w:color="auto"/>
                <w:bottom w:val="none" w:sz="0" w:space="0" w:color="auto"/>
                <w:right w:val="none" w:sz="0" w:space="0" w:color="auto"/>
              </w:divBdr>
            </w:div>
            <w:div w:id="270017106">
              <w:marLeft w:val="0"/>
              <w:marRight w:val="0"/>
              <w:marTop w:val="0"/>
              <w:marBottom w:val="0"/>
              <w:divBdr>
                <w:top w:val="none" w:sz="0" w:space="0" w:color="auto"/>
                <w:left w:val="none" w:sz="0" w:space="0" w:color="auto"/>
                <w:bottom w:val="none" w:sz="0" w:space="0" w:color="auto"/>
                <w:right w:val="none" w:sz="0" w:space="0" w:color="auto"/>
              </w:divBdr>
            </w:div>
            <w:div w:id="270017119">
              <w:marLeft w:val="0"/>
              <w:marRight w:val="0"/>
              <w:marTop w:val="0"/>
              <w:marBottom w:val="0"/>
              <w:divBdr>
                <w:top w:val="none" w:sz="0" w:space="0" w:color="auto"/>
                <w:left w:val="none" w:sz="0" w:space="0" w:color="auto"/>
                <w:bottom w:val="none" w:sz="0" w:space="0" w:color="auto"/>
                <w:right w:val="none" w:sz="0" w:space="0" w:color="auto"/>
              </w:divBdr>
            </w:div>
            <w:div w:id="270017120">
              <w:marLeft w:val="0"/>
              <w:marRight w:val="0"/>
              <w:marTop w:val="0"/>
              <w:marBottom w:val="0"/>
              <w:divBdr>
                <w:top w:val="none" w:sz="0" w:space="0" w:color="auto"/>
                <w:left w:val="none" w:sz="0" w:space="0" w:color="auto"/>
                <w:bottom w:val="none" w:sz="0" w:space="0" w:color="auto"/>
                <w:right w:val="none" w:sz="0" w:space="0" w:color="auto"/>
              </w:divBdr>
            </w:div>
            <w:div w:id="270017126">
              <w:marLeft w:val="0"/>
              <w:marRight w:val="0"/>
              <w:marTop w:val="0"/>
              <w:marBottom w:val="0"/>
              <w:divBdr>
                <w:top w:val="none" w:sz="0" w:space="0" w:color="auto"/>
                <w:left w:val="none" w:sz="0" w:space="0" w:color="auto"/>
                <w:bottom w:val="none" w:sz="0" w:space="0" w:color="auto"/>
                <w:right w:val="none" w:sz="0" w:space="0" w:color="auto"/>
              </w:divBdr>
            </w:div>
            <w:div w:id="270017136">
              <w:marLeft w:val="0"/>
              <w:marRight w:val="0"/>
              <w:marTop w:val="0"/>
              <w:marBottom w:val="0"/>
              <w:divBdr>
                <w:top w:val="none" w:sz="0" w:space="0" w:color="auto"/>
                <w:left w:val="none" w:sz="0" w:space="0" w:color="auto"/>
                <w:bottom w:val="none" w:sz="0" w:space="0" w:color="auto"/>
                <w:right w:val="none" w:sz="0" w:space="0" w:color="auto"/>
              </w:divBdr>
            </w:div>
            <w:div w:id="270017141">
              <w:marLeft w:val="0"/>
              <w:marRight w:val="0"/>
              <w:marTop w:val="0"/>
              <w:marBottom w:val="0"/>
              <w:divBdr>
                <w:top w:val="none" w:sz="0" w:space="0" w:color="auto"/>
                <w:left w:val="none" w:sz="0" w:space="0" w:color="auto"/>
                <w:bottom w:val="none" w:sz="0" w:space="0" w:color="auto"/>
                <w:right w:val="none" w:sz="0" w:space="0" w:color="auto"/>
              </w:divBdr>
            </w:div>
            <w:div w:id="270017152">
              <w:marLeft w:val="0"/>
              <w:marRight w:val="0"/>
              <w:marTop w:val="0"/>
              <w:marBottom w:val="0"/>
              <w:divBdr>
                <w:top w:val="none" w:sz="0" w:space="0" w:color="auto"/>
                <w:left w:val="none" w:sz="0" w:space="0" w:color="auto"/>
                <w:bottom w:val="none" w:sz="0" w:space="0" w:color="auto"/>
                <w:right w:val="none" w:sz="0" w:space="0" w:color="auto"/>
              </w:divBdr>
            </w:div>
            <w:div w:id="270017153">
              <w:marLeft w:val="0"/>
              <w:marRight w:val="0"/>
              <w:marTop w:val="0"/>
              <w:marBottom w:val="0"/>
              <w:divBdr>
                <w:top w:val="none" w:sz="0" w:space="0" w:color="auto"/>
                <w:left w:val="none" w:sz="0" w:space="0" w:color="auto"/>
                <w:bottom w:val="none" w:sz="0" w:space="0" w:color="auto"/>
                <w:right w:val="none" w:sz="0" w:space="0" w:color="auto"/>
              </w:divBdr>
            </w:div>
            <w:div w:id="270017154">
              <w:marLeft w:val="0"/>
              <w:marRight w:val="0"/>
              <w:marTop w:val="0"/>
              <w:marBottom w:val="0"/>
              <w:divBdr>
                <w:top w:val="none" w:sz="0" w:space="0" w:color="auto"/>
                <w:left w:val="none" w:sz="0" w:space="0" w:color="auto"/>
                <w:bottom w:val="none" w:sz="0" w:space="0" w:color="auto"/>
                <w:right w:val="none" w:sz="0" w:space="0" w:color="auto"/>
              </w:divBdr>
            </w:div>
            <w:div w:id="270017155">
              <w:marLeft w:val="0"/>
              <w:marRight w:val="0"/>
              <w:marTop w:val="0"/>
              <w:marBottom w:val="0"/>
              <w:divBdr>
                <w:top w:val="none" w:sz="0" w:space="0" w:color="auto"/>
                <w:left w:val="none" w:sz="0" w:space="0" w:color="auto"/>
                <w:bottom w:val="none" w:sz="0" w:space="0" w:color="auto"/>
                <w:right w:val="none" w:sz="0" w:space="0" w:color="auto"/>
              </w:divBdr>
            </w:div>
            <w:div w:id="270017156">
              <w:marLeft w:val="0"/>
              <w:marRight w:val="0"/>
              <w:marTop w:val="0"/>
              <w:marBottom w:val="0"/>
              <w:divBdr>
                <w:top w:val="none" w:sz="0" w:space="0" w:color="auto"/>
                <w:left w:val="none" w:sz="0" w:space="0" w:color="auto"/>
                <w:bottom w:val="none" w:sz="0" w:space="0" w:color="auto"/>
                <w:right w:val="none" w:sz="0" w:space="0" w:color="auto"/>
              </w:divBdr>
            </w:div>
            <w:div w:id="270017158">
              <w:marLeft w:val="0"/>
              <w:marRight w:val="0"/>
              <w:marTop w:val="0"/>
              <w:marBottom w:val="0"/>
              <w:divBdr>
                <w:top w:val="none" w:sz="0" w:space="0" w:color="auto"/>
                <w:left w:val="none" w:sz="0" w:space="0" w:color="auto"/>
                <w:bottom w:val="none" w:sz="0" w:space="0" w:color="auto"/>
                <w:right w:val="none" w:sz="0" w:space="0" w:color="auto"/>
              </w:divBdr>
            </w:div>
            <w:div w:id="270017159">
              <w:marLeft w:val="0"/>
              <w:marRight w:val="0"/>
              <w:marTop w:val="0"/>
              <w:marBottom w:val="0"/>
              <w:divBdr>
                <w:top w:val="none" w:sz="0" w:space="0" w:color="auto"/>
                <w:left w:val="none" w:sz="0" w:space="0" w:color="auto"/>
                <w:bottom w:val="none" w:sz="0" w:space="0" w:color="auto"/>
                <w:right w:val="none" w:sz="0" w:space="0" w:color="auto"/>
              </w:divBdr>
            </w:div>
            <w:div w:id="270017160">
              <w:marLeft w:val="0"/>
              <w:marRight w:val="0"/>
              <w:marTop w:val="0"/>
              <w:marBottom w:val="0"/>
              <w:divBdr>
                <w:top w:val="none" w:sz="0" w:space="0" w:color="auto"/>
                <w:left w:val="none" w:sz="0" w:space="0" w:color="auto"/>
                <w:bottom w:val="none" w:sz="0" w:space="0" w:color="auto"/>
                <w:right w:val="none" w:sz="0" w:space="0" w:color="auto"/>
              </w:divBdr>
            </w:div>
            <w:div w:id="270017161">
              <w:marLeft w:val="0"/>
              <w:marRight w:val="0"/>
              <w:marTop w:val="0"/>
              <w:marBottom w:val="0"/>
              <w:divBdr>
                <w:top w:val="none" w:sz="0" w:space="0" w:color="auto"/>
                <w:left w:val="none" w:sz="0" w:space="0" w:color="auto"/>
                <w:bottom w:val="none" w:sz="0" w:space="0" w:color="auto"/>
                <w:right w:val="none" w:sz="0" w:space="0" w:color="auto"/>
              </w:divBdr>
            </w:div>
            <w:div w:id="270017168">
              <w:marLeft w:val="0"/>
              <w:marRight w:val="0"/>
              <w:marTop w:val="0"/>
              <w:marBottom w:val="0"/>
              <w:divBdr>
                <w:top w:val="none" w:sz="0" w:space="0" w:color="auto"/>
                <w:left w:val="none" w:sz="0" w:space="0" w:color="auto"/>
                <w:bottom w:val="none" w:sz="0" w:space="0" w:color="auto"/>
                <w:right w:val="none" w:sz="0" w:space="0" w:color="auto"/>
              </w:divBdr>
            </w:div>
            <w:div w:id="270017169">
              <w:marLeft w:val="0"/>
              <w:marRight w:val="0"/>
              <w:marTop w:val="0"/>
              <w:marBottom w:val="0"/>
              <w:divBdr>
                <w:top w:val="none" w:sz="0" w:space="0" w:color="auto"/>
                <w:left w:val="none" w:sz="0" w:space="0" w:color="auto"/>
                <w:bottom w:val="none" w:sz="0" w:space="0" w:color="auto"/>
                <w:right w:val="none" w:sz="0" w:space="0" w:color="auto"/>
              </w:divBdr>
            </w:div>
            <w:div w:id="270017174">
              <w:marLeft w:val="0"/>
              <w:marRight w:val="0"/>
              <w:marTop w:val="0"/>
              <w:marBottom w:val="0"/>
              <w:divBdr>
                <w:top w:val="none" w:sz="0" w:space="0" w:color="auto"/>
                <w:left w:val="none" w:sz="0" w:space="0" w:color="auto"/>
                <w:bottom w:val="none" w:sz="0" w:space="0" w:color="auto"/>
                <w:right w:val="none" w:sz="0" w:space="0" w:color="auto"/>
              </w:divBdr>
            </w:div>
            <w:div w:id="270017175">
              <w:marLeft w:val="0"/>
              <w:marRight w:val="0"/>
              <w:marTop w:val="0"/>
              <w:marBottom w:val="0"/>
              <w:divBdr>
                <w:top w:val="none" w:sz="0" w:space="0" w:color="auto"/>
                <w:left w:val="none" w:sz="0" w:space="0" w:color="auto"/>
                <w:bottom w:val="none" w:sz="0" w:space="0" w:color="auto"/>
                <w:right w:val="none" w:sz="0" w:space="0" w:color="auto"/>
              </w:divBdr>
            </w:div>
            <w:div w:id="270017176">
              <w:marLeft w:val="0"/>
              <w:marRight w:val="0"/>
              <w:marTop w:val="0"/>
              <w:marBottom w:val="0"/>
              <w:divBdr>
                <w:top w:val="none" w:sz="0" w:space="0" w:color="auto"/>
                <w:left w:val="none" w:sz="0" w:space="0" w:color="auto"/>
                <w:bottom w:val="none" w:sz="0" w:space="0" w:color="auto"/>
                <w:right w:val="none" w:sz="0" w:space="0" w:color="auto"/>
              </w:divBdr>
            </w:div>
            <w:div w:id="270017184">
              <w:marLeft w:val="0"/>
              <w:marRight w:val="0"/>
              <w:marTop w:val="0"/>
              <w:marBottom w:val="0"/>
              <w:divBdr>
                <w:top w:val="none" w:sz="0" w:space="0" w:color="auto"/>
                <w:left w:val="none" w:sz="0" w:space="0" w:color="auto"/>
                <w:bottom w:val="none" w:sz="0" w:space="0" w:color="auto"/>
                <w:right w:val="none" w:sz="0" w:space="0" w:color="auto"/>
              </w:divBdr>
            </w:div>
            <w:div w:id="270017186">
              <w:marLeft w:val="0"/>
              <w:marRight w:val="0"/>
              <w:marTop w:val="0"/>
              <w:marBottom w:val="0"/>
              <w:divBdr>
                <w:top w:val="none" w:sz="0" w:space="0" w:color="auto"/>
                <w:left w:val="none" w:sz="0" w:space="0" w:color="auto"/>
                <w:bottom w:val="none" w:sz="0" w:space="0" w:color="auto"/>
                <w:right w:val="none" w:sz="0" w:space="0" w:color="auto"/>
              </w:divBdr>
            </w:div>
            <w:div w:id="270017189">
              <w:marLeft w:val="0"/>
              <w:marRight w:val="0"/>
              <w:marTop w:val="0"/>
              <w:marBottom w:val="0"/>
              <w:divBdr>
                <w:top w:val="none" w:sz="0" w:space="0" w:color="auto"/>
                <w:left w:val="none" w:sz="0" w:space="0" w:color="auto"/>
                <w:bottom w:val="none" w:sz="0" w:space="0" w:color="auto"/>
                <w:right w:val="none" w:sz="0" w:space="0" w:color="auto"/>
              </w:divBdr>
            </w:div>
            <w:div w:id="270017193">
              <w:marLeft w:val="0"/>
              <w:marRight w:val="0"/>
              <w:marTop w:val="0"/>
              <w:marBottom w:val="0"/>
              <w:divBdr>
                <w:top w:val="none" w:sz="0" w:space="0" w:color="auto"/>
                <w:left w:val="none" w:sz="0" w:space="0" w:color="auto"/>
                <w:bottom w:val="none" w:sz="0" w:space="0" w:color="auto"/>
                <w:right w:val="none" w:sz="0" w:space="0" w:color="auto"/>
              </w:divBdr>
            </w:div>
            <w:div w:id="270017194">
              <w:marLeft w:val="0"/>
              <w:marRight w:val="0"/>
              <w:marTop w:val="0"/>
              <w:marBottom w:val="0"/>
              <w:divBdr>
                <w:top w:val="none" w:sz="0" w:space="0" w:color="auto"/>
                <w:left w:val="none" w:sz="0" w:space="0" w:color="auto"/>
                <w:bottom w:val="none" w:sz="0" w:space="0" w:color="auto"/>
                <w:right w:val="none" w:sz="0" w:space="0" w:color="auto"/>
              </w:divBdr>
            </w:div>
            <w:div w:id="270017213">
              <w:marLeft w:val="0"/>
              <w:marRight w:val="0"/>
              <w:marTop w:val="0"/>
              <w:marBottom w:val="0"/>
              <w:divBdr>
                <w:top w:val="none" w:sz="0" w:space="0" w:color="auto"/>
                <w:left w:val="none" w:sz="0" w:space="0" w:color="auto"/>
                <w:bottom w:val="none" w:sz="0" w:space="0" w:color="auto"/>
                <w:right w:val="none" w:sz="0" w:space="0" w:color="auto"/>
              </w:divBdr>
            </w:div>
            <w:div w:id="270017214">
              <w:marLeft w:val="0"/>
              <w:marRight w:val="0"/>
              <w:marTop w:val="0"/>
              <w:marBottom w:val="0"/>
              <w:divBdr>
                <w:top w:val="none" w:sz="0" w:space="0" w:color="auto"/>
                <w:left w:val="none" w:sz="0" w:space="0" w:color="auto"/>
                <w:bottom w:val="none" w:sz="0" w:space="0" w:color="auto"/>
                <w:right w:val="none" w:sz="0" w:space="0" w:color="auto"/>
              </w:divBdr>
            </w:div>
            <w:div w:id="270017216">
              <w:marLeft w:val="0"/>
              <w:marRight w:val="0"/>
              <w:marTop w:val="0"/>
              <w:marBottom w:val="0"/>
              <w:divBdr>
                <w:top w:val="none" w:sz="0" w:space="0" w:color="auto"/>
                <w:left w:val="none" w:sz="0" w:space="0" w:color="auto"/>
                <w:bottom w:val="none" w:sz="0" w:space="0" w:color="auto"/>
                <w:right w:val="none" w:sz="0" w:space="0" w:color="auto"/>
              </w:divBdr>
            </w:div>
            <w:div w:id="270017219">
              <w:marLeft w:val="0"/>
              <w:marRight w:val="0"/>
              <w:marTop w:val="0"/>
              <w:marBottom w:val="0"/>
              <w:divBdr>
                <w:top w:val="none" w:sz="0" w:space="0" w:color="auto"/>
                <w:left w:val="none" w:sz="0" w:space="0" w:color="auto"/>
                <w:bottom w:val="none" w:sz="0" w:space="0" w:color="auto"/>
                <w:right w:val="none" w:sz="0" w:space="0" w:color="auto"/>
              </w:divBdr>
            </w:div>
            <w:div w:id="270017221">
              <w:marLeft w:val="0"/>
              <w:marRight w:val="0"/>
              <w:marTop w:val="0"/>
              <w:marBottom w:val="0"/>
              <w:divBdr>
                <w:top w:val="none" w:sz="0" w:space="0" w:color="auto"/>
                <w:left w:val="none" w:sz="0" w:space="0" w:color="auto"/>
                <w:bottom w:val="none" w:sz="0" w:space="0" w:color="auto"/>
                <w:right w:val="none" w:sz="0" w:space="0" w:color="auto"/>
              </w:divBdr>
            </w:div>
            <w:div w:id="270017231">
              <w:marLeft w:val="0"/>
              <w:marRight w:val="0"/>
              <w:marTop w:val="0"/>
              <w:marBottom w:val="0"/>
              <w:divBdr>
                <w:top w:val="none" w:sz="0" w:space="0" w:color="auto"/>
                <w:left w:val="none" w:sz="0" w:space="0" w:color="auto"/>
                <w:bottom w:val="none" w:sz="0" w:space="0" w:color="auto"/>
                <w:right w:val="none" w:sz="0" w:space="0" w:color="auto"/>
              </w:divBdr>
            </w:div>
            <w:div w:id="270017236">
              <w:marLeft w:val="0"/>
              <w:marRight w:val="0"/>
              <w:marTop w:val="0"/>
              <w:marBottom w:val="0"/>
              <w:divBdr>
                <w:top w:val="none" w:sz="0" w:space="0" w:color="auto"/>
                <w:left w:val="none" w:sz="0" w:space="0" w:color="auto"/>
                <w:bottom w:val="none" w:sz="0" w:space="0" w:color="auto"/>
                <w:right w:val="none" w:sz="0" w:space="0" w:color="auto"/>
              </w:divBdr>
            </w:div>
            <w:div w:id="270017242">
              <w:marLeft w:val="0"/>
              <w:marRight w:val="0"/>
              <w:marTop w:val="0"/>
              <w:marBottom w:val="0"/>
              <w:divBdr>
                <w:top w:val="none" w:sz="0" w:space="0" w:color="auto"/>
                <w:left w:val="none" w:sz="0" w:space="0" w:color="auto"/>
                <w:bottom w:val="none" w:sz="0" w:space="0" w:color="auto"/>
                <w:right w:val="none" w:sz="0" w:space="0" w:color="auto"/>
              </w:divBdr>
            </w:div>
            <w:div w:id="270017243">
              <w:marLeft w:val="0"/>
              <w:marRight w:val="0"/>
              <w:marTop w:val="0"/>
              <w:marBottom w:val="0"/>
              <w:divBdr>
                <w:top w:val="none" w:sz="0" w:space="0" w:color="auto"/>
                <w:left w:val="none" w:sz="0" w:space="0" w:color="auto"/>
                <w:bottom w:val="none" w:sz="0" w:space="0" w:color="auto"/>
                <w:right w:val="none" w:sz="0" w:space="0" w:color="auto"/>
              </w:divBdr>
            </w:div>
            <w:div w:id="270017244">
              <w:marLeft w:val="0"/>
              <w:marRight w:val="0"/>
              <w:marTop w:val="0"/>
              <w:marBottom w:val="0"/>
              <w:divBdr>
                <w:top w:val="none" w:sz="0" w:space="0" w:color="auto"/>
                <w:left w:val="none" w:sz="0" w:space="0" w:color="auto"/>
                <w:bottom w:val="none" w:sz="0" w:space="0" w:color="auto"/>
                <w:right w:val="none" w:sz="0" w:space="0" w:color="auto"/>
              </w:divBdr>
            </w:div>
            <w:div w:id="270017246">
              <w:marLeft w:val="0"/>
              <w:marRight w:val="0"/>
              <w:marTop w:val="0"/>
              <w:marBottom w:val="0"/>
              <w:divBdr>
                <w:top w:val="none" w:sz="0" w:space="0" w:color="auto"/>
                <w:left w:val="none" w:sz="0" w:space="0" w:color="auto"/>
                <w:bottom w:val="none" w:sz="0" w:space="0" w:color="auto"/>
                <w:right w:val="none" w:sz="0" w:space="0" w:color="auto"/>
              </w:divBdr>
            </w:div>
            <w:div w:id="270017247">
              <w:marLeft w:val="0"/>
              <w:marRight w:val="0"/>
              <w:marTop w:val="0"/>
              <w:marBottom w:val="0"/>
              <w:divBdr>
                <w:top w:val="none" w:sz="0" w:space="0" w:color="auto"/>
                <w:left w:val="none" w:sz="0" w:space="0" w:color="auto"/>
                <w:bottom w:val="none" w:sz="0" w:space="0" w:color="auto"/>
                <w:right w:val="none" w:sz="0" w:space="0" w:color="auto"/>
              </w:divBdr>
            </w:div>
            <w:div w:id="270017255">
              <w:marLeft w:val="0"/>
              <w:marRight w:val="0"/>
              <w:marTop w:val="0"/>
              <w:marBottom w:val="0"/>
              <w:divBdr>
                <w:top w:val="none" w:sz="0" w:space="0" w:color="auto"/>
                <w:left w:val="none" w:sz="0" w:space="0" w:color="auto"/>
                <w:bottom w:val="none" w:sz="0" w:space="0" w:color="auto"/>
                <w:right w:val="none" w:sz="0" w:space="0" w:color="auto"/>
              </w:divBdr>
            </w:div>
            <w:div w:id="270017257">
              <w:marLeft w:val="0"/>
              <w:marRight w:val="0"/>
              <w:marTop w:val="0"/>
              <w:marBottom w:val="0"/>
              <w:divBdr>
                <w:top w:val="none" w:sz="0" w:space="0" w:color="auto"/>
                <w:left w:val="none" w:sz="0" w:space="0" w:color="auto"/>
                <w:bottom w:val="none" w:sz="0" w:space="0" w:color="auto"/>
                <w:right w:val="none" w:sz="0" w:space="0" w:color="auto"/>
              </w:divBdr>
            </w:div>
            <w:div w:id="270017258">
              <w:marLeft w:val="0"/>
              <w:marRight w:val="0"/>
              <w:marTop w:val="0"/>
              <w:marBottom w:val="0"/>
              <w:divBdr>
                <w:top w:val="none" w:sz="0" w:space="0" w:color="auto"/>
                <w:left w:val="none" w:sz="0" w:space="0" w:color="auto"/>
                <w:bottom w:val="none" w:sz="0" w:space="0" w:color="auto"/>
                <w:right w:val="none" w:sz="0" w:space="0" w:color="auto"/>
              </w:divBdr>
            </w:div>
            <w:div w:id="270017259">
              <w:marLeft w:val="0"/>
              <w:marRight w:val="0"/>
              <w:marTop w:val="0"/>
              <w:marBottom w:val="0"/>
              <w:divBdr>
                <w:top w:val="none" w:sz="0" w:space="0" w:color="auto"/>
                <w:left w:val="none" w:sz="0" w:space="0" w:color="auto"/>
                <w:bottom w:val="none" w:sz="0" w:space="0" w:color="auto"/>
                <w:right w:val="none" w:sz="0" w:space="0" w:color="auto"/>
              </w:divBdr>
            </w:div>
            <w:div w:id="270017260">
              <w:marLeft w:val="0"/>
              <w:marRight w:val="0"/>
              <w:marTop w:val="0"/>
              <w:marBottom w:val="0"/>
              <w:divBdr>
                <w:top w:val="none" w:sz="0" w:space="0" w:color="auto"/>
                <w:left w:val="none" w:sz="0" w:space="0" w:color="auto"/>
                <w:bottom w:val="none" w:sz="0" w:space="0" w:color="auto"/>
                <w:right w:val="none" w:sz="0" w:space="0" w:color="auto"/>
              </w:divBdr>
            </w:div>
            <w:div w:id="270017261">
              <w:marLeft w:val="0"/>
              <w:marRight w:val="0"/>
              <w:marTop w:val="0"/>
              <w:marBottom w:val="0"/>
              <w:divBdr>
                <w:top w:val="none" w:sz="0" w:space="0" w:color="auto"/>
                <w:left w:val="none" w:sz="0" w:space="0" w:color="auto"/>
                <w:bottom w:val="none" w:sz="0" w:space="0" w:color="auto"/>
                <w:right w:val="none" w:sz="0" w:space="0" w:color="auto"/>
              </w:divBdr>
            </w:div>
            <w:div w:id="270017262">
              <w:marLeft w:val="0"/>
              <w:marRight w:val="0"/>
              <w:marTop w:val="0"/>
              <w:marBottom w:val="0"/>
              <w:divBdr>
                <w:top w:val="none" w:sz="0" w:space="0" w:color="auto"/>
                <w:left w:val="none" w:sz="0" w:space="0" w:color="auto"/>
                <w:bottom w:val="none" w:sz="0" w:space="0" w:color="auto"/>
                <w:right w:val="none" w:sz="0" w:space="0" w:color="auto"/>
              </w:divBdr>
            </w:div>
            <w:div w:id="270017266">
              <w:marLeft w:val="0"/>
              <w:marRight w:val="0"/>
              <w:marTop w:val="0"/>
              <w:marBottom w:val="0"/>
              <w:divBdr>
                <w:top w:val="none" w:sz="0" w:space="0" w:color="auto"/>
                <w:left w:val="none" w:sz="0" w:space="0" w:color="auto"/>
                <w:bottom w:val="none" w:sz="0" w:space="0" w:color="auto"/>
                <w:right w:val="none" w:sz="0" w:space="0" w:color="auto"/>
              </w:divBdr>
            </w:div>
            <w:div w:id="270017270">
              <w:marLeft w:val="0"/>
              <w:marRight w:val="0"/>
              <w:marTop w:val="0"/>
              <w:marBottom w:val="0"/>
              <w:divBdr>
                <w:top w:val="none" w:sz="0" w:space="0" w:color="auto"/>
                <w:left w:val="none" w:sz="0" w:space="0" w:color="auto"/>
                <w:bottom w:val="none" w:sz="0" w:space="0" w:color="auto"/>
                <w:right w:val="none" w:sz="0" w:space="0" w:color="auto"/>
              </w:divBdr>
            </w:div>
            <w:div w:id="270017271">
              <w:marLeft w:val="0"/>
              <w:marRight w:val="0"/>
              <w:marTop w:val="0"/>
              <w:marBottom w:val="0"/>
              <w:divBdr>
                <w:top w:val="none" w:sz="0" w:space="0" w:color="auto"/>
                <w:left w:val="none" w:sz="0" w:space="0" w:color="auto"/>
                <w:bottom w:val="none" w:sz="0" w:space="0" w:color="auto"/>
                <w:right w:val="none" w:sz="0" w:space="0" w:color="auto"/>
              </w:divBdr>
            </w:div>
            <w:div w:id="270017273">
              <w:marLeft w:val="0"/>
              <w:marRight w:val="0"/>
              <w:marTop w:val="0"/>
              <w:marBottom w:val="0"/>
              <w:divBdr>
                <w:top w:val="none" w:sz="0" w:space="0" w:color="auto"/>
                <w:left w:val="none" w:sz="0" w:space="0" w:color="auto"/>
                <w:bottom w:val="none" w:sz="0" w:space="0" w:color="auto"/>
                <w:right w:val="none" w:sz="0" w:space="0" w:color="auto"/>
              </w:divBdr>
            </w:div>
            <w:div w:id="270017282">
              <w:marLeft w:val="0"/>
              <w:marRight w:val="0"/>
              <w:marTop w:val="0"/>
              <w:marBottom w:val="0"/>
              <w:divBdr>
                <w:top w:val="none" w:sz="0" w:space="0" w:color="auto"/>
                <w:left w:val="none" w:sz="0" w:space="0" w:color="auto"/>
                <w:bottom w:val="none" w:sz="0" w:space="0" w:color="auto"/>
                <w:right w:val="none" w:sz="0" w:space="0" w:color="auto"/>
              </w:divBdr>
            </w:div>
            <w:div w:id="270017292">
              <w:marLeft w:val="0"/>
              <w:marRight w:val="0"/>
              <w:marTop w:val="0"/>
              <w:marBottom w:val="0"/>
              <w:divBdr>
                <w:top w:val="none" w:sz="0" w:space="0" w:color="auto"/>
                <w:left w:val="none" w:sz="0" w:space="0" w:color="auto"/>
                <w:bottom w:val="none" w:sz="0" w:space="0" w:color="auto"/>
                <w:right w:val="none" w:sz="0" w:space="0" w:color="auto"/>
              </w:divBdr>
            </w:div>
            <w:div w:id="270017293">
              <w:marLeft w:val="0"/>
              <w:marRight w:val="0"/>
              <w:marTop w:val="0"/>
              <w:marBottom w:val="0"/>
              <w:divBdr>
                <w:top w:val="none" w:sz="0" w:space="0" w:color="auto"/>
                <w:left w:val="none" w:sz="0" w:space="0" w:color="auto"/>
                <w:bottom w:val="none" w:sz="0" w:space="0" w:color="auto"/>
                <w:right w:val="none" w:sz="0" w:space="0" w:color="auto"/>
              </w:divBdr>
            </w:div>
            <w:div w:id="270017300">
              <w:marLeft w:val="0"/>
              <w:marRight w:val="0"/>
              <w:marTop w:val="0"/>
              <w:marBottom w:val="0"/>
              <w:divBdr>
                <w:top w:val="none" w:sz="0" w:space="0" w:color="auto"/>
                <w:left w:val="none" w:sz="0" w:space="0" w:color="auto"/>
                <w:bottom w:val="none" w:sz="0" w:space="0" w:color="auto"/>
                <w:right w:val="none" w:sz="0" w:space="0" w:color="auto"/>
              </w:divBdr>
            </w:div>
            <w:div w:id="270017301">
              <w:marLeft w:val="0"/>
              <w:marRight w:val="0"/>
              <w:marTop w:val="0"/>
              <w:marBottom w:val="0"/>
              <w:divBdr>
                <w:top w:val="none" w:sz="0" w:space="0" w:color="auto"/>
                <w:left w:val="none" w:sz="0" w:space="0" w:color="auto"/>
                <w:bottom w:val="none" w:sz="0" w:space="0" w:color="auto"/>
                <w:right w:val="none" w:sz="0" w:space="0" w:color="auto"/>
              </w:divBdr>
            </w:div>
            <w:div w:id="270017308">
              <w:marLeft w:val="0"/>
              <w:marRight w:val="0"/>
              <w:marTop w:val="0"/>
              <w:marBottom w:val="0"/>
              <w:divBdr>
                <w:top w:val="none" w:sz="0" w:space="0" w:color="auto"/>
                <w:left w:val="none" w:sz="0" w:space="0" w:color="auto"/>
                <w:bottom w:val="none" w:sz="0" w:space="0" w:color="auto"/>
                <w:right w:val="none" w:sz="0" w:space="0" w:color="auto"/>
              </w:divBdr>
            </w:div>
            <w:div w:id="270017310">
              <w:marLeft w:val="0"/>
              <w:marRight w:val="0"/>
              <w:marTop w:val="0"/>
              <w:marBottom w:val="0"/>
              <w:divBdr>
                <w:top w:val="none" w:sz="0" w:space="0" w:color="auto"/>
                <w:left w:val="none" w:sz="0" w:space="0" w:color="auto"/>
                <w:bottom w:val="none" w:sz="0" w:space="0" w:color="auto"/>
                <w:right w:val="none" w:sz="0" w:space="0" w:color="auto"/>
              </w:divBdr>
            </w:div>
            <w:div w:id="270017311">
              <w:marLeft w:val="0"/>
              <w:marRight w:val="0"/>
              <w:marTop w:val="0"/>
              <w:marBottom w:val="0"/>
              <w:divBdr>
                <w:top w:val="none" w:sz="0" w:space="0" w:color="auto"/>
                <w:left w:val="none" w:sz="0" w:space="0" w:color="auto"/>
                <w:bottom w:val="none" w:sz="0" w:space="0" w:color="auto"/>
                <w:right w:val="none" w:sz="0" w:space="0" w:color="auto"/>
              </w:divBdr>
            </w:div>
            <w:div w:id="270017313">
              <w:marLeft w:val="0"/>
              <w:marRight w:val="0"/>
              <w:marTop w:val="0"/>
              <w:marBottom w:val="0"/>
              <w:divBdr>
                <w:top w:val="none" w:sz="0" w:space="0" w:color="auto"/>
                <w:left w:val="none" w:sz="0" w:space="0" w:color="auto"/>
                <w:bottom w:val="none" w:sz="0" w:space="0" w:color="auto"/>
                <w:right w:val="none" w:sz="0" w:space="0" w:color="auto"/>
              </w:divBdr>
            </w:div>
            <w:div w:id="270017315">
              <w:marLeft w:val="0"/>
              <w:marRight w:val="0"/>
              <w:marTop w:val="0"/>
              <w:marBottom w:val="0"/>
              <w:divBdr>
                <w:top w:val="none" w:sz="0" w:space="0" w:color="auto"/>
                <w:left w:val="none" w:sz="0" w:space="0" w:color="auto"/>
                <w:bottom w:val="none" w:sz="0" w:space="0" w:color="auto"/>
                <w:right w:val="none" w:sz="0" w:space="0" w:color="auto"/>
              </w:divBdr>
            </w:div>
            <w:div w:id="270017316">
              <w:marLeft w:val="0"/>
              <w:marRight w:val="0"/>
              <w:marTop w:val="0"/>
              <w:marBottom w:val="0"/>
              <w:divBdr>
                <w:top w:val="none" w:sz="0" w:space="0" w:color="auto"/>
                <w:left w:val="none" w:sz="0" w:space="0" w:color="auto"/>
                <w:bottom w:val="none" w:sz="0" w:space="0" w:color="auto"/>
                <w:right w:val="none" w:sz="0" w:space="0" w:color="auto"/>
              </w:divBdr>
            </w:div>
            <w:div w:id="270017319">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270017323">
              <w:marLeft w:val="0"/>
              <w:marRight w:val="0"/>
              <w:marTop w:val="0"/>
              <w:marBottom w:val="0"/>
              <w:divBdr>
                <w:top w:val="none" w:sz="0" w:space="0" w:color="auto"/>
                <w:left w:val="none" w:sz="0" w:space="0" w:color="auto"/>
                <w:bottom w:val="none" w:sz="0" w:space="0" w:color="auto"/>
                <w:right w:val="none" w:sz="0" w:space="0" w:color="auto"/>
              </w:divBdr>
            </w:div>
            <w:div w:id="270017327">
              <w:marLeft w:val="0"/>
              <w:marRight w:val="0"/>
              <w:marTop w:val="0"/>
              <w:marBottom w:val="0"/>
              <w:divBdr>
                <w:top w:val="none" w:sz="0" w:space="0" w:color="auto"/>
                <w:left w:val="none" w:sz="0" w:space="0" w:color="auto"/>
                <w:bottom w:val="none" w:sz="0" w:space="0" w:color="auto"/>
                <w:right w:val="none" w:sz="0" w:space="0" w:color="auto"/>
              </w:divBdr>
            </w:div>
            <w:div w:id="270017329">
              <w:marLeft w:val="0"/>
              <w:marRight w:val="0"/>
              <w:marTop w:val="0"/>
              <w:marBottom w:val="0"/>
              <w:divBdr>
                <w:top w:val="none" w:sz="0" w:space="0" w:color="auto"/>
                <w:left w:val="none" w:sz="0" w:space="0" w:color="auto"/>
                <w:bottom w:val="none" w:sz="0" w:space="0" w:color="auto"/>
                <w:right w:val="none" w:sz="0" w:space="0" w:color="auto"/>
              </w:divBdr>
            </w:div>
            <w:div w:id="270017330">
              <w:marLeft w:val="0"/>
              <w:marRight w:val="0"/>
              <w:marTop w:val="0"/>
              <w:marBottom w:val="0"/>
              <w:divBdr>
                <w:top w:val="none" w:sz="0" w:space="0" w:color="auto"/>
                <w:left w:val="none" w:sz="0" w:space="0" w:color="auto"/>
                <w:bottom w:val="none" w:sz="0" w:space="0" w:color="auto"/>
                <w:right w:val="none" w:sz="0" w:space="0" w:color="auto"/>
              </w:divBdr>
            </w:div>
            <w:div w:id="270017335">
              <w:marLeft w:val="0"/>
              <w:marRight w:val="0"/>
              <w:marTop w:val="0"/>
              <w:marBottom w:val="0"/>
              <w:divBdr>
                <w:top w:val="none" w:sz="0" w:space="0" w:color="auto"/>
                <w:left w:val="none" w:sz="0" w:space="0" w:color="auto"/>
                <w:bottom w:val="none" w:sz="0" w:space="0" w:color="auto"/>
                <w:right w:val="none" w:sz="0" w:space="0" w:color="auto"/>
              </w:divBdr>
            </w:div>
            <w:div w:id="270017341">
              <w:marLeft w:val="0"/>
              <w:marRight w:val="0"/>
              <w:marTop w:val="0"/>
              <w:marBottom w:val="0"/>
              <w:divBdr>
                <w:top w:val="none" w:sz="0" w:space="0" w:color="auto"/>
                <w:left w:val="none" w:sz="0" w:space="0" w:color="auto"/>
                <w:bottom w:val="none" w:sz="0" w:space="0" w:color="auto"/>
                <w:right w:val="none" w:sz="0" w:space="0" w:color="auto"/>
              </w:divBdr>
            </w:div>
            <w:div w:id="270017359">
              <w:marLeft w:val="0"/>
              <w:marRight w:val="0"/>
              <w:marTop w:val="0"/>
              <w:marBottom w:val="0"/>
              <w:divBdr>
                <w:top w:val="none" w:sz="0" w:space="0" w:color="auto"/>
                <w:left w:val="none" w:sz="0" w:space="0" w:color="auto"/>
                <w:bottom w:val="none" w:sz="0" w:space="0" w:color="auto"/>
                <w:right w:val="none" w:sz="0" w:space="0" w:color="auto"/>
              </w:divBdr>
            </w:div>
            <w:div w:id="270017360">
              <w:marLeft w:val="0"/>
              <w:marRight w:val="0"/>
              <w:marTop w:val="0"/>
              <w:marBottom w:val="0"/>
              <w:divBdr>
                <w:top w:val="none" w:sz="0" w:space="0" w:color="auto"/>
                <w:left w:val="none" w:sz="0" w:space="0" w:color="auto"/>
                <w:bottom w:val="none" w:sz="0" w:space="0" w:color="auto"/>
                <w:right w:val="none" w:sz="0" w:space="0" w:color="auto"/>
              </w:divBdr>
            </w:div>
            <w:div w:id="270017362">
              <w:marLeft w:val="0"/>
              <w:marRight w:val="0"/>
              <w:marTop w:val="0"/>
              <w:marBottom w:val="0"/>
              <w:divBdr>
                <w:top w:val="none" w:sz="0" w:space="0" w:color="auto"/>
                <w:left w:val="none" w:sz="0" w:space="0" w:color="auto"/>
                <w:bottom w:val="none" w:sz="0" w:space="0" w:color="auto"/>
                <w:right w:val="none" w:sz="0" w:space="0" w:color="auto"/>
              </w:divBdr>
            </w:div>
            <w:div w:id="270017363">
              <w:marLeft w:val="0"/>
              <w:marRight w:val="0"/>
              <w:marTop w:val="0"/>
              <w:marBottom w:val="0"/>
              <w:divBdr>
                <w:top w:val="none" w:sz="0" w:space="0" w:color="auto"/>
                <w:left w:val="none" w:sz="0" w:space="0" w:color="auto"/>
                <w:bottom w:val="none" w:sz="0" w:space="0" w:color="auto"/>
                <w:right w:val="none" w:sz="0" w:space="0" w:color="auto"/>
              </w:divBdr>
            </w:div>
            <w:div w:id="270017364">
              <w:marLeft w:val="0"/>
              <w:marRight w:val="0"/>
              <w:marTop w:val="0"/>
              <w:marBottom w:val="0"/>
              <w:divBdr>
                <w:top w:val="none" w:sz="0" w:space="0" w:color="auto"/>
                <w:left w:val="none" w:sz="0" w:space="0" w:color="auto"/>
                <w:bottom w:val="none" w:sz="0" w:space="0" w:color="auto"/>
                <w:right w:val="none" w:sz="0" w:space="0" w:color="auto"/>
              </w:divBdr>
            </w:div>
            <w:div w:id="270017366">
              <w:marLeft w:val="0"/>
              <w:marRight w:val="0"/>
              <w:marTop w:val="0"/>
              <w:marBottom w:val="0"/>
              <w:divBdr>
                <w:top w:val="none" w:sz="0" w:space="0" w:color="auto"/>
                <w:left w:val="none" w:sz="0" w:space="0" w:color="auto"/>
                <w:bottom w:val="none" w:sz="0" w:space="0" w:color="auto"/>
                <w:right w:val="none" w:sz="0" w:space="0" w:color="auto"/>
              </w:divBdr>
            </w:div>
            <w:div w:id="270017370">
              <w:marLeft w:val="0"/>
              <w:marRight w:val="0"/>
              <w:marTop w:val="0"/>
              <w:marBottom w:val="0"/>
              <w:divBdr>
                <w:top w:val="none" w:sz="0" w:space="0" w:color="auto"/>
                <w:left w:val="none" w:sz="0" w:space="0" w:color="auto"/>
                <w:bottom w:val="none" w:sz="0" w:space="0" w:color="auto"/>
                <w:right w:val="none" w:sz="0" w:space="0" w:color="auto"/>
              </w:divBdr>
            </w:div>
            <w:div w:id="270017373">
              <w:marLeft w:val="0"/>
              <w:marRight w:val="0"/>
              <w:marTop w:val="0"/>
              <w:marBottom w:val="0"/>
              <w:divBdr>
                <w:top w:val="none" w:sz="0" w:space="0" w:color="auto"/>
                <w:left w:val="none" w:sz="0" w:space="0" w:color="auto"/>
                <w:bottom w:val="none" w:sz="0" w:space="0" w:color="auto"/>
                <w:right w:val="none" w:sz="0" w:space="0" w:color="auto"/>
              </w:divBdr>
            </w:div>
            <w:div w:id="270017379">
              <w:marLeft w:val="0"/>
              <w:marRight w:val="0"/>
              <w:marTop w:val="0"/>
              <w:marBottom w:val="0"/>
              <w:divBdr>
                <w:top w:val="none" w:sz="0" w:space="0" w:color="auto"/>
                <w:left w:val="none" w:sz="0" w:space="0" w:color="auto"/>
                <w:bottom w:val="none" w:sz="0" w:space="0" w:color="auto"/>
                <w:right w:val="none" w:sz="0" w:space="0" w:color="auto"/>
              </w:divBdr>
            </w:div>
            <w:div w:id="270017394">
              <w:marLeft w:val="0"/>
              <w:marRight w:val="0"/>
              <w:marTop w:val="0"/>
              <w:marBottom w:val="0"/>
              <w:divBdr>
                <w:top w:val="none" w:sz="0" w:space="0" w:color="auto"/>
                <w:left w:val="none" w:sz="0" w:space="0" w:color="auto"/>
                <w:bottom w:val="none" w:sz="0" w:space="0" w:color="auto"/>
                <w:right w:val="none" w:sz="0" w:space="0" w:color="auto"/>
              </w:divBdr>
            </w:div>
            <w:div w:id="270017397">
              <w:marLeft w:val="0"/>
              <w:marRight w:val="0"/>
              <w:marTop w:val="0"/>
              <w:marBottom w:val="0"/>
              <w:divBdr>
                <w:top w:val="none" w:sz="0" w:space="0" w:color="auto"/>
                <w:left w:val="none" w:sz="0" w:space="0" w:color="auto"/>
                <w:bottom w:val="none" w:sz="0" w:space="0" w:color="auto"/>
                <w:right w:val="none" w:sz="0" w:space="0" w:color="auto"/>
              </w:divBdr>
            </w:div>
            <w:div w:id="270017399">
              <w:marLeft w:val="0"/>
              <w:marRight w:val="0"/>
              <w:marTop w:val="0"/>
              <w:marBottom w:val="0"/>
              <w:divBdr>
                <w:top w:val="none" w:sz="0" w:space="0" w:color="auto"/>
                <w:left w:val="none" w:sz="0" w:space="0" w:color="auto"/>
                <w:bottom w:val="none" w:sz="0" w:space="0" w:color="auto"/>
                <w:right w:val="none" w:sz="0" w:space="0" w:color="auto"/>
              </w:divBdr>
            </w:div>
            <w:div w:id="270017401">
              <w:marLeft w:val="0"/>
              <w:marRight w:val="0"/>
              <w:marTop w:val="0"/>
              <w:marBottom w:val="0"/>
              <w:divBdr>
                <w:top w:val="none" w:sz="0" w:space="0" w:color="auto"/>
                <w:left w:val="none" w:sz="0" w:space="0" w:color="auto"/>
                <w:bottom w:val="none" w:sz="0" w:space="0" w:color="auto"/>
                <w:right w:val="none" w:sz="0" w:space="0" w:color="auto"/>
              </w:divBdr>
            </w:div>
            <w:div w:id="270017402">
              <w:marLeft w:val="0"/>
              <w:marRight w:val="0"/>
              <w:marTop w:val="0"/>
              <w:marBottom w:val="0"/>
              <w:divBdr>
                <w:top w:val="none" w:sz="0" w:space="0" w:color="auto"/>
                <w:left w:val="none" w:sz="0" w:space="0" w:color="auto"/>
                <w:bottom w:val="none" w:sz="0" w:space="0" w:color="auto"/>
                <w:right w:val="none" w:sz="0" w:space="0" w:color="auto"/>
              </w:divBdr>
            </w:div>
            <w:div w:id="270017405">
              <w:marLeft w:val="0"/>
              <w:marRight w:val="0"/>
              <w:marTop w:val="0"/>
              <w:marBottom w:val="0"/>
              <w:divBdr>
                <w:top w:val="none" w:sz="0" w:space="0" w:color="auto"/>
                <w:left w:val="none" w:sz="0" w:space="0" w:color="auto"/>
                <w:bottom w:val="none" w:sz="0" w:space="0" w:color="auto"/>
                <w:right w:val="none" w:sz="0" w:space="0" w:color="auto"/>
              </w:divBdr>
            </w:div>
            <w:div w:id="270017411">
              <w:marLeft w:val="0"/>
              <w:marRight w:val="0"/>
              <w:marTop w:val="0"/>
              <w:marBottom w:val="0"/>
              <w:divBdr>
                <w:top w:val="none" w:sz="0" w:space="0" w:color="auto"/>
                <w:left w:val="none" w:sz="0" w:space="0" w:color="auto"/>
                <w:bottom w:val="none" w:sz="0" w:space="0" w:color="auto"/>
                <w:right w:val="none" w:sz="0" w:space="0" w:color="auto"/>
              </w:divBdr>
            </w:div>
            <w:div w:id="270017420">
              <w:marLeft w:val="0"/>
              <w:marRight w:val="0"/>
              <w:marTop w:val="0"/>
              <w:marBottom w:val="0"/>
              <w:divBdr>
                <w:top w:val="none" w:sz="0" w:space="0" w:color="auto"/>
                <w:left w:val="none" w:sz="0" w:space="0" w:color="auto"/>
                <w:bottom w:val="none" w:sz="0" w:space="0" w:color="auto"/>
                <w:right w:val="none" w:sz="0" w:space="0" w:color="auto"/>
              </w:divBdr>
            </w:div>
            <w:div w:id="270017434">
              <w:marLeft w:val="0"/>
              <w:marRight w:val="0"/>
              <w:marTop w:val="0"/>
              <w:marBottom w:val="0"/>
              <w:divBdr>
                <w:top w:val="none" w:sz="0" w:space="0" w:color="auto"/>
                <w:left w:val="none" w:sz="0" w:space="0" w:color="auto"/>
                <w:bottom w:val="none" w:sz="0" w:space="0" w:color="auto"/>
                <w:right w:val="none" w:sz="0" w:space="0" w:color="auto"/>
              </w:divBdr>
            </w:div>
            <w:div w:id="270017435">
              <w:marLeft w:val="0"/>
              <w:marRight w:val="0"/>
              <w:marTop w:val="0"/>
              <w:marBottom w:val="0"/>
              <w:divBdr>
                <w:top w:val="none" w:sz="0" w:space="0" w:color="auto"/>
                <w:left w:val="none" w:sz="0" w:space="0" w:color="auto"/>
                <w:bottom w:val="none" w:sz="0" w:space="0" w:color="auto"/>
                <w:right w:val="none" w:sz="0" w:space="0" w:color="auto"/>
              </w:divBdr>
            </w:div>
            <w:div w:id="270017444">
              <w:marLeft w:val="0"/>
              <w:marRight w:val="0"/>
              <w:marTop w:val="0"/>
              <w:marBottom w:val="0"/>
              <w:divBdr>
                <w:top w:val="none" w:sz="0" w:space="0" w:color="auto"/>
                <w:left w:val="none" w:sz="0" w:space="0" w:color="auto"/>
                <w:bottom w:val="none" w:sz="0" w:space="0" w:color="auto"/>
                <w:right w:val="none" w:sz="0" w:space="0" w:color="auto"/>
              </w:divBdr>
            </w:div>
            <w:div w:id="270017445">
              <w:marLeft w:val="0"/>
              <w:marRight w:val="0"/>
              <w:marTop w:val="0"/>
              <w:marBottom w:val="0"/>
              <w:divBdr>
                <w:top w:val="none" w:sz="0" w:space="0" w:color="auto"/>
                <w:left w:val="none" w:sz="0" w:space="0" w:color="auto"/>
                <w:bottom w:val="none" w:sz="0" w:space="0" w:color="auto"/>
                <w:right w:val="none" w:sz="0" w:space="0" w:color="auto"/>
              </w:divBdr>
            </w:div>
            <w:div w:id="270017446">
              <w:marLeft w:val="0"/>
              <w:marRight w:val="0"/>
              <w:marTop w:val="0"/>
              <w:marBottom w:val="0"/>
              <w:divBdr>
                <w:top w:val="none" w:sz="0" w:space="0" w:color="auto"/>
                <w:left w:val="none" w:sz="0" w:space="0" w:color="auto"/>
                <w:bottom w:val="none" w:sz="0" w:space="0" w:color="auto"/>
                <w:right w:val="none" w:sz="0" w:space="0" w:color="auto"/>
              </w:divBdr>
            </w:div>
            <w:div w:id="270017448">
              <w:marLeft w:val="0"/>
              <w:marRight w:val="0"/>
              <w:marTop w:val="0"/>
              <w:marBottom w:val="0"/>
              <w:divBdr>
                <w:top w:val="none" w:sz="0" w:space="0" w:color="auto"/>
                <w:left w:val="none" w:sz="0" w:space="0" w:color="auto"/>
                <w:bottom w:val="none" w:sz="0" w:space="0" w:color="auto"/>
                <w:right w:val="none" w:sz="0" w:space="0" w:color="auto"/>
              </w:divBdr>
            </w:div>
            <w:div w:id="270017452">
              <w:marLeft w:val="0"/>
              <w:marRight w:val="0"/>
              <w:marTop w:val="0"/>
              <w:marBottom w:val="0"/>
              <w:divBdr>
                <w:top w:val="none" w:sz="0" w:space="0" w:color="auto"/>
                <w:left w:val="none" w:sz="0" w:space="0" w:color="auto"/>
                <w:bottom w:val="none" w:sz="0" w:space="0" w:color="auto"/>
                <w:right w:val="none" w:sz="0" w:space="0" w:color="auto"/>
              </w:divBdr>
            </w:div>
            <w:div w:id="270017457">
              <w:marLeft w:val="0"/>
              <w:marRight w:val="0"/>
              <w:marTop w:val="0"/>
              <w:marBottom w:val="0"/>
              <w:divBdr>
                <w:top w:val="none" w:sz="0" w:space="0" w:color="auto"/>
                <w:left w:val="none" w:sz="0" w:space="0" w:color="auto"/>
                <w:bottom w:val="none" w:sz="0" w:space="0" w:color="auto"/>
                <w:right w:val="none" w:sz="0" w:space="0" w:color="auto"/>
              </w:divBdr>
            </w:div>
            <w:div w:id="270017462">
              <w:marLeft w:val="0"/>
              <w:marRight w:val="0"/>
              <w:marTop w:val="0"/>
              <w:marBottom w:val="0"/>
              <w:divBdr>
                <w:top w:val="none" w:sz="0" w:space="0" w:color="auto"/>
                <w:left w:val="none" w:sz="0" w:space="0" w:color="auto"/>
                <w:bottom w:val="none" w:sz="0" w:space="0" w:color="auto"/>
                <w:right w:val="none" w:sz="0" w:space="0" w:color="auto"/>
              </w:divBdr>
            </w:div>
            <w:div w:id="270017468">
              <w:marLeft w:val="0"/>
              <w:marRight w:val="0"/>
              <w:marTop w:val="0"/>
              <w:marBottom w:val="0"/>
              <w:divBdr>
                <w:top w:val="none" w:sz="0" w:space="0" w:color="auto"/>
                <w:left w:val="none" w:sz="0" w:space="0" w:color="auto"/>
                <w:bottom w:val="none" w:sz="0" w:space="0" w:color="auto"/>
                <w:right w:val="none" w:sz="0" w:space="0" w:color="auto"/>
              </w:divBdr>
            </w:div>
            <w:div w:id="270017469">
              <w:marLeft w:val="0"/>
              <w:marRight w:val="0"/>
              <w:marTop w:val="0"/>
              <w:marBottom w:val="0"/>
              <w:divBdr>
                <w:top w:val="none" w:sz="0" w:space="0" w:color="auto"/>
                <w:left w:val="none" w:sz="0" w:space="0" w:color="auto"/>
                <w:bottom w:val="none" w:sz="0" w:space="0" w:color="auto"/>
                <w:right w:val="none" w:sz="0" w:space="0" w:color="auto"/>
              </w:divBdr>
            </w:div>
            <w:div w:id="270017475">
              <w:marLeft w:val="0"/>
              <w:marRight w:val="0"/>
              <w:marTop w:val="0"/>
              <w:marBottom w:val="0"/>
              <w:divBdr>
                <w:top w:val="none" w:sz="0" w:space="0" w:color="auto"/>
                <w:left w:val="none" w:sz="0" w:space="0" w:color="auto"/>
                <w:bottom w:val="none" w:sz="0" w:space="0" w:color="auto"/>
                <w:right w:val="none" w:sz="0" w:space="0" w:color="auto"/>
              </w:divBdr>
            </w:div>
            <w:div w:id="270017482">
              <w:marLeft w:val="0"/>
              <w:marRight w:val="0"/>
              <w:marTop w:val="0"/>
              <w:marBottom w:val="0"/>
              <w:divBdr>
                <w:top w:val="none" w:sz="0" w:space="0" w:color="auto"/>
                <w:left w:val="none" w:sz="0" w:space="0" w:color="auto"/>
                <w:bottom w:val="none" w:sz="0" w:space="0" w:color="auto"/>
                <w:right w:val="none" w:sz="0" w:space="0" w:color="auto"/>
              </w:divBdr>
            </w:div>
            <w:div w:id="270017484">
              <w:marLeft w:val="0"/>
              <w:marRight w:val="0"/>
              <w:marTop w:val="0"/>
              <w:marBottom w:val="0"/>
              <w:divBdr>
                <w:top w:val="none" w:sz="0" w:space="0" w:color="auto"/>
                <w:left w:val="none" w:sz="0" w:space="0" w:color="auto"/>
                <w:bottom w:val="none" w:sz="0" w:space="0" w:color="auto"/>
                <w:right w:val="none" w:sz="0" w:space="0" w:color="auto"/>
              </w:divBdr>
            </w:div>
            <w:div w:id="270017486">
              <w:marLeft w:val="0"/>
              <w:marRight w:val="0"/>
              <w:marTop w:val="0"/>
              <w:marBottom w:val="0"/>
              <w:divBdr>
                <w:top w:val="none" w:sz="0" w:space="0" w:color="auto"/>
                <w:left w:val="none" w:sz="0" w:space="0" w:color="auto"/>
                <w:bottom w:val="none" w:sz="0" w:space="0" w:color="auto"/>
                <w:right w:val="none" w:sz="0" w:space="0" w:color="auto"/>
              </w:divBdr>
            </w:div>
            <w:div w:id="270017487">
              <w:marLeft w:val="0"/>
              <w:marRight w:val="0"/>
              <w:marTop w:val="0"/>
              <w:marBottom w:val="0"/>
              <w:divBdr>
                <w:top w:val="none" w:sz="0" w:space="0" w:color="auto"/>
                <w:left w:val="none" w:sz="0" w:space="0" w:color="auto"/>
                <w:bottom w:val="none" w:sz="0" w:space="0" w:color="auto"/>
                <w:right w:val="none" w:sz="0" w:space="0" w:color="auto"/>
              </w:divBdr>
            </w:div>
            <w:div w:id="270017492">
              <w:marLeft w:val="0"/>
              <w:marRight w:val="0"/>
              <w:marTop w:val="0"/>
              <w:marBottom w:val="0"/>
              <w:divBdr>
                <w:top w:val="none" w:sz="0" w:space="0" w:color="auto"/>
                <w:left w:val="none" w:sz="0" w:space="0" w:color="auto"/>
                <w:bottom w:val="none" w:sz="0" w:space="0" w:color="auto"/>
                <w:right w:val="none" w:sz="0" w:space="0" w:color="auto"/>
              </w:divBdr>
            </w:div>
            <w:div w:id="270017497">
              <w:marLeft w:val="0"/>
              <w:marRight w:val="0"/>
              <w:marTop w:val="0"/>
              <w:marBottom w:val="0"/>
              <w:divBdr>
                <w:top w:val="none" w:sz="0" w:space="0" w:color="auto"/>
                <w:left w:val="none" w:sz="0" w:space="0" w:color="auto"/>
                <w:bottom w:val="none" w:sz="0" w:space="0" w:color="auto"/>
                <w:right w:val="none" w:sz="0" w:space="0" w:color="auto"/>
              </w:divBdr>
            </w:div>
            <w:div w:id="270017515">
              <w:marLeft w:val="0"/>
              <w:marRight w:val="0"/>
              <w:marTop w:val="0"/>
              <w:marBottom w:val="0"/>
              <w:divBdr>
                <w:top w:val="none" w:sz="0" w:space="0" w:color="auto"/>
                <w:left w:val="none" w:sz="0" w:space="0" w:color="auto"/>
                <w:bottom w:val="none" w:sz="0" w:space="0" w:color="auto"/>
                <w:right w:val="none" w:sz="0" w:space="0" w:color="auto"/>
              </w:divBdr>
            </w:div>
            <w:div w:id="270017516">
              <w:marLeft w:val="0"/>
              <w:marRight w:val="0"/>
              <w:marTop w:val="0"/>
              <w:marBottom w:val="0"/>
              <w:divBdr>
                <w:top w:val="none" w:sz="0" w:space="0" w:color="auto"/>
                <w:left w:val="none" w:sz="0" w:space="0" w:color="auto"/>
                <w:bottom w:val="none" w:sz="0" w:space="0" w:color="auto"/>
                <w:right w:val="none" w:sz="0" w:space="0" w:color="auto"/>
              </w:divBdr>
            </w:div>
            <w:div w:id="270017517">
              <w:marLeft w:val="0"/>
              <w:marRight w:val="0"/>
              <w:marTop w:val="0"/>
              <w:marBottom w:val="0"/>
              <w:divBdr>
                <w:top w:val="none" w:sz="0" w:space="0" w:color="auto"/>
                <w:left w:val="none" w:sz="0" w:space="0" w:color="auto"/>
                <w:bottom w:val="none" w:sz="0" w:space="0" w:color="auto"/>
                <w:right w:val="none" w:sz="0" w:space="0" w:color="auto"/>
              </w:divBdr>
            </w:div>
            <w:div w:id="270017519">
              <w:marLeft w:val="0"/>
              <w:marRight w:val="0"/>
              <w:marTop w:val="0"/>
              <w:marBottom w:val="0"/>
              <w:divBdr>
                <w:top w:val="none" w:sz="0" w:space="0" w:color="auto"/>
                <w:left w:val="none" w:sz="0" w:space="0" w:color="auto"/>
                <w:bottom w:val="none" w:sz="0" w:space="0" w:color="auto"/>
                <w:right w:val="none" w:sz="0" w:space="0" w:color="auto"/>
              </w:divBdr>
            </w:div>
            <w:div w:id="270017522">
              <w:marLeft w:val="0"/>
              <w:marRight w:val="0"/>
              <w:marTop w:val="0"/>
              <w:marBottom w:val="0"/>
              <w:divBdr>
                <w:top w:val="none" w:sz="0" w:space="0" w:color="auto"/>
                <w:left w:val="none" w:sz="0" w:space="0" w:color="auto"/>
                <w:bottom w:val="none" w:sz="0" w:space="0" w:color="auto"/>
                <w:right w:val="none" w:sz="0" w:space="0" w:color="auto"/>
              </w:divBdr>
            </w:div>
            <w:div w:id="270017528">
              <w:marLeft w:val="0"/>
              <w:marRight w:val="0"/>
              <w:marTop w:val="0"/>
              <w:marBottom w:val="0"/>
              <w:divBdr>
                <w:top w:val="none" w:sz="0" w:space="0" w:color="auto"/>
                <w:left w:val="none" w:sz="0" w:space="0" w:color="auto"/>
                <w:bottom w:val="none" w:sz="0" w:space="0" w:color="auto"/>
                <w:right w:val="none" w:sz="0" w:space="0" w:color="auto"/>
              </w:divBdr>
            </w:div>
            <w:div w:id="270017535">
              <w:marLeft w:val="0"/>
              <w:marRight w:val="0"/>
              <w:marTop w:val="0"/>
              <w:marBottom w:val="0"/>
              <w:divBdr>
                <w:top w:val="none" w:sz="0" w:space="0" w:color="auto"/>
                <w:left w:val="none" w:sz="0" w:space="0" w:color="auto"/>
                <w:bottom w:val="none" w:sz="0" w:space="0" w:color="auto"/>
                <w:right w:val="none" w:sz="0" w:space="0" w:color="auto"/>
              </w:divBdr>
            </w:div>
            <w:div w:id="270017536">
              <w:marLeft w:val="0"/>
              <w:marRight w:val="0"/>
              <w:marTop w:val="0"/>
              <w:marBottom w:val="0"/>
              <w:divBdr>
                <w:top w:val="none" w:sz="0" w:space="0" w:color="auto"/>
                <w:left w:val="none" w:sz="0" w:space="0" w:color="auto"/>
                <w:bottom w:val="none" w:sz="0" w:space="0" w:color="auto"/>
                <w:right w:val="none" w:sz="0" w:space="0" w:color="auto"/>
              </w:divBdr>
            </w:div>
            <w:div w:id="270017540">
              <w:marLeft w:val="0"/>
              <w:marRight w:val="0"/>
              <w:marTop w:val="0"/>
              <w:marBottom w:val="0"/>
              <w:divBdr>
                <w:top w:val="none" w:sz="0" w:space="0" w:color="auto"/>
                <w:left w:val="none" w:sz="0" w:space="0" w:color="auto"/>
                <w:bottom w:val="none" w:sz="0" w:space="0" w:color="auto"/>
                <w:right w:val="none" w:sz="0" w:space="0" w:color="auto"/>
              </w:divBdr>
            </w:div>
            <w:div w:id="270017544">
              <w:marLeft w:val="0"/>
              <w:marRight w:val="0"/>
              <w:marTop w:val="0"/>
              <w:marBottom w:val="0"/>
              <w:divBdr>
                <w:top w:val="none" w:sz="0" w:space="0" w:color="auto"/>
                <w:left w:val="none" w:sz="0" w:space="0" w:color="auto"/>
                <w:bottom w:val="none" w:sz="0" w:space="0" w:color="auto"/>
                <w:right w:val="none" w:sz="0" w:space="0" w:color="auto"/>
              </w:divBdr>
            </w:div>
            <w:div w:id="270017545">
              <w:marLeft w:val="0"/>
              <w:marRight w:val="0"/>
              <w:marTop w:val="0"/>
              <w:marBottom w:val="0"/>
              <w:divBdr>
                <w:top w:val="none" w:sz="0" w:space="0" w:color="auto"/>
                <w:left w:val="none" w:sz="0" w:space="0" w:color="auto"/>
                <w:bottom w:val="none" w:sz="0" w:space="0" w:color="auto"/>
                <w:right w:val="none" w:sz="0" w:space="0" w:color="auto"/>
              </w:divBdr>
            </w:div>
            <w:div w:id="270017552">
              <w:marLeft w:val="0"/>
              <w:marRight w:val="0"/>
              <w:marTop w:val="0"/>
              <w:marBottom w:val="0"/>
              <w:divBdr>
                <w:top w:val="none" w:sz="0" w:space="0" w:color="auto"/>
                <w:left w:val="none" w:sz="0" w:space="0" w:color="auto"/>
                <w:bottom w:val="none" w:sz="0" w:space="0" w:color="auto"/>
                <w:right w:val="none" w:sz="0" w:space="0" w:color="auto"/>
              </w:divBdr>
            </w:div>
            <w:div w:id="270017561">
              <w:marLeft w:val="0"/>
              <w:marRight w:val="0"/>
              <w:marTop w:val="0"/>
              <w:marBottom w:val="0"/>
              <w:divBdr>
                <w:top w:val="none" w:sz="0" w:space="0" w:color="auto"/>
                <w:left w:val="none" w:sz="0" w:space="0" w:color="auto"/>
                <w:bottom w:val="none" w:sz="0" w:space="0" w:color="auto"/>
                <w:right w:val="none" w:sz="0" w:space="0" w:color="auto"/>
              </w:divBdr>
            </w:div>
            <w:div w:id="270017563">
              <w:marLeft w:val="0"/>
              <w:marRight w:val="0"/>
              <w:marTop w:val="0"/>
              <w:marBottom w:val="0"/>
              <w:divBdr>
                <w:top w:val="none" w:sz="0" w:space="0" w:color="auto"/>
                <w:left w:val="none" w:sz="0" w:space="0" w:color="auto"/>
                <w:bottom w:val="none" w:sz="0" w:space="0" w:color="auto"/>
                <w:right w:val="none" w:sz="0" w:space="0" w:color="auto"/>
              </w:divBdr>
            </w:div>
            <w:div w:id="270017568">
              <w:marLeft w:val="0"/>
              <w:marRight w:val="0"/>
              <w:marTop w:val="0"/>
              <w:marBottom w:val="0"/>
              <w:divBdr>
                <w:top w:val="none" w:sz="0" w:space="0" w:color="auto"/>
                <w:left w:val="none" w:sz="0" w:space="0" w:color="auto"/>
                <w:bottom w:val="none" w:sz="0" w:space="0" w:color="auto"/>
                <w:right w:val="none" w:sz="0" w:space="0" w:color="auto"/>
              </w:divBdr>
            </w:div>
            <w:div w:id="270017570">
              <w:marLeft w:val="0"/>
              <w:marRight w:val="0"/>
              <w:marTop w:val="0"/>
              <w:marBottom w:val="0"/>
              <w:divBdr>
                <w:top w:val="none" w:sz="0" w:space="0" w:color="auto"/>
                <w:left w:val="none" w:sz="0" w:space="0" w:color="auto"/>
                <w:bottom w:val="none" w:sz="0" w:space="0" w:color="auto"/>
                <w:right w:val="none" w:sz="0" w:space="0" w:color="auto"/>
              </w:divBdr>
            </w:div>
            <w:div w:id="270017579">
              <w:marLeft w:val="0"/>
              <w:marRight w:val="0"/>
              <w:marTop w:val="0"/>
              <w:marBottom w:val="0"/>
              <w:divBdr>
                <w:top w:val="none" w:sz="0" w:space="0" w:color="auto"/>
                <w:left w:val="none" w:sz="0" w:space="0" w:color="auto"/>
                <w:bottom w:val="none" w:sz="0" w:space="0" w:color="auto"/>
                <w:right w:val="none" w:sz="0" w:space="0" w:color="auto"/>
              </w:divBdr>
            </w:div>
            <w:div w:id="270017583">
              <w:marLeft w:val="0"/>
              <w:marRight w:val="0"/>
              <w:marTop w:val="0"/>
              <w:marBottom w:val="0"/>
              <w:divBdr>
                <w:top w:val="none" w:sz="0" w:space="0" w:color="auto"/>
                <w:left w:val="none" w:sz="0" w:space="0" w:color="auto"/>
                <w:bottom w:val="none" w:sz="0" w:space="0" w:color="auto"/>
                <w:right w:val="none" w:sz="0" w:space="0" w:color="auto"/>
              </w:divBdr>
            </w:div>
            <w:div w:id="270017595">
              <w:marLeft w:val="0"/>
              <w:marRight w:val="0"/>
              <w:marTop w:val="0"/>
              <w:marBottom w:val="0"/>
              <w:divBdr>
                <w:top w:val="none" w:sz="0" w:space="0" w:color="auto"/>
                <w:left w:val="none" w:sz="0" w:space="0" w:color="auto"/>
                <w:bottom w:val="none" w:sz="0" w:space="0" w:color="auto"/>
                <w:right w:val="none" w:sz="0" w:space="0" w:color="auto"/>
              </w:divBdr>
            </w:div>
            <w:div w:id="270017598">
              <w:marLeft w:val="0"/>
              <w:marRight w:val="0"/>
              <w:marTop w:val="0"/>
              <w:marBottom w:val="0"/>
              <w:divBdr>
                <w:top w:val="none" w:sz="0" w:space="0" w:color="auto"/>
                <w:left w:val="none" w:sz="0" w:space="0" w:color="auto"/>
                <w:bottom w:val="none" w:sz="0" w:space="0" w:color="auto"/>
                <w:right w:val="none" w:sz="0" w:space="0" w:color="auto"/>
              </w:divBdr>
            </w:div>
            <w:div w:id="270017610">
              <w:marLeft w:val="0"/>
              <w:marRight w:val="0"/>
              <w:marTop w:val="0"/>
              <w:marBottom w:val="0"/>
              <w:divBdr>
                <w:top w:val="none" w:sz="0" w:space="0" w:color="auto"/>
                <w:left w:val="none" w:sz="0" w:space="0" w:color="auto"/>
                <w:bottom w:val="none" w:sz="0" w:space="0" w:color="auto"/>
                <w:right w:val="none" w:sz="0" w:space="0" w:color="auto"/>
              </w:divBdr>
            </w:div>
            <w:div w:id="270017612">
              <w:marLeft w:val="0"/>
              <w:marRight w:val="0"/>
              <w:marTop w:val="0"/>
              <w:marBottom w:val="0"/>
              <w:divBdr>
                <w:top w:val="none" w:sz="0" w:space="0" w:color="auto"/>
                <w:left w:val="none" w:sz="0" w:space="0" w:color="auto"/>
                <w:bottom w:val="none" w:sz="0" w:space="0" w:color="auto"/>
                <w:right w:val="none" w:sz="0" w:space="0" w:color="auto"/>
              </w:divBdr>
            </w:div>
            <w:div w:id="270017613">
              <w:marLeft w:val="0"/>
              <w:marRight w:val="0"/>
              <w:marTop w:val="0"/>
              <w:marBottom w:val="0"/>
              <w:divBdr>
                <w:top w:val="none" w:sz="0" w:space="0" w:color="auto"/>
                <w:left w:val="none" w:sz="0" w:space="0" w:color="auto"/>
                <w:bottom w:val="none" w:sz="0" w:space="0" w:color="auto"/>
                <w:right w:val="none" w:sz="0" w:space="0" w:color="auto"/>
              </w:divBdr>
            </w:div>
            <w:div w:id="270017615">
              <w:marLeft w:val="0"/>
              <w:marRight w:val="0"/>
              <w:marTop w:val="0"/>
              <w:marBottom w:val="0"/>
              <w:divBdr>
                <w:top w:val="none" w:sz="0" w:space="0" w:color="auto"/>
                <w:left w:val="none" w:sz="0" w:space="0" w:color="auto"/>
                <w:bottom w:val="none" w:sz="0" w:space="0" w:color="auto"/>
                <w:right w:val="none" w:sz="0" w:space="0" w:color="auto"/>
              </w:divBdr>
            </w:div>
            <w:div w:id="270017617">
              <w:marLeft w:val="0"/>
              <w:marRight w:val="0"/>
              <w:marTop w:val="0"/>
              <w:marBottom w:val="0"/>
              <w:divBdr>
                <w:top w:val="none" w:sz="0" w:space="0" w:color="auto"/>
                <w:left w:val="none" w:sz="0" w:space="0" w:color="auto"/>
                <w:bottom w:val="none" w:sz="0" w:space="0" w:color="auto"/>
                <w:right w:val="none" w:sz="0" w:space="0" w:color="auto"/>
              </w:divBdr>
            </w:div>
            <w:div w:id="270017631">
              <w:marLeft w:val="0"/>
              <w:marRight w:val="0"/>
              <w:marTop w:val="0"/>
              <w:marBottom w:val="0"/>
              <w:divBdr>
                <w:top w:val="none" w:sz="0" w:space="0" w:color="auto"/>
                <w:left w:val="none" w:sz="0" w:space="0" w:color="auto"/>
                <w:bottom w:val="none" w:sz="0" w:space="0" w:color="auto"/>
                <w:right w:val="none" w:sz="0" w:space="0" w:color="auto"/>
              </w:divBdr>
            </w:div>
            <w:div w:id="270017637">
              <w:marLeft w:val="0"/>
              <w:marRight w:val="0"/>
              <w:marTop w:val="0"/>
              <w:marBottom w:val="0"/>
              <w:divBdr>
                <w:top w:val="none" w:sz="0" w:space="0" w:color="auto"/>
                <w:left w:val="none" w:sz="0" w:space="0" w:color="auto"/>
                <w:bottom w:val="none" w:sz="0" w:space="0" w:color="auto"/>
                <w:right w:val="none" w:sz="0" w:space="0" w:color="auto"/>
              </w:divBdr>
            </w:div>
            <w:div w:id="270017643">
              <w:marLeft w:val="0"/>
              <w:marRight w:val="0"/>
              <w:marTop w:val="0"/>
              <w:marBottom w:val="0"/>
              <w:divBdr>
                <w:top w:val="none" w:sz="0" w:space="0" w:color="auto"/>
                <w:left w:val="none" w:sz="0" w:space="0" w:color="auto"/>
                <w:bottom w:val="none" w:sz="0" w:space="0" w:color="auto"/>
                <w:right w:val="none" w:sz="0" w:space="0" w:color="auto"/>
              </w:divBdr>
            </w:div>
            <w:div w:id="270017646">
              <w:marLeft w:val="0"/>
              <w:marRight w:val="0"/>
              <w:marTop w:val="0"/>
              <w:marBottom w:val="0"/>
              <w:divBdr>
                <w:top w:val="none" w:sz="0" w:space="0" w:color="auto"/>
                <w:left w:val="none" w:sz="0" w:space="0" w:color="auto"/>
                <w:bottom w:val="none" w:sz="0" w:space="0" w:color="auto"/>
                <w:right w:val="none" w:sz="0" w:space="0" w:color="auto"/>
              </w:divBdr>
            </w:div>
            <w:div w:id="270017647">
              <w:marLeft w:val="0"/>
              <w:marRight w:val="0"/>
              <w:marTop w:val="0"/>
              <w:marBottom w:val="0"/>
              <w:divBdr>
                <w:top w:val="none" w:sz="0" w:space="0" w:color="auto"/>
                <w:left w:val="none" w:sz="0" w:space="0" w:color="auto"/>
                <w:bottom w:val="none" w:sz="0" w:space="0" w:color="auto"/>
                <w:right w:val="none" w:sz="0" w:space="0" w:color="auto"/>
              </w:divBdr>
            </w:div>
            <w:div w:id="270017648">
              <w:marLeft w:val="0"/>
              <w:marRight w:val="0"/>
              <w:marTop w:val="0"/>
              <w:marBottom w:val="0"/>
              <w:divBdr>
                <w:top w:val="none" w:sz="0" w:space="0" w:color="auto"/>
                <w:left w:val="none" w:sz="0" w:space="0" w:color="auto"/>
                <w:bottom w:val="none" w:sz="0" w:space="0" w:color="auto"/>
                <w:right w:val="none" w:sz="0" w:space="0" w:color="auto"/>
              </w:divBdr>
            </w:div>
            <w:div w:id="270017654">
              <w:marLeft w:val="0"/>
              <w:marRight w:val="0"/>
              <w:marTop w:val="0"/>
              <w:marBottom w:val="0"/>
              <w:divBdr>
                <w:top w:val="none" w:sz="0" w:space="0" w:color="auto"/>
                <w:left w:val="none" w:sz="0" w:space="0" w:color="auto"/>
                <w:bottom w:val="none" w:sz="0" w:space="0" w:color="auto"/>
                <w:right w:val="none" w:sz="0" w:space="0" w:color="auto"/>
              </w:divBdr>
            </w:div>
            <w:div w:id="270017655">
              <w:marLeft w:val="0"/>
              <w:marRight w:val="0"/>
              <w:marTop w:val="0"/>
              <w:marBottom w:val="0"/>
              <w:divBdr>
                <w:top w:val="none" w:sz="0" w:space="0" w:color="auto"/>
                <w:left w:val="none" w:sz="0" w:space="0" w:color="auto"/>
                <w:bottom w:val="none" w:sz="0" w:space="0" w:color="auto"/>
                <w:right w:val="none" w:sz="0" w:space="0" w:color="auto"/>
              </w:divBdr>
            </w:div>
            <w:div w:id="270017656">
              <w:marLeft w:val="0"/>
              <w:marRight w:val="0"/>
              <w:marTop w:val="0"/>
              <w:marBottom w:val="0"/>
              <w:divBdr>
                <w:top w:val="none" w:sz="0" w:space="0" w:color="auto"/>
                <w:left w:val="none" w:sz="0" w:space="0" w:color="auto"/>
                <w:bottom w:val="none" w:sz="0" w:space="0" w:color="auto"/>
                <w:right w:val="none" w:sz="0" w:space="0" w:color="auto"/>
              </w:divBdr>
            </w:div>
            <w:div w:id="270017660">
              <w:marLeft w:val="0"/>
              <w:marRight w:val="0"/>
              <w:marTop w:val="0"/>
              <w:marBottom w:val="0"/>
              <w:divBdr>
                <w:top w:val="none" w:sz="0" w:space="0" w:color="auto"/>
                <w:left w:val="none" w:sz="0" w:space="0" w:color="auto"/>
                <w:bottom w:val="none" w:sz="0" w:space="0" w:color="auto"/>
                <w:right w:val="none" w:sz="0" w:space="0" w:color="auto"/>
              </w:divBdr>
            </w:div>
            <w:div w:id="270017661">
              <w:marLeft w:val="0"/>
              <w:marRight w:val="0"/>
              <w:marTop w:val="0"/>
              <w:marBottom w:val="0"/>
              <w:divBdr>
                <w:top w:val="none" w:sz="0" w:space="0" w:color="auto"/>
                <w:left w:val="none" w:sz="0" w:space="0" w:color="auto"/>
                <w:bottom w:val="none" w:sz="0" w:space="0" w:color="auto"/>
                <w:right w:val="none" w:sz="0" w:space="0" w:color="auto"/>
              </w:divBdr>
            </w:div>
            <w:div w:id="270017666">
              <w:marLeft w:val="0"/>
              <w:marRight w:val="0"/>
              <w:marTop w:val="0"/>
              <w:marBottom w:val="0"/>
              <w:divBdr>
                <w:top w:val="none" w:sz="0" w:space="0" w:color="auto"/>
                <w:left w:val="none" w:sz="0" w:space="0" w:color="auto"/>
                <w:bottom w:val="none" w:sz="0" w:space="0" w:color="auto"/>
                <w:right w:val="none" w:sz="0" w:space="0" w:color="auto"/>
              </w:divBdr>
            </w:div>
            <w:div w:id="270017670">
              <w:marLeft w:val="0"/>
              <w:marRight w:val="0"/>
              <w:marTop w:val="0"/>
              <w:marBottom w:val="0"/>
              <w:divBdr>
                <w:top w:val="none" w:sz="0" w:space="0" w:color="auto"/>
                <w:left w:val="none" w:sz="0" w:space="0" w:color="auto"/>
                <w:bottom w:val="none" w:sz="0" w:space="0" w:color="auto"/>
                <w:right w:val="none" w:sz="0" w:space="0" w:color="auto"/>
              </w:divBdr>
            </w:div>
            <w:div w:id="270017673">
              <w:marLeft w:val="0"/>
              <w:marRight w:val="0"/>
              <w:marTop w:val="0"/>
              <w:marBottom w:val="0"/>
              <w:divBdr>
                <w:top w:val="none" w:sz="0" w:space="0" w:color="auto"/>
                <w:left w:val="none" w:sz="0" w:space="0" w:color="auto"/>
                <w:bottom w:val="none" w:sz="0" w:space="0" w:color="auto"/>
                <w:right w:val="none" w:sz="0" w:space="0" w:color="auto"/>
              </w:divBdr>
            </w:div>
            <w:div w:id="270017680">
              <w:marLeft w:val="0"/>
              <w:marRight w:val="0"/>
              <w:marTop w:val="0"/>
              <w:marBottom w:val="0"/>
              <w:divBdr>
                <w:top w:val="none" w:sz="0" w:space="0" w:color="auto"/>
                <w:left w:val="none" w:sz="0" w:space="0" w:color="auto"/>
                <w:bottom w:val="none" w:sz="0" w:space="0" w:color="auto"/>
                <w:right w:val="none" w:sz="0" w:space="0" w:color="auto"/>
              </w:divBdr>
            </w:div>
            <w:div w:id="270017681">
              <w:marLeft w:val="0"/>
              <w:marRight w:val="0"/>
              <w:marTop w:val="0"/>
              <w:marBottom w:val="0"/>
              <w:divBdr>
                <w:top w:val="none" w:sz="0" w:space="0" w:color="auto"/>
                <w:left w:val="none" w:sz="0" w:space="0" w:color="auto"/>
                <w:bottom w:val="none" w:sz="0" w:space="0" w:color="auto"/>
                <w:right w:val="none" w:sz="0" w:space="0" w:color="auto"/>
              </w:divBdr>
            </w:div>
            <w:div w:id="270017686">
              <w:marLeft w:val="0"/>
              <w:marRight w:val="0"/>
              <w:marTop w:val="0"/>
              <w:marBottom w:val="0"/>
              <w:divBdr>
                <w:top w:val="none" w:sz="0" w:space="0" w:color="auto"/>
                <w:left w:val="none" w:sz="0" w:space="0" w:color="auto"/>
                <w:bottom w:val="none" w:sz="0" w:space="0" w:color="auto"/>
                <w:right w:val="none" w:sz="0" w:space="0" w:color="auto"/>
              </w:divBdr>
            </w:div>
            <w:div w:id="270017687">
              <w:marLeft w:val="0"/>
              <w:marRight w:val="0"/>
              <w:marTop w:val="0"/>
              <w:marBottom w:val="0"/>
              <w:divBdr>
                <w:top w:val="none" w:sz="0" w:space="0" w:color="auto"/>
                <w:left w:val="none" w:sz="0" w:space="0" w:color="auto"/>
                <w:bottom w:val="none" w:sz="0" w:space="0" w:color="auto"/>
                <w:right w:val="none" w:sz="0" w:space="0" w:color="auto"/>
              </w:divBdr>
            </w:div>
            <w:div w:id="270017689">
              <w:marLeft w:val="0"/>
              <w:marRight w:val="0"/>
              <w:marTop w:val="0"/>
              <w:marBottom w:val="0"/>
              <w:divBdr>
                <w:top w:val="none" w:sz="0" w:space="0" w:color="auto"/>
                <w:left w:val="none" w:sz="0" w:space="0" w:color="auto"/>
                <w:bottom w:val="none" w:sz="0" w:space="0" w:color="auto"/>
                <w:right w:val="none" w:sz="0" w:space="0" w:color="auto"/>
              </w:divBdr>
            </w:div>
            <w:div w:id="270017690">
              <w:marLeft w:val="0"/>
              <w:marRight w:val="0"/>
              <w:marTop w:val="0"/>
              <w:marBottom w:val="0"/>
              <w:divBdr>
                <w:top w:val="none" w:sz="0" w:space="0" w:color="auto"/>
                <w:left w:val="none" w:sz="0" w:space="0" w:color="auto"/>
                <w:bottom w:val="none" w:sz="0" w:space="0" w:color="auto"/>
                <w:right w:val="none" w:sz="0" w:space="0" w:color="auto"/>
              </w:divBdr>
            </w:div>
            <w:div w:id="270017697">
              <w:marLeft w:val="0"/>
              <w:marRight w:val="0"/>
              <w:marTop w:val="0"/>
              <w:marBottom w:val="0"/>
              <w:divBdr>
                <w:top w:val="none" w:sz="0" w:space="0" w:color="auto"/>
                <w:left w:val="none" w:sz="0" w:space="0" w:color="auto"/>
                <w:bottom w:val="none" w:sz="0" w:space="0" w:color="auto"/>
                <w:right w:val="none" w:sz="0" w:space="0" w:color="auto"/>
              </w:divBdr>
            </w:div>
            <w:div w:id="270017698">
              <w:marLeft w:val="0"/>
              <w:marRight w:val="0"/>
              <w:marTop w:val="0"/>
              <w:marBottom w:val="0"/>
              <w:divBdr>
                <w:top w:val="none" w:sz="0" w:space="0" w:color="auto"/>
                <w:left w:val="none" w:sz="0" w:space="0" w:color="auto"/>
                <w:bottom w:val="none" w:sz="0" w:space="0" w:color="auto"/>
                <w:right w:val="none" w:sz="0" w:space="0" w:color="auto"/>
              </w:divBdr>
            </w:div>
            <w:div w:id="270017704">
              <w:marLeft w:val="0"/>
              <w:marRight w:val="0"/>
              <w:marTop w:val="0"/>
              <w:marBottom w:val="0"/>
              <w:divBdr>
                <w:top w:val="none" w:sz="0" w:space="0" w:color="auto"/>
                <w:left w:val="none" w:sz="0" w:space="0" w:color="auto"/>
                <w:bottom w:val="none" w:sz="0" w:space="0" w:color="auto"/>
                <w:right w:val="none" w:sz="0" w:space="0" w:color="auto"/>
              </w:divBdr>
            </w:div>
            <w:div w:id="270017707">
              <w:marLeft w:val="0"/>
              <w:marRight w:val="0"/>
              <w:marTop w:val="0"/>
              <w:marBottom w:val="0"/>
              <w:divBdr>
                <w:top w:val="none" w:sz="0" w:space="0" w:color="auto"/>
                <w:left w:val="none" w:sz="0" w:space="0" w:color="auto"/>
                <w:bottom w:val="none" w:sz="0" w:space="0" w:color="auto"/>
                <w:right w:val="none" w:sz="0" w:space="0" w:color="auto"/>
              </w:divBdr>
            </w:div>
            <w:div w:id="270017712">
              <w:marLeft w:val="0"/>
              <w:marRight w:val="0"/>
              <w:marTop w:val="0"/>
              <w:marBottom w:val="0"/>
              <w:divBdr>
                <w:top w:val="none" w:sz="0" w:space="0" w:color="auto"/>
                <w:left w:val="none" w:sz="0" w:space="0" w:color="auto"/>
                <w:bottom w:val="none" w:sz="0" w:space="0" w:color="auto"/>
                <w:right w:val="none" w:sz="0" w:space="0" w:color="auto"/>
              </w:divBdr>
            </w:div>
            <w:div w:id="270017723">
              <w:marLeft w:val="0"/>
              <w:marRight w:val="0"/>
              <w:marTop w:val="0"/>
              <w:marBottom w:val="0"/>
              <w:divBdr>
                <w:top w:val="none" w:sz="0" w:space="0" w:color="auto"/>
                <w:left w:val="none" w:sz="0" w:space="0" w:color="auto"/>
                <w:bottom w:val="none" w:sz="0" w:space="0" w:color="auto"/>
                <w:right w:val="none" w:sz="0" w:space="0" w:color="auto"/>
              </w:divBdr>
            </w:div>
            <w:div w:id="270017724">
              <w:marLeft w:val="0"/>
              <w:marRight w:val="0"/>
              <w:marTop w:val="0"/>
              <w:marBottom w:val="0"/>
              <w:divBdr>
                <w:top w:val="none" w:sz="0" w:space="0" w:color="auto"/>
                <w:left w:val="none" w:sz="0" w:space="0" w:color="auto"/>
                <w:bottom w:val="none" w:sz="0" w:space="0" w:color="auto"/>
                <w:right w:val="none" w:sz="0" w:space="0" w:color="auto"/>
              </w:divBdr>
            </w:div>
            <w:div w:id="270017730">
              <w:marLeft w:val="0"/>
              <w:marRight w:val="0"/>
              <w:marTop w:val="0"/>
              <w:marBottom w:val="0"/>
              <w:divBdr>
                <w:top w:val="none" w:sz="0" w:space="0" w:color="auto"/>
                <w:left w:val="none" w:sz="0" w:space="0" w:color="auto"/>
                <w:bottom w:val="none" w:sz="0" w:space="0" w:color="auto"/>
                <w:right w:val="none" w:sz="0" w:space="0" w:color="auto"/>
              </w:divBdr>
            </w:div>
            <w:div w:id="270017733">
              <w:marLeft w:val="0"/>
              <w:marRight w:val="0"/>
              <w:marTop w:val="0"/>
              <w:marBottom w:val="0"/>
              <w:divBdr>
                <w:top w:val="none" w:sz="0" w:space="0" w:color="auto"/>
                <w:left w:val="none" w:sz="0" w:space="0" w:color="auto"/>
                <w:bottom w:val="none" w:sz="0" w:space="0" w:color="auto"/>
                <w:right w:val="none" w:sz="0" w:space="0" w:color="auto"/>
              </w:divBdr>
            </w:div>
            <w:div w:id="270017739">
              <w:marLeft w:val="0"/>
              <w:marRight w:val="0"/>
              <w:marTop w:val="0"/>
              <w:marBottom w:val="0"/>
              <w:divBdr>
                <w:top w:val="none" w:sz="0" w:space="0" w:color="auto"/>
                <w:left w:val="none" w:sz="0" w:space="0" w:color="auto"/>
                <w:bottom w:val="none" w:sz="0" w:space="0" w:color="auto"/>
                <w:right w:val="none" w:sz="0" w:space="0" w:color="auto"/>
              </w:divBdr>
            </w:div>
            <w:div w:id="270017742">
              <w:marLeft w:val="0"/>
              <w:marRight w:val="0"/>
              <w:marTop w:val="0"/>
              <w:marBottom w:val="0"/>
              <w:divBdr>
                <w:top w:val="none" w:sz="0" w:space="0" w:color="auto"/>
                <w:left w:val="none" w:sz="0" w:space="0" w:color="auto"/>
                <w:bottom w:val="none" w:sz="0" w:space="0" w:color="auto"/>
                <w:right w:val="none" w:sz="0" w:space="0" w:color="auto"/>
              </w:divBdr>
            </w:div>
            <w:div w:id="270017746">
              <w:marLeft w:val="0"/>
              <w:marRight w:val="0"/>
              <w:marTop w:val="0"/>
              <w:marBottom w:val="0"/>
              <w:divBdr>
                <w:top w:val="none" w:sz="0" w:space="0" w:color="auto"/>
                <w:left w:val="none" w:sz="0" w:space="0" w:color="auto"/>
                <w:bottom w:val="none" w:sz="0" w:space="0" w:color="auto"/>
                <w:right w:val="none" w:sz="0" w:space="0" w:color="auto"/>
              </w:divBdr>
            </w:div>
            <w:div w:id="270017749">
              <w:marLeft w:val="0"/>
              <w:marRight w:val="0"/>
              <w:marTop w:val="0"/>
              <w:marBottom w:val="0"/>
              <w:divBdr>
                <w:top w:val="none" w:sz="0" w:space="0" w:color="auto"/>
                <w:left w:val="none" w:sz="0" w:space="0" w:color="auto"/>
                <w:bottom w:val="none" w:sz="0" w:space="0" w:color="auto"/>
                <w:right w:val="none" w:sz="0" w:space="0" w:color="auto"/>
              </w:divBdr>
            </w:div>
            <w:div w:id="270017753">
              <w:marLeft w:val="0"/>
              <w:marRight w:val="0"/>
              <w:marTop w:val="0"/>
              <w:marBottom w:val="0"/>
              <w:divBdr>
                <w:top w:val="none" w:sz="0" w:space="0" w:color="auto"/>
                <w:left w:val="none" w:sz="0" w:space="0" w:color="auto"/>
                <w:bottom w:val="none" w:sz="0" w:space="0" w:color="auto"/>
                <w:right w:val="none" w:sz="0" w:space="0" w:color="auto"/>
              </w:divBdr>
            </w:div>
            <w:div w:id="270017754">
              <w:marLeft w:val="0"/>
              <w:marRight w:val="0"/>
              <w:marTop w:val="0"/>
              <w:marBottom w:val="0"/>
              <w:divBdr>
                <w:top w:val="none" w:sz="0" w:space="0" w:color="auto"/>
                <w:left w:val="none" w:sz="0" w:space="0" w:color="auto"/>
                <w:bottom w:val="none" w:sz="0" w:space="0" w:color="auto"/>
                <w:right w:val="none" w:sz="0" w:space="0" w:color="auto"/>
              </w:divBdr>
            </w:div>
            <w:div w:id="270017755">
              <w:marLeft w:val="0"/>
              <w:marRight w:val="0"/>
              <w:marTop w:val="0"/>
              <w:marBottom w:val="0"/>
              <w:divBdr>
                <w:top w:val="none" w:sz="0" w:space="0" w:color="auto"/>
                <w:left w:val="none" w:sz="0" w:space="0" w:color="auto"/>
                <w:bottom w:val="none" w:sz="0" w:space="0" w:color="auto"/>
                <w:right w:val="none" w:sz="0" w:space="0" w:color="auto"/>
              </w:divBdr>
            </w:div>
            <w:div w:id="270017757">
              <w:marLeft w:val="0"/>
              <w:marRight w:val="0"/>
              <w:marTop w:val="0"/>
              <w:marBottom w:val="0"/>
              <w:divBdr>
                <w:top w:val="none" w:sz="0" w:space="0" w:color="auto"/>
                <w:left w:val="none" w:sz="0" w:space="0" w:color="auto"/>
                <w:bottom w:val="none" w:sz="0" w:space="0" w:color="auto"/>
                <w:right w:val="none" w:sz="0" w:space="0" w:color="auto"/>
              </w:divBdr>
            </w:div>
            <w:div w:id="270017758">
              <w:marLeft w:val="0"/>
              <w:marRight w:val="0"/>
              <w:marTop w:val="0"/>
              <w:marBottom w:val="0"/>
              <w:divBdr>
                <w:top w:val="none" w:sz="0" w:space="0" w:color="auto"/>
                <w:left w:val="none" w:sz="0" w:space="0" w:color="auto"/>
                <w:bottom w:val="none" w:sz="0" w:space="0" w:color="auto"/>
                <w:right w:val="none" w:sz="0" w:space="0" w:color="auto"/>
              </w:divBdr>
            </w:div>
            <w:div w:id="270017769">
              <w:marLeft w:val="0"/>
              <w:marRight w:val="0"/>
              <w:marTop w:val="0"/>
              <w:marBottom w:val="0"/>
              <w:divBdr>
                <w:top w:val="none" w:sz="0" w:space="0" w:color="auto"/>
                <w:left w:val="none" w:sz="0" w:space="0" w:color="auto"/>
                <w:bottom w:val="none" w:sz="0" w:space="0" w:color="auto"/>
                <w:right w:val="none" w:sz="0" w:space="0" w:color="auto"/>
              </w:divBdr>
            </w:div>
            <w:div w:id="270017773">
              <w:marLeft w:val="0"/>
              <w:marRight w:val="0"/>
              <w:marTop w:val="0"/>
              <w:marBottom w:val="0"/>
              <w:divBdr>
                <w:top w:val="none" w:sz="0" w:space="0" w:color="auto"/>
                <w:left w:val="none" w:sz="0" w:space="0" w:color="auto"/>
                <w:bottom w:val="none" w:sz="0" w:space="0" w:color="auto"/>
                <w:right w:val="none" w:sz="0" w:space="0" w:color="auto"/>
              </w:divBdr>
            </w:div>
            <w:div w:id="270017774">
              <w:marLeft w:val="0"/>
              <w:marRight w:val="0"/>
              <w:marTop w:val="0"/>
              <w:marBottom w:val="0"/>
              <w:divBdr>
                <w:top w:val="none" w:sz="0" w:space="0" w:color="auto"/>
                <w:left w:val="none" w:sz="0" w:space="0" w:color="auto"/>
                <w:bottom w:val="none" w:sz="0" w:space="0" w:color="auto"/>
                <w:right w:val="none" w:sz="0" w:space="0" w:color="auto"/>
              </w:divBdr>
            </w:div>
            <w:div w:id="270017775">
              <w:marLeft w:val="0"/>
              <w:marRight w:val="0"/>
              <w:marTop w:val="0"/>
              <w:marBottom w:val="0"/>
              <w:divBdr>
                <w:top w:val="none" w:sz="0" w:space="0" w:color="auto"/>
                <w:left w:val="none" w:sz="0" w:space="0" w:color="auto"/>
                <w:bottom w:val="none" w:sz="0" w:space="0" w:color="auto"/>
                <w:right w:val="none" w:sz="0" w:space="0" w:color="auto"/>
              </w:divBdr>
            </w:div>
            <w:div w:id="270017777">
              <w:marLeft w:val="0"/>
              <w:marRight w:val="0"/>
              <w:marTop w:val="0"/>
              <w:marBottom w:val="0"/>
              <w:divBdr>
                <w:top w:val="none" w:sz="0" w:space="0" w:color="auto"/>
                <w:left w:val="none" w:sz="0" w:space="0" w:color="auto"/>
                <w:bottom w:val="none" w:sz="0" w:space="0" w:color="auto"/>
                <w:right w:val="none" w:sz="0" w:space="0" w:color="auto"/>
              </w:divBdr>
            </w:div>
            <w:div w:id="270017780">
              <w:marLeft w:val="0"/>
              <w:marRight w:val="0"/>
              <w:marTop w:val="0"/>
              <w:marBottom w:val="0"/>
              <w:divBdr>
                <w:top w:val="none" w:sz="0" w:space="0" w:color="auto"/>
                <w:left w:val="none" w:sz="0" w:space="0" w:color="auto"/>
                <w:bottom w:val="none" w:sz="0" w:space="0" w:color="auto"/>
                <w:right w:val="none" w:sz="0" w:space="0" w:color="auto"/>
              </w:divBdr>
            </w:div>
            <w:div w:id="270017791">
              <w:marLeft w:val="0"/>
              <w:marRight w:val="0"/>
              <w:marTop w:val="0"/>
              <w:marBottom w:val="0"/>
              <w:divBdr>
                <w:top w:val="none" w:sz="0" w:space="0" w:color="auto"/>
                <w:left w:val="none" w:sz="0" w:space="0" w:color="auto"/>
                <w:bottom w:val="none" w:sz="0" w:space="0" w:color="auto"/>
                <w:right w:val="none" w:sz="0" w:space="0" w:color="auto"/>
              </w:divBdr>
            </w:div>
            <w:div w:id="270017797">
              <w:marLeft w:val="0"/>
              <w:marRight w:val="0"/>
              <w:marTop w:val="0"/>
              <w:marBottom w:val="0"/>
              <w:divBdr>
                <w:top w:val="none" w:sz="0" w:space="0" w:color="auto"/>
                <w:left w:val="none" w:sz="0" w:space="0" w:color="auto"/>
                <w:bottom w:val="none" w:sz="0" w:space="0" w:color="auto"/>
                <w:right w:val="none" w:sz="0" w:space="0" w:color="auto"/>
              </w:divBdr>
            </w:div>
            <w:div w:id="270017798">
              <w:marLeft w:val="0"/>
              <w:marRight w:val="0"/>
              <w:marTop w:val="0"/>
              <w:marBottom w:val="0"/>
              <w:divBdr>
                <w:top w:val="none" w:sz="0" w:space="0" w:color="auto"/>
                <w:left w:val="none" w:sz="0" w:space="0" w:color="auto"/>
                <w:bottom w:val="none" w:sz="0" w:space="0" w:color="auto"/>
                <w:right w:val="none" w:sz="0" w:space="0" w:color="auto"/>
              </w:divBdr>
            </w:div>
            <w:div w:id="270017800">
              <w:marLeft w:val="0"/>
              <w:marRight w:val="0"/>
              <w:marTop w:val="0"/>
              <w:marBottom w:val="0"/>
              <w:divBdr>
                <w:top w:val="none" w:sz="0" w:space="0" w:color="auto"/>
                <w:left w:val="none" w:sz="0" w:space="0" w:color="auto"/>
                <w:bottom w:val="none" w:sz="0" w:space="0" w:color="auto"/>
                <w:right w:val="none" w:sz="0" w:space="0" w:color="auto"/>
              </w:divBdr>
            </w:div>
            <w:div w:id="270017803">
              <w:marLeft w:val="0"/>
              <w:marRight w:val="0"/>
              <w:marTop w:val="0"/>
              <w:marBottom w:val="0"/>
              <w:divBdr>
                <w:top w:val="none" w:sz="0" w:space="0" w:color="auto"/>
                <w:left w:val="none" w:sz="0" w:space="0" w:color="auto"/>
                <w:bottom w:val="none" w:sz="0" w:space="0" w:color="auto"/>
                <w:right w:val="none" w:sz="0" w:space="0" w:color="auto"/>
              </w:divBdr>
            </w:div>
            <w:div w:id="270017805">
              <w:marLeft w:val="0"/>
              <w:marRight w:val="0"/>
              <w:marTop w:val="0"/>
              <w:marBottom w:val="0"/>
              <w:divBdr>
                <w:top w:val="none" w:sz="0" w:space="0" w:color="auto"/>
                <w:left w:val="none" w:sz="0" w:space="0" w:color="auto"/>
                <w:bottom w:val="none" w:sz="0" w:space="0" w:color="auto"/>
                <w:right w:val="none" w:sz="0" w:space="0" w:color="auto"/>
              </w:divBdr>
            </w:div>
            <w:div w:id="270017806">
              <w:marLeft w:val="0"/>
              <w:marRight w:val="0"/>
              <w:marTop w:val="0"/>
              <w:marBottom w:val="0"/>
              <w:divBdr>
                <w:top w:val="none" w:sz="0" w:space="0" w:color="auto"/>
                <w:left w:val="none" w:sz="0" w:space="0" w:color="auto"/>
                <w:bottom w:val="none" w:sz="0" w:space="0" w:color="auto"/>
                <w:right w:val="none" w:sz="0" w:space="0" w:color="auto"/>
              </w:divBdr>
            </w:div>
            <w:div w:id="270017807">
              <w:marLeft w:val="0"/>
              <w:marRight w:val="0"/>
              <w:marTop w:val="0"/>
              <w:marBottom w:val="0"/>
              <w:divBdr>
                <w:top w:val="none" w:sz="0" w:space="0" w:color="auto"/>
                <w:left w:val="none" w:sz="0" w:space="0" w:color="auto"/>
                <w:bottom w:val="none" w:sz="0" w:space="0" w:color="auto"/>
                <w:right w:val="none" w:sz="0" w:space="0" w:color="auto"/>
              </w:divBdr>
            </w:div>
            <w:div w:id="270017811">
              <w:marLeft w:val="0"/>
              <w:marRight w:val="0"/>
              <w:marTop w:val="0"/>
              <w:marBottom w:val="0"/>
              <w:divBdr>
                <w:top w:val="none" w:sz="0" w:space="0" w:color="auto"/>
                <w:left w:val="none" w:sz="0" w:space="0" w:color="auto"/>
                <w:bottom w:val="none" w:sz="0" w:space="0" w:color="auto"/>
                <w:right w:val="none" w:sz="0" w:space="0" w:color="auto"/>
              </w:divBdr>
            </w:div>
            <w:div w:id="270017814">
              <w:marLeft w:val="0"/>
              <w:marRight w:val="0"/>
              <w:marTop w:val="0"/>
              <w:marBottom w:val="0"/>
              <w:divBdr>
                <w:top w:val="none" w:sz="0" w:space="0" w:color="auto"/>
                <w:left w:val="none" w:sz="0" w:space="0" w:color="auto"/>
                <w:bottom w:val="none" w:sz="0" w:space="0" w:color="auto"/>
                <w:right w:val="none" w:sz="0" w:space="0" w:color="auto"/>
              </w:divBdr>
            </w:div>
            <w:div w:id="270017818">
              <w:marLeft w:val="0"/>
              <w:marRight w:val="0"/>
              <w:marTop w:val="0"/>
              <w:marBottom w:val="0"/>
              <w:divBdr>
                <w:top w:val="none" w:sz="0" w:space="0" w:color="auto"/>
                <w:left w:val="none" w:sz="0" w:space="0" w:color="auto"/>
                <w:bottom w:val="none" w:sz="0" w:space="0" w:color="auto"/>
                <w:right w:val="none" w:sz="0" w:space="0" w:color="auto"/>
              </w:divBdr>
            </w:div>
            <w:div w:id="270017819">
              <w:marLeft w:val="0"/>
              <w:marRight w:val="0"/>
              <w:marTop w:val="0"/>
              <w:marBottom w:val="0"/>
              <w:divBdr>
                <w:top w:val="none" w:sz="0" w:space="0" w:color="auto"/>
                <w:left w:val="none" w:sz="0" w:space="0" w:color="auto"/>
                <w:bottom w:val="none" w:sz="0" w:space="0" w:color="auto"/>
                <w:right w:val="none" w:sz="0" w:space="0" w:color="auto"/>
              </w:divBdr>
            </w:div>
            <w:div w:id="270017820">
              <w:marLeft w:val="0"/>
              <w:marRight w:val="0"/>
              <w:marTop w:val="0"/>
              <w:marBottom w:val="0"/>
              <w:divBdr>
                <w:top w:val="none" w:sz="0" w:space="0" w:color="auto"/>
                <w:left w:val="none" w:sz="0" w:space="0" w:color="auto"/>
                <w:bottom w:val="none" w:sz="0" w:space="0" w:color="auto"/>
                <w:right w:val="none" w:sz="0" w:space="0" w:color="auto"/>
              </w:divBdr>
            </w:div>
            <w:div w:id="270017826">
              <w:marLeft w:val="0"/>
              <w:marRight w:val="0"/>
              <w:marTop w:val="0"/>
              <w:marBottom w:val="0"/>
              <w:divBdr>
                <w:top w:val="none" w:sz="0" w:space="0" w:color="auto"/>
                <w:left w:val="none" w:sz="0" w:space="0" w:color="auto"/>
                <w:bottom w:val="none" w:sz="0" w:space="0" w:color="auto"/>
                <w:right w:val="none" w:sz="0" w:space="0" w:color="auto"/>
              </w:divBdr>
            </w:div>
            <w:div w:id="270017829">
              <w:marLeft w:val="0"/>
              <w:marRight w:val="0"/>
              <w:marTop w:val="0"/>
              <w:marBottom w:val="0"/>
              <w:divBdr>
                <w:top w:val="none" w:sz="0" w:space="0" w:color="auto"/>
                <w:left w:val="none" w:sz="0" w:space="0" w:color="auto"/>
                <w:bottom w:val="none" w:sz="0" w:space="0" w:color="auto"/>
                <w:right w:val="none" w:sz="0" w:space="0" w:color="auto"/>
              </w:divBdr>
            </w:div>
            <w:div w:id="270017834">
              <w:marLeft w:val="0"/>
              <w:marRight w:val="0"/>
              <w:marTop w:val="0"/>
              <w:marBottom w:val="0"/>
              <w:divBdr>
                <w:top w:val="none" w:sz="0" w:space="0" w:color="auto"/>
                <w:left w:val="none" w:sz="0" w:space="0" w:color="auto"/>
                <w:bottom w:val="none" w:sz="0" w:space="0" w:color="auto"/>
                <w:right w:val="none" w:sz="0" w:space="0" w:color="auto"/>
              </w:divBdr>
            </w:div>
            <w:div w:id="270017835">
              <w:marLeft w:val="0"/>
              <w:marRight w:val="0"/>
              <w:marTop w:val="0"/>
              <w:marBottom w:val="0"/>
              <w:divBdr>
                <w:top w:val="none" w:sz="0" w:space="0" w:color="auto"/>
                <w:left w:val="none" w:sz="0" w:space="0" w:color="auto"/>
                <w:bottom w:val="none" w:sz="0" w:space="0" w:color="auto"/>
                <w:right w:val="none" w:sz="0" w:space="0" w:color="auto"/>
              </w:divBdr>
            </w:div>
            <w:div w:id="270017836">
              <w:marLeft w:val="0"/>
              <w:marRight w:val="0"/>
              <w:marTop w:val="0"/>
              <w:marBottom w:val="0"/>
              <w:divBdr>
                <w:top w:val="none" w:sz="0" w:space="0" w:color="auto"/>
                <w:left w:val="none" w:sz="0" w:space="0" w:color="auto"/>
                <w:bottom w:val="none" w:sz="0" w:space="0" w:color="auto"/>
                <w:right w:val="none" w:sz="0" w:space="0" w:color="auto"/>
              </w:divBdr>
            </w:div>
            <w:div w:id="270017838">
              <w:marLeft w:val="0"/>
              <w:marRight w:val="0"/>
              <w:marTop w:val="0"/>
              <w:marBottom w:val="0"/>
              <w:divBdr>
                <w:top w:val="none" w:sz="0" w:space="0" w:color="auto"/>
                <w:left w:val="none" w:sz="0" w:space="0" w:color="auto"/>
                <w:bottom w:val="none" w:sz="0" w:space="0" w:color="auto"/>
                <w:right w:val="none" w:sz="0" w:space="0" w:color="auto"/>
              </w:divBdr>
            </w:div>
            <w:div w:id="270017839">
              <w:marLeft w:val="0"/>
              <w:marRight w:val="0"/>
              <w:marTop w:val="0"/>
              <w:marBottom w:val="0"/>
              <w:divBdr>
                <w:top w:val="none" w:sz="0" w:space="0" w:color="auto"/>
                <w:left w:val="none" w:sz="0" w:space="0" w:color="auto"/>
                <w:bottom w:val="none" w:sz="0" w:space="0" w:color="auto"/>
                <w:right w:val="none" w:sz="0" w:space="0" w:color="auto"/>
              </w:divBdr>
            </w:div>
            <w:div w:id="270017842">
              <w:marLeft w:val="0"/>
              <w:marRight w:val="0"/>
              <w:marTop w:val="0"/>
              <w:marBottom w:val="0"/>
              <w:divBdr>
                <w:top w:val="none" w:sz="0" w:space="0" w:color="auto"/>
                <w:left w:val="none" w:sz="0" w:space="0" w:color="auto"/>
                <w:bottom w:val="none" w:sz="0" w:space="0" w:color="auto"/>
                <w:right w:val="none" w:sz="0" w:space="0" w:color="auto"/>
              </w:divBdr>
            </w:div>
            <w:div w:id="270017843">
              <w:marLeft w:val="0"/>
              <w:marRight w:val="0"/>
              <w:marTop w:val="0"/>
              <w:marBottom w:val="0"/>
              <w:divBdr>
                <w:top w:val="none" w:sz="0" w:space="0" w:color="auto"/>
                <w:left w:val="none" w:sz="0" w:space="0" w:color="auto"/>
                <w:bottom w:val="none" w:sz="0" w:space="0" w:color="auto"/>
                <w:right w:val="none" w:sz="0" w:space="0" w:color="auto"/>
              </w:divBdr>
            </w:div>
            <w:div w:id="270017845">
              <w:marLeft w:val="0"/>
              <w:marRight w:val="0"/>
              <w:marTop w:val="0"/>
              <w:marBottom w:val="0"/>
              <w:divBdr>
                <w:top w:val="none" w:sz="0" w:space="0" w:color="auto"/>
                <w:left w:val="none" w:sz="0" w:space="0" w:color="auto"/>
                <w:bottom w:val="none" w:sz="0" w:space="0" w:color="auto"/>
                <w:right w:val="none" w:sz="0" w:space="0" w:color="auto"/>
              </w:divBdr>
            </w:div>
            <w:div w:id="270017849">
              <w:marLeft w:val="0"/>
              <w:marRight w:val="0"/>
              <w:marTop w:val="0"/>
              <w:marBottom w:val="0"/>
              <w:divBdr>
                <w:top w:val="none" w:sz="0" w:space="0" w:color="auto"/>
                <w:left w:val="none" w:sz="0" w:space="0" w:color="auto"/>
                <w:bottom w:val="none" w:sz="0" w:space="0" w:color="auto"/>
                <w:right w:val="none" w:sz="0" w:space="0" w:color="auto"/>
              </w:divBdr>
            </w:div>
            <w:div w:id="270017850">
              <w:marLeft w:val="0"/>
              <w:marRight w:val="0"/>
              <w:marTop w:val="0"/>
              <w:marBottom w:val="0"/>
              <w:divBdr>
                <w:top w:val="none" w:sz="0" w:space="0" w:color="auto"/>
                <w:left w:val="none" w:sz="0" w:space="0" w:color="auto"/>
                <w:bottom w:val="none" w:sz="0" w:space="0" w:color="auto"/>
                <w:right w:val="none" w:sz="0" w:space="0" w:color="auto"/>
              </w:divBdr>
            </w:div>
            <w:div w:id="270017858">
              <w:marLeft w:val="0"/>
              <w:marRight w:val="0"/>
              <w:marTop w:val="0"/>
              <w:marBottom w:val="0"/>
              <w:divBdr>
                <w:top w:val="none" w:sz="0" w:space="0" w:color="auto"/>
                <w:left w:val="none" w:sz="0" w:space="0" w:color="auto"/>
                <w:bottom w:val="none" w:sz="0" w:space="0" w:color="auto"/>
                <w:right w:val="none" w:sz="0" w:space="0" w:color="auto"/>
              </w:divBdr>
            </w:div>
            <w:div w:id="270017862">
              <w:marLeft w:val="0"/>
              <w:marRight w:val="0"/>
              <w:marTop w:val="0"/>
              <w:marBottom w:val="0"/>
              <w:divBdr>
                <w:top w:val="none" w:sz="0" w:space="0" w:color="auto"/>
                <w:left w:val="none" w:sz="0" w:space="0" w:color="auto"/>
                <w:bottom w:val="none" w:sz="0" w:space="0" w:color="auto"/>
                <w:right w:val="none" w:sz="0" w:space="0" w:color="auto"/>
              </w:divBdr>
            </w:div>
            <w:div w:id="270017867">
              <w:marLeft w:val="0"/>
              <w:marRight w:val="0"/>
              <w:marTop w:val="0"/>
              <w:marBottom w:val="0"/>
              <w:divBdr>
                <w:top w:val="none" w:sz="0" w:space="0" w:color="auto"/>
                <w:left w:val="none" w:sz="0" w:space="0" w:color="auto"/>
                <w:bottom w:val="none" w:sz="0" w:space="0" w:color="auto"/>
                <w:right w:val="none" w:sz="0" w:space="0" w:color="auto"/>
              </w:divBdr>
            </w:div>
            <w:div w:id="270017868">
              <w:marLeft w:val="0"/>
              <w:marRight w:val="0"/>
              <w:marTop w:val="0"/>
              <w:marBottom w:val="0"/>
              <w:divBdr>
                <w:top w:val="none" w:sz="0" w:space="0" w:color="auto"/>
                <w:left w:val="none" w:sz="0" w:space="0" w:color="auto"/>
                <w:bottom w:val="none" w:sz="0" w:space="0" w:color="auto"/>
                <w:right w:val="none" w:sz="0" w:space="0" w:color="auto"/>
              </w:divBdr>
            </w:div>
            <w:div w:id="270017869">
              <w:marLeft w:val="0"/>
              <w:marRight w:val="0"/>
              <w:marTop w:val="0"/>
              <w:marBottom w:val="0"/>
              <w:divBdr>
                <w:top w:val="none" w:sz="0" w:space="0" w:color="auto"/>
                <w:left w:val="none" w:sz="0" w:space="0" w:color="auto"/>
                <w:bottom w:val="none" w:sz="0" w:space="0" w:color="auto"/>
                <w:right w:val="none" w:sz="0" w:space="0" w:color="auto"/>
              </w:divBdr>
            </w:div>
            <w:div w:id="270017873">
              <w:marLeft w:val="0"/>
              <w:marRight w:val="0"/>
              <w:marTop w:val="0"/>
              <w:marBottom w:val="0"/>
              <w:divBdr>
                <w:top w:val="none" w:sz="0" w:space="0" w:color="auto"/>
                <w:left w:val="none" w:sz="0" w:space="0" w:color="auto"/>
                <w:bottom w:val="none" w:sz="0" w:space="0" w:color="auto"/>
                <w:right w:val="none" w:sz="0" w:space="0" w:color="auto"/>
              </w:divBdr>
            </w:div>
            <w:div w:id="270017874">
              <w:marLeft w:val="0"/>
              <w:marRight w:val="0"/>
              <w:marTop w:val="0"/>
              <w:marBottom w:val="0"/>
              <w:divBdr>
                <w:top w:val="none" w:sz="0" w:space="0" w:color="auto"/>
                <w:left w:val="none" w:sz="0" w:space="0" w:color="auto"/>
                <w:bottom w:val="none" w:sz="0" w:space="0" w:color="auto"/>
                <w:right w:val="none" w:sz="0" w:space="0" w:color="auto"/>
              </w:divBdr>
            </w:div>
            <w:div w:id="270017875">
              <w:marLeft w:val="0"/>
              <w:marRight w:val="0"/>
              <w:marTop w:val="0"/>
              <w:marBottom w:val="0"/>
              <w:divBdr>
                <w:top w:val="none" w:sz="0" w:space="0" w:color="auto"/>
                <w:left w:val="none" w:sz="0" w:space="0" w:color="auto"/>
                <w:bottom w:val="none" w:sz="0" w:space="0" w:color="auto"/>
                <w:right w:val="none" w:sz="0" w:space="0" w:color="auto"/>
              </w:divBdr>
            </w:div>
            <w:div w:id="270017880">
              <w:marLeft w:val="0"/>
              <w:marRight w:val="0"/>
              <w:marTop w:val="0"/>
              <w:marBottom w:val="0"/>
              <w:divBdr>
                <w:top w:val="none" w:sz="0" w:space="0" w:color="auto"/>
                <w:left w:val="none" w:sz="0" w:space="0" w:color="auto"/>
                <w:bottom w:val="none" w:sz="0" w:space="0" w:color="auto"/>
                <w:right w:val="none" w:sz="0" w:space="0" w:color="auto"/>
              </w:divBdr>
            </w:div>
            <w:div w:id="270017883">
              <w:marLeft w:val="0"/>
              <w:marRight w:val="0"/>
              <w:marTop w:val="0"/>
              <w:marBottom w:val="0"/>
              <w:divBdr>
                <w:top w:val="none" w:sz="0" w:space="0" w:color="auto"/>
                <w:left w:val="none" w:sz="0" w:space="0" w:color="auto"/>
                <w:bottom w:val="none" w:sz="0" w:space="0" w:color="auto"/>
                <w:right w:val="none" w:sz="0" w:space="0" w:color="auto"/>
              </w:divBdr>
            </w:div>
            <w:div w:id="270017893">
              <w:marLeft w:val="0"/>
              <w:marRight w:val="0"/>
              <w:marTop w:val="0"/>
              <w:marBottom w:val="0"/>
              <w:divBdr>
                <w:top w:val="none" w:sz="0" w:space="0" w:color="auto"/>
                <w:left w:val="none" w:sz="0" w:space="0" w:color="auto"/>
                <w:bottom w:val="none" w:sz="0" w:space="0" w:color="auto"/>
                <w:right w:val="none" w:sz="0" w:space="0" w:color="auto"/>
              </w:divBdr>
            </w:div>
            <w:div w:id="270017895">
              <w:marLeft w:val="0"/>
              <w:marRight w:val="0"/>
              <w:marTop w:val="0"/>
              <w:marBottom w:val="0"/>
              <w:divBdr>
                <w:top w:val="none" w:sz="0" w:space="0" w:color="auto"/>
                <w:left w:val="none" w:sz="0" w:space="0" w:color="auto"/>
                <w:bottom w:val="none" w:sz="0" w:space="0" w:color="auto"/>
                <w:right w:val="none" w:sz="0" w:space="0" w:color="auto"/>
              </w:divBdr>
            </w:div>
            <w:div w:id="270017897">
              <w:marLeft w:val="0"/>
              <w:marRight w:val="0"/>
              <w:marTop w:val="0"/>
              <w:marBottom w:val="0"/>
              <w:divBdr>
                <w:top w:val="none" w:sz="0" w:space="0" w:color="auto"/>
                <w:left w:val="none" w:sz="0" w:space="0" w:color="auto"/>
                <w:bottom w:val="none" w:sz="0" w:space="0" w:color="auto"/>
                <w:right w:val="none" w:sz="0" w:space="0" w:color="auto"/>
              </w:divBdr>
            </w:div>
            <w:div w:id="270017900">
              <w:marLeft w:val="0"/>
              <w:marRight w:val="0"/>
              <w:marTop w:val="0"/>
              <w:marBottom w:val="0"/>
              <w:divBdr>
                <w:top w:val="none" w:sz="0" w:space="0" w:color="auto"/>
                <w:left w:val="none" w:sz="0" w:space="0" w:color="auto"/>
                <w:bottom w:val="none" w:sz="0" w:space="0" w:color="auto"/>
                <w:right w:val="none" w:sz="0" w:space="0" w:color="auto"/>
              </w:divBdr>
            </w:div>
            <w:div w:id="270017912">
              <w:marLeft w:val="0"/>
              <w:marRight w:val="0"/>
              <w:marTop w:val="0"/>
              <w:marBottom w:val="0"/>
              <w:divBdr>
                <w:top w:val="none" w:sz="0" w:space="0" w:color="auto"/>
                <w:left w:val="none" w:sz="0" w:space="0" w:color="auto"/>
                <w:bottom w:val="none" w:sz="0" w:space="0" w:color="auto"/>
                <w:right w:val="none" w:sz="0" w:space="0" w:color="auto"/>
              </w:divBdr>
            </w:div>
            <w:div w:id="270017914">
              <w:marLeft w:val="0"/>
              <w:marRight w:val="0"/>
              <w:marTop w:val="0"/>
              <w:marBottom w:val="0"/>
              <w:divBdr>
                <w:top w:val="none" w:sz="0" w:space="0" w:color="auto"/>
                <w:left w:val="none" w:sz="0" w:space="0" w:color="auto"/>
                <w:bottom w:val="none" w:sz="0" w:space="0" w:color="auto"/>
                <w:right w:val="none" w:sz="0" w:space="0" w:color="auto"/>
              </w:divBdr>
            </w:div>
            <w:div w:id="270017917">
              <w:marLeft w:val="0"/>
              <w:marRight w:val="0"/>
              <w:marTop w:val="0"/>
              <w:marBottom w:val="0"/>
              <w:divBdr>
                <w:top w:val="none" w:sz="0" w:space="0" w:color="auto"/>
                <w:left w:val="none" w:sz="0" w:space="0" w:color="auto"/>
                <w:bottom w:val="none" w:sz="0" w:space="0" w:color="auto"/>
                <w:right w:val="none" w:sz="0" w:space="0" w:color="auto"/>
              </w:divBdr>
            </w:div>
            <w:div w:id="270017919">
              <w:marLeft w:val="0"/>
              <w:marRight w:val="0"/>
              <w:marTop w:val="0"/>
              <w:marBottom w:val="0"/>
              <w:divBdr>
                <w:top w:val="none" w:sz="0" w:space="0" w:color="auto"/>
                <w:left w:val="none" w:sz="0" w:space="0" w:color="auto"/>
                <w:bottom w:val="none" w:sz="0" w:space="0" w:color="auto"/>
                <w:right w:val="none" w:sz="0" w:space="0" w:color="auto"/>
              </w:divBdr>
            </w:div>
            <w:div w:id="270017923">
              <w:marLeft w:val="0"/>
              <w:marRight w:val="0"/>
              <w:marTop w:val="0"/>
              <w:marBottom w:val="0"/>
              <w:divBdr>
                <w:top w:val="none" w:sz="0" w:space="0" w:color="auto"/>
                <w:left w:val="none" w:sz="0" w:space="0" w:color="auto"/>
                <w:bottom w:val="none" w:sz="0" w:space="0" w:color="auto"/>
                <w:right w:val="none" w:sz="0" w:space="0" w:color="auto"/>
              </w:divBdr>
            </w:div>
            <w:div w:id="270017938">
              <w:marLeft w:val="0"/>
              <w:marRight w:val="0"/>
              <w:marTop w:val="0"/>
              <w:marBottom w:val="0"/>
              <w:divBdr>
                <w:top w:val="none" w:sz="0" w:space="0" w:color="auto"/>
                <w:left w:val="none" w:sz="0" w:space="0" w:color="auto"/>
                <w:bottom w:val="none" w:sz="0" w:space="0" w:color="auto"/>
                <w:right w:val="none" w:sz="0" w:space="0" w:color="auto"/>
              </w:divBdr>
            </w:div>
            <w:div w:id="270017947">
              <w:marLeft w:val="0"/>
              <w:marRight w:val="0"/>
              <w:marTop w:val="0"/>
              <w:marBottom w:val="0"/>
              <w:divBdr>
                <w:top w:val="none" w:sz="0" w:space="0" w:color="auto"/>
                <w:left w:val="none" w:sz="0" w:space="0" w:color="auto"/>
                <w:bottom w:val="none" w:sz="0" w:space="0" w:color="auto"/>
                <w:right w:val="none" w:sz="0" w:space="0" w:color="auto"/>
              </w:divBdr>
            </w:div>
            <w:div w:id="270017953">
              <w:marLeft w:val="0"/>
              <w:marRight w:val="0"/>
              <w:marTop w:val="0"/>
              <w:marBottom w:val="0"/>
              <w:divBdr>
                <w:top w:val="none" w:sz="0" w:space="0" w:color="auto"/>
                <w:left w:val="none" w:sz="0" w:space="0" w:color="auto"/>
                <w:bottom w:val="none" w:sz="0" w:space="0" w:color="auto"/>
                <w:right w:val="none" w:sz="0" w:space="0" w:color="auto"/>
              </w:divBdr>
            </w:div>
            <w:div w:id="270017959">
              <w:marLeft w:val="0"/>
              <w:marRight w:val="0"/>
              <w:marTop w:val="0"/>
              <w:marBottom w:val="0"/>
              <w:divBdr>
                <w:top w:val="none" w:sz="0" w:space="0" w:color="auto"/>
                <w:left w:val="none" w:sz="0" w:space="0" w:color="auto"/>
                <w:bottom w:val="none" w:sz="0" w:space="0" w:color="auto"/>
                <w:right w:val="none" w:sz="0" w:space="0" w:color="auto"/>
              </w:divBdr>
            </w:div>
            <w:div w:id="270017962">
              <w:marLeft w:val="0"/>
              <w:marRight w:val="0"/>
              <w:marTop w:val="0"/>
              <w:marBottom w:val="0"/>
              <w:divBdr>
                <w:top w:val="none" w:sz="0" w:space="0" w:color="auto"/>
                <w:left w:val="none" w:sz="0" w:space="0" w:color="auto"/>
                <w:bottom w:val="none" w:sz="0" w:space="0" w:color="auto"/>
                <w:right w:val="none" w:sz="0" w:space="0" w:color="auto"/>
              </w:divBdr>
            </w:div>
            <w:div w:id="270017968">
              <w:marLeft w:val="0"/>
              <w:marRight w:val="0"/>
              <w:marTop w:val="0"/>
              <w:marBottom w:val="0"/>
              <w:divBdr>
                <w:top w:val="none" w:sz="0" w:space="0" w:color="auto"/>
                <w:left w:val="none" w:sz="0" w:space="0" w:color="auto"/>
                <w:bottom w:val="none" w:sz="0" w:space="0" w:color="auto"/>
                <w:right w:val="none" w:sz="0" w:space="0" w:color="auto"/>
              </w:divBdr>
            </w:div>
            <w:div w:id="270017971">
              <w:marLeft w:val="0"/>
              <w:marRight w:val="0"/>
              <w:marTop w:val="0"/>
              <w:marBottom w:val="0"/>
              <w:divBdr>
                <w:top w:val="none" w:sz="0" w:space="0" w:color="auto"/>
                <w:left w:val="none" w:sz="0" w:space="0" w:color="auto"/>
                <w:bottom w:val="none" w:sz="0" w:space="0" w:color="auto"/>
                <w:right w:val="none" w:sz="0" w:space="0" w:color="auto"/>
              </w:divBdr>
            </w:div>
            <w:div w:id="270017973">
              <w:marLeft w:val="0"/>
              <w:marRight w:val="0"/>
              <w:marTop w:val="0"/>
              <w:marBottom w:val="0"/>
              <w:divBdr>
                <w:top w:val="none" w:sz="0" w:space="0" w:color="auto"/>
                <w:left w:val="none" w:sz="0" w:space="0" w:color="auto"/>
                <w:bottom w:val="none" w:sz="0" w:space="0" w:color="auto"/>
                <w:right w:val="none" w:sz="0" w:space="0" w:color="auto"/>
              </w:divBdr>
            </w:div>
            <w:div w:id="270017975">
              <w:marLeft w:val="0"/>
              <w:marRight w:val="0"/>
              <w:marTop w:val="0"/>
              <w:marBottom w:val="0"/>
              <w:divBdr>
                <w:top w:val="none" w:sz="0" w:space="0" w:color="auto"/>
                <w:left w:val="none" w:sz="0" w:space="0" w:color="auto"/>
                <w:bottom w:val="none" w:sz="0" w:space="0" w:color="auto"/>
                <w:right w:val="none" w:sz="0" w:space="0" w:color="auto"/>
              </w:divBdr>
            </w:div>
            <w:div w:id="270017978">
              <w:marLeft w:val="0"/>
              <w:marRight w:val="0"/>
              <w:marTop w:val="0"/>
              <w:marBottom w:val="0"/>
              <w:divBdr>
                <w:top w:val="none" w:sz="0" w:space="0" w:color="auto"/>
                <w:left w:val="none" w:sz="0" w:space="0" w:color="auto"/>
                <w:bottom w:val="none" w:sz="0" w:space="0" w:color="auto"/>
                <w:right w:val="none" w:sz="0" w:space="0" w:color="auto"/>
              </w:divBdr>
            </w:div>
            <w:div w:id="270017981">
              <w:marLeft w:val="0"/>
              <w:marRight w:val="0"/>
              <w:marTop w:val="0"/>
              <w:marBottom w:val="0"/>
              <w:divBdr>
                <w:top w:val="none" w:sz="0" w:space="0" w:color="auto"/>
                <w:left w:val="none" w:sz="0" w:space="0" w:color="auto"/>
                <w:bottom w:val="none" w:sz="0" w:space="0" w:color="auto"/>
                <w:right w:val="none" w:sz="0" w:space="0" w:color="auto"/>
              </w:divBdr>
            </w:div>
            <w:div w:id="270017983">
              <w:marLeft w:val="0"/>
              <w:marRight w:val="0"/>
              <w:marTop w:val="0"/>
              <w:marBottom w:val="0"/>
              <w:divBdr>
                <w:top w:val="none" w:sz="0" w:space="0" w:color="auto"/>
                <w:left w:val="none" w:sz="0" w:space="0" w:color="auto"/>
                <w:bottom w:val="none" w:sz="0" w:space="0" w:color="auto"/>
                <w:right w:val="none" w:sz="0" w:space="0" w:color="auto"/>
              </w:divBdr>
            </w:div>
            <w:div w:id="270017988">
              <w:marLeft w:val="0"/>
              <w:marRight w:val="0"/>
              <w:marTop w:val="0"/>
              <w:marBottom w:val="0"/>
              <w:divBdr>
                <w:top w:val="none" w:sz="0" w:space="0" w:color="auto"/>
                <w:left w:val="none" w:sz="0" w:space="0" w:color="auto"/>
                <w:bottom w:val="none" w:sz="0" w:space="0" w:color="auto"/>
                <w:right w:val="none" w:sz="0" w:space="0" w:color="auto"/>
              </w:divBdr>
            </w:div>
            <w:div w:id="270017989">
              <w:marLeft w:val="0"/>
              <w:marRight w:val="0"/>
              <w:marTop w:val="0"/>
              <w:marBottom w:val="0"/>
              <w:divBdr>
                <w:top w:val="none" w:sz="0" w:space="0" w:color="auto"/>
                <w:left w:val="none" w:sz="0" w:space="0" w:color="auto"/>
                <w:bottom w:val="none" w:sz="0" w:space="0" w:color="auto"/>
                <w:right w:val="none" w:sz="0" w:space="0" w:color="auto"/>
              </w:divBdr>
            </w:div>
            <w:div w:id="270017990">
              <w:marLeft w:val="0"/>
              <w:marRight w:val="0"/>
              <w:marTop w:val="0"/>
              <w:marBottom w:val="0"/>
              <w:divBdr>
                <w:top w:val="none" w:sz="0" w:space="0" w:color="auto"/>
                <w:left w:val="none" w:sz="0" w:space="0" w:color="auto"/>
                <w:bottom w:val="none" w:sz="0" w:space="0" w:color="auto"/>
                <w:right w:val="none" w:sz="0" w:space="0" w:color="auto"/>
              </w:divBdr>
            </w:div>
            <w:div w:id="270017992">
              <w:marLeft w:val="0"/>
              <w:marRight w:val="0"/>
              <w:marTop w:val="0"/>
              <w:marBottom w:val="0"/>
              <w:divBdr>
                <w:top w:val="none" w:sz="0" w:space="0" w:color="auto"/>
                <w:left w:val="none" w:sz="0" w:space="0" w:color="auto"/>
                <w:bottom w:val="none" w:sz="0" w:space="0" w:color="auto"/>
                <w:right w:val="none" w:sz="0" w:space="0" w:color="auto"/>
              </w:divBdr>
            </w:div>
            <w:div w:id="270018001">
              <w:marLeft w:val="0"/>
              <w:marRight w:val="0"/>
              <w:marTop w:val="0"/>
              <w:marBottom w:val="0"/>
              <w:divBdr>
                <w:top w:val="none" w:sz="0" w:space="0" w:color="auto"/>
                <w:left w:val="none" w:sz="0" w:space="0" w:color="auto"/>
                <w:bottom w:val="none" w:sz="0" w:space="0" w:color="auto"/>
                <w:right w:val="none" w:sz="0" w:space="0" w:color="auto"/>
              </w:divBdr>
            </w:div>
            <w:div w:id="270018007">
              <w:marLeft w:val="0"/>
              <w:marRight w:val="0"/>
              <w:marTop w:val="0"/>
              <w:marBottom w:val="0"/>
              <w:divBdr>
                <w:top w:val="none" w:sz="0" w:space="0" w:color="auto"/>
                <w:left w:val="none" w:sz="0" w:space="0" w:color="auto"/>
                <w:bottom w:val="none" w:sz="0" w:space="0" w:color="auto"/>
                <w:right w:val="none" w:sz="0" w:space="0" w:color="auto"/>
              </w:divBdr>
            </w:div>
            <w:div w:id="270018012">
              <w:marLeft w:val="0"/>
              <w:marRight w:val="0"/>
              <w:marTop w:val="0"/>
              <w:marBottom w:val="0"/>
              <w:divBdr>
                <w:top w:val="none" w:sz="0" w:space="0" w:color="auto"/>
                <w:left w:val="none" w:sz="0" w:space="0" w:color="auto"/>
                <w:bottom w:val="none" w:sz="0" w:space="0" w:color="auto"/>
                <w:right w:val="none" w:sz="0" w:space="0" w:color="auto"/>
              </w:divBdr>
            </w:div>
            <w:div w:id="270018015">
              <w:marLeft w:val="0"/>
              <w:marRight w:val="0"/>
              <w:marTop w:val="0"/>
              <w:marBottom w:val="0"/>
              <w:divBdr>
                <w:top w:val="none" w:sz="0" w:space="0" w:color="auto"/>
                <w:left w:val="none" w:sz="0" w:space="0" w:color="auto"/>
                <w:bottom w:val="none" w:sz="0" w:space="0" w:color="auto"/>
                <w:right w:val="none" w:sz="0" w:space="0" w:color="auto"/>
              </w:divBdr>
            </w:div>
            <w:div w:id="270018020">
              <w:marLeft w:val="0"/>
              <w:marRight w:val="0"/>
              <w:marTop w:val="0"/>
              <w:marBottom w:val="0"/>
              <w:divBdr>
                <w:top w:val="none" w:sz="0" w:space="0" w:color="auto"/>
                <w:left w:val="none" w:sz="0" w:space="0" w:color="auto"/>
                <w:bottom w:val="none" w:sz="0" w:space="0" w:color="auto"/>
                <w:right w:val="none" w:sz="0" w:space="0" w:color="auto"/>
              </w:divBdr>
            </w:div>
            <w:div w:id="270018026">
              <w:marLeft w:val="0"/>
              <w:marRight w:val="0"/>
              <w:marTop w:val="0"/>
              <w:marBottom w:val="0"/>
              <w:divBdr>
                <w:top w:val="none" w:sz="0" w:space="0" w:color="auto"/>
                <w:left w:val="none" w:sz="0" w:space="0" w:color="auto"/>
                <w:bottom w:val="none" w:sz="0" w:space="0" w:color="auto"/>
                <w:right w:val="none" w:sz="0" w:space="0" w:color="auto"/>
              </w:divBdr>
            </w:div>
            <w:div w:id="270018029">
              <w:marLeft w:val="0"/>
              <w:marRight w:val="0"/>
              <w:marTop w:val="0"/>
              <w:marBottom w:val="0"/>
              <w:divBdr>
                <w:top w:val="none" w:sz="0" w:space="0" w:color="auto"/>
                <w:left w:val="none" w:sz="0" w:space="0" w:color="auto"/>
                <w:bottom w:val="none" w:sz="0" w:space="0" w:color="auto"/>
                <w:right w:val="none" w:sz="0" w:space="0" w:color="auto"/>
              </w:divBdr>
            </w:div>
            <w:div w:id="270018031">
              <w:marLeft w:val="0"/>
              <w:marRight w:val="0"/>
              <w:marTop w:val="0"/>
              <w:marBottom w:val="0"/>
              <w:divBdr>
                <w:top w:val="none" w:sz="0" w:space="0" w:color="auto"/>
                <w:left w:val="none" w:sz="0" w:space="0" w:color="auto"/>
                <w:bottom w:val="none" w:sz="0" w:space="0" w:color="auto"/>
                <w:right w:val="none" w:sz="0" w:space="0" w:color="auto"/>
              </w:divBdr>
            </w:div>
            <w:div w:id="270018033">
              <w:marLeft w:val="0"/>
              <w:marRight w:val="0"/>
              <w:marTop w:val="0"/>
              <w:marBottom w:val="0"/>
              <w:divBdr>
                <w:top w:val="none" w:sz="0" w:space="0" w:color="auto"/>
                <w:left w:val="none" w:sz="0" w:space="0" w:color="auto"/>
                <w:bottom w:val="none" w:sz="0" w:space="0" w:color="auto"/>
                <w:right w:val="none" w:sz="0" w:space="0" w:color="auto"/>
              </w:divBdr>
            </w:div>
            <w:div w:id="270018036">
              <w:marLeft w:val="0"/>
              <w:marRight w:val="0"/>
              <w:marTop w:val="0"/>
              <w:marBottom w:val="0"/>
              <w:divBdr>
                <w:top w:val="none" w:sz="0" w:space="0" w:color="auto"/>
                <w:left w:val="none" w:sz="0" w:space="0" w:color="auto"/>
                <w:bottom w:val="none" w:sz="0" w:space="0" w:color="auto"/>
                <w:right w:val="none" w:sz="0" w:space="0" w:color="auto"/>
              </w:divBdr>
            </w:div>
            <w:div w:id="270018037">
              <w:marLeft w:val="0"/>
              <w:marRight w:val="0"/>
              <w:marTop w:val="0"/>
              <w:marBottom w:val="0"/>
              <w:divBdr>
                <w:top w:val="none" w:sz="0" w:space="0" w:color="auto"/>
                <w:left w:val="none" w:sz="0" w:space="0" w:color="auto"/>
                <w:bottom w:val="none" w:sz="0" w:space="0" w:color="auto"/>
                <w:right w:val="none" w:sz="0" w:space="0" w:color="auto"/>
              </w:divBdr>
            </w:div>
            <w:div w:id="270018052">
              <w:marLeft w:val="0"/>
              <w:marRight w:val="0"/>
              <w:marTop w:val="0"/>
              <w:marBottom w:val="0"/>
              <w:divBdr>
                <w:top w:val="none" w:sz="0" w:space="0" w:color="auto"/>
                <w:left w:val="none" w:sz="0" w:space="0" w:color="auto"/>
                <w:bottom w:val="none" w:sz="0" w:space="0" w:color="auto"/>
                <w:right w:val="none" w:sz="0" w:space="0" w:color="auto"/>
              </w:divBdr>
            </w:div>
            <w:div w:id="270018053">
              <w:marLeft w:val="0"/>
              <w:marRight w:val="0"/>
              <w:marTop w:val="0"/>
              <w:marBottom w:val="0"/>
              <w:divBdr>
                <w:top w:val="none" w:sz="0" w:space="0" w:color="auto"/>
                <w:left w:val="none" w:sz="0" w:space="0" w:color="auto"/>
                <w:bottom w:val="none" w:sz="0" w:space="0" w:color="auto"/>
                <w:right w:val="none" w:sz="0" w:space="0" w:color="auto"/>
              </w:divBdr>
            </w:div>
            <w:div w:id="270018074">
              <w:marLeft w:val="0"/>
              <w:marRight w:val="0"/>
              <w:marTop w:val="0"/>
              <w:marBottom w:val="0"/>
              <w:divBdr>
                <w:top w:val="none" w:sz="0" w:space="0" w:color="auto"/>
                <w:left w:val="none" w:sz="0" w:space="0" w:color="auto"/>
                <w:bottom w:val="none" w:sz="0" w:space="0" w:color="auto"/>
                <w:right w:val="none" w:sz="0" w:space="0" w:color="auto"/>
              </w:divBdr>
            </w:div>
            <w:div w:id="270018075">
              <w:marLeft w:val="0"/>
              <w:marRight w:val="0"/>
              <w:marTop w:val="0"/>
              <w:marBottom w:val="0"/>
              <w:divBdr>
                <w:top w:val="none" w:sz="0" w:space="0" w:color="auto"/>
                <w:left w:val="none" w:sz="0" w:space="0" w:color="auto"/>
                <w:bottom w:val="none" w:sz="0" w:space="0" w:color="auto"/>
                <w:right w:val="none" w:sz="0" w:space="0" w:color="auto"/>
              </w:divBdr>
            </w:div>
            <w:div w:id="270018079">
              <w:marLeft w:val="0"/>
              <w:marRight w:val="0"/>
              <w:marTop w:val="0"/>
              <w:marBottom w:val="0"/>
              <w:divBdr>
                <w:top w:val="none" w:sz="0" w:space="0" w:color="auto"/>
                <w:left w:val="none" w:sz="0" w:space="0" w:color="auto"/>
                <w:bottom w:val="none" w:sz="0" w:space="0" w:color="auto"/>
                <w:right w:val="none" w:sz="0" w:space="0" w:color="auto"/>
              </w:divBdr>
            </w:div>
            <w:div w:id="270018081">
              <w:marLeft w:val="0"/>
              <w:marRight w:val="0"/>
              <w:marTop w:val="0"/>
              <w:marBottom w:val="0"/>
              <w:divBdr>
                <w:top w:val="none" w:sz="0" w:space="0" w:color="auto"/>
                <w:left w:val="none" w:sz="0" w:space="0" w:color="auto"/>
                <w:bottom w:val="none" w:sz="0" w:space="0" w:color="auto"/>
                <w:right w:val="none" w:sz="0" w:space="0" w:color="auto"/>
              </w:divBdr>
            </w:div>
            <w:div w:id="270018082">
              <w:marLeft w:val="0"/>
              <w:marRight w:val="0"/>
              <w:marTop w:val="0"/>
              <w:marBottom w:val="0"/>
              <w:divBdr>
                <w:top w:val="none" w:sz="0" w:space="0" w:color="auto"/>
                <w:left w:val="none" w:sz="0" w:space="0" w:color="auto"/>
                <w:bottom w:val="none" w:sz="0" w:space="0" w:color="auto"/>
                <w:right w:val="none" w:sz="0" w:space="0" w:color="auto"/>
              </w:divBdr>
            </w:div>
            <w:div w:id="270018085">
              <w:marLeft w:val="0"/>
              <w:marRight w:val="0"/>
              <w:marTop w:val="0"/>
              <w:marBottom w:val="0"/>
              <w:divBdr>
                <w:top w:val="none" w:sz="0" w:space="0" w:color="auto"/>
                <w:left w:val="none" w:sz="0" w:space="0" w:color="auto"/>
                <w:bottom w:val="none" w:sz="0" w:space="0" w:color="auto"/>
                <w:right w:val="none" w:sz="0" w:space="0" w:color="auto"/>
              </w:divBdr>
            </w:div>
            <w:div w:id="270018089">
              <w:marLeft w:val="0"/>
              <w:marRight w:val="0"/>
              <w:marTop w:val="0"/>
              <w:marBottom w:val="0"/>
              <w:divBdr>
                <w:top w:val="none" w:sz="0" w:space="0" w:color="auto"/>
                <w:left w:val="none" w:sz="0" w:space="0" w:color="auto"/>
                <w:bottom w:val="none" w:sz="0" w:space="0" w:color="auto"/>
                <w:right w:val="none" w:sz="0" w:space="0" w:color="auto"/>
              </w:divBdr>
            </w:div>
            <w:div w:id="270018100">
              <w:marLeft w:val="0"/>
              <w:marRight w:val="0"/>
              <w:marTop w:val="0"/>
              <w:marBottom w:val="0"/>
              <w:divBdr>
                <w:top w:val="none" w:sz="0" w:space="0" w:color="auto"/>
                <w:left w:val="none" w:sz="0" w:space="0" w:color="auto"/>
                <w:bottom w:val="none" w:sz="0" w:space="0" w:color="auto"/>
                <w:right w:val="none" w:sz="0" w:space="0" w:color="auto"/>
              </w:divBdr>
            </w:div>
            <w:div w:id="270018107">
              <w:marLeft w:val="0"/>
              <w:marRight w:val="0"/>
              <w:marTop w:val="0"/>
              <w:marBottom w:val="0"/>
              <w:divBdr>
                <w:top w:val="none" w:sz="0" w:space="0" w:color="auto"/>
                <w:left w:val="none" w:sz="0" w:space="0" w:color="auto"/>
                <w:bottom w:val="none" w:sz="0" w:space="0" w:color="auto"/>
                <w:right w:val="none" w:sz="0" w:space="0" w:color="auto"/>
              </w:divBdr>
            </w:div>
            <w:div w:id="270018108">
              <w:marLeft w:val="0"/>
              <w:marRight w:val="0"/>
              <w:marTop w:val="0"/>
              <w:marBottom w:val="0"/>
              <w:divBdr>
                <w:top w:val="none" w:sz="0" w:space="0" w:color="auto"/>
                <w:left w:val="none" w:sz="0" w:space="0" w:color="auto"/>
                <w:bottom w:val="none" w:sz="0" w:space="0" w:color="auto"/>
                <w:right w:val="none" w:sz="0" w:space="0" w:color="auto"/>
              </w:divBdr>
            </w:div>
            <w:div w:id="270018109">
              <w:marLeft w:val="0"/>
              <w:marRight w:val="0"/>
              <w:marTop w:val="0"/>
              <w:marBottom w:val="0"/>
              <w:divBdr>
                <w:top w:val="none" w:sz="0" w:space="0" w:color="auto"/>
                <w:left w:val="none" w:sz="0" w:space="0" w:color="auto"/>
                <w:bottom w:val="none" w:sz="0" w:space="0" w:color="auto"/>
                <w:right w:val="none" w:sz="0" w:space="0" w:color="auto"/>
              </w:divBdr>
            </w:div>
            <w:div w:id="270018112">
              <w:marLeft w:val="0"/>
              <w:marRight w:val="0"/>
              <w:marTop w:val="0"/>
              <w:marBottom w:val="0"/>
              <w:divBdr>
                <w:top w:val="none" w:sz="0" w:space="0" w:color="auto"/>
                <w:left w:val="none" w:sz="0" w:space="0" w:color="auto"/>
                <w:bottom w:val="none" w:sz="0" w:space="0" w:color="auto"/>
                <w:right w:val="none" w:sz="0" w:space="0" w:color="auto"/>
              </w:divBdr>
            </w:div>
            <w:div w:id="270018116">
              <w:marLeft w:val="0"/>
              <w:marRight w:val="0"/>
              <w:marTop w:val="0"/>
              <w:marBottom w:val="0"/>
              <w:divBdr>
                <w:top w:val="none" w:sz="0" w:space="0" w:color="auto"/>
                <w:left w:val="none" w:sz="0" w:space="0" w:color="auto"/>
                <w:bottom w:val="none" w:sz="0" w:space="0" w:color="auto"/>
                <w:right w:val="none" w:sz="0" w:space="0" w:color="auto"/>
              </w:divBdr>
            </w:div>
            <w:div w:id="270018122">
              <w:marLeft w:val="0"/>
              <w:marRight w:val="0"/>
              <w:marTop w:val="0"/>
              <w:marBottom w:val="0"/>
              <w:divBdr>
                <w:top w:val="none" w:sz="0" w:space="0" w:color="auto"/>
                <w:left w:val="none" w:sz="0" w:space="0" w:color="auto"/>
                <w:bottom w:val="none" w:sz="0" w:space="0" w:color="auto"/>
                <w:right w:val="none" w:sz="0" w:space="0" w:color="auto"/>
              </w:divBdr>
            </w:div>
            <w:div w:id="270018124">
              <w:marLeft w:val="0"/>
              <w:marRight w:val="0"/>
              <w:marTop w:val="0"/>
              <w:marBottom w:val="0"/>
              <w:divBdr>
                <w:top w:val="none" w:sz="0" w:space="0" w:color="auto"/>
                <w:left w:val="none" w:sz="0" w:space="0" w:color="auto"/>
                <w:bottom w:val="none" w:sz="0" w:space="0" w:color="auto"/>
                <w:right w:val="none" w:sz="0" w:space="0" w:color="auto"/>
              </w:divBdr>
            </w:div>
            <w:div w:id="270018125">
              <w:marLeft w:val="0"/>
              <w:marRight w:val="0"/>
              <w:marTop w:val="0"/>
              <w:marBottom w:val="0"/>
              <w:divBdr>
                <w:top w:val="none" w:sz="0" w:space="0" w:color="auto"/>
                <w:left w:val="none" w:sz="0" w:space="0" w:color="auto"/>
                <w:bottom w:val="none" w:sz="0" w:space="0" w:color="auto"/>
                <w:right w:val="none" w:sz="0" w:space="0" w:color="auto"/>
              </w:divBdr>
            </w:div>
            <w:div w:id="270018127">
              <w:marLeft w:val="0"/>
              <w:marRight w:val="0"/>
              <w:marTop w:val="0"/>
              <w:marBottom w:val="0"/>
              <w:divBdr>
                <w:top w:val="none" w:sz="0" w:space="0" w:color="auto"/>
                <w:left w:val="none" w:sz="0" w:space="0" w:color="auto"/>
                <w:bottom w:val="none" w:sz="0" w:space="0" w:color="auto"/>
                <w:right w:val="none" w:sz="0" w:space="0" w:color="auto"/>
              </w:divBdr>
            </w:div>
            <w:div w:id="270018129">
              <w:marLeft w:val="0"/>
              <w:marRight w:val="0"/>
              <w:marTop w:val="0"/>
              <w:marBottom w:val="0"/>
              <w:divBdr>
                <w:top w:val="none" w:sz="0" w:space="0" w:color="auto"/>
                <w:left w:val="none" w:sz="0" w:space="0" w:color="auto"/>
                <w:bottom w:val="none" w:sz="0" w:space="0" w:color="auto"/>
                <w:right w:val="none" w:sz="0" w:space="0" w:color="auto"/>
              </w:divBdr>
            </w:div>
            <w:div w:id="270018134">
              <w:marLeft w:val="0"/>
              <w:marRight w:val="0"/>
              <w:marTop w:val="0"/>
              <w:marBottom w:val="0"/>
              <w:divBdr>
                <w:top w:val="none" w:sz="0" w:space="0" w:color="auto"/>
                <w:left w:val="none" w:sz="0" w:space="0" w:color="auto"/>
                <w:bottom w:val="none" w:sz="0" w:space="0" w:color="auto"/>
                <w:right w:val="none" w:sz="0" w:space="0" w:color="auto"/>
              </w:divBdr>
            </w:div>
            <w:div w:id="270018137">
              <w:marLeft w:val="0"/>
              <w:marRight w:val="0"/>
              <w:marTop w:val="0"/>
              <w:marBottom w:val="0"/>
              <w:divBdr>
                <w:top w:val="none" w:sz="0" w:space="0" w:color="auto"/>
                <w:left w:val="none" w:sz="0" w:space="0" w:color="auto"/>
                <w:bottom w:val="none" w:sz="0" w:space="0" w:color="auto"/>
                <w:right w:val="none" w:sz="0" w:space="0" w:color="auto"/>
              </w:divBdr>
            </w:div>
            <w:div w:id="270018150">
              <w:marLeft w:val="0"/>
              <w:marRight w:val="0"/>
              <w:marTop w:val="0"/>
              <w:marBottom w:val="0"/>
              <w:divBdr>
                <w:top w:val="none" w:sz="0" w:space="0" w:color="auto"/>
                <w:left w:val="none" w:sz="0" w:space="0" w:color="auto"/>
                <w:bottom w:val="none" w:sz="0" w:space="0" w:color="auto"/>
                <w:right w:val="none" w:sz="0" w:space="0" w:color="auto"/>
              </w:divBdr>
            </w:div>
            <w:div w:id="270018152">
              <w:marLeft w:val="0"/>
              <w:marRight w:val="0"/>
              <w:marTop w:val="0"/>
              <w:marBottom w:val="0"/>
              <w:divBdr>
                <w:top w:val="none" w:sz="0" w:space="0" w:color="auto"/>
                <w:left w:val="none" w:sz="0" w:space="0" w:color="auto"/>
                <w:bottom w:val="none" w:sz="0" w:space="0" w:color="auto"/>
                <w:right w:val="none" w:sz="0" w:space="0" w:color="auto"/>
              </w:divBdr>
            </w:div>
            <w:div w:id="270018154">
              <w:marLeft w:val="0"/>
              <w:marRight w:val="0"/>
              <w:marTop w:val="0"/>
              <w:marBottom w:val="0"/>
              <w:divBdr>
                <w:top w:val="none" w:sz="0" w:space="0" w:color="auto"/>
                <w:left w:val="none" w:sz="0" w:space="0" w:color="auto"/>
                <w:bottom w:val="none" w:sz="0" w:space="0" w:color="auto"/>
                <w:right w:val="none" w:sz="0" w:space="0" w:color="auto"/>
              </w:divBdr>
            </w:div>
            <w:div w:id="270018156">
              <w:marLeft w:val="0"/>
              <w:marRight w:val="0"/>
              <w:marTop w:val="0"/>
              <w:marBottom w:val="0"/>
              <w:divBdr>
                <w:top w:val="none" w:sz="0" w:space="0" w:color="auto"/>
                <w:left w:val="none" w:sz="0" w:space="0" w:color="auto"/>
                <w:bottom w:val="none" w:sz="0" w:space="0" w:color="auto"/>
                <w:right w:val="none" w:sz="0" w:space="0" w:color="auto"/>
              </w:divBdr>
            </w:div>
            <w:div w:id="270018157">
              <w:marLeft w:val="0"/>
              <w:marRight w:val="0"/>
              <w:marTop w:val="0"/>
              <w:marBottom w:val="0"/>
              <w:divBdr>
                <w:top w:val="none" w:sz="0" w:space="0" w:color="auto"/>
                <w:left w:val="none" w:sz="0" w:space="0" w:color="auto"/>
                <w:bottom w:val="none" w:sz="0" w:space="0" w:color="auto"/>
                <w:right w:val="none" w:sz="0" w:space="0" w:color="auto"/>
              </w:divBdr>
            </w:div>
            <w:div w:id="270018159">
              <w:marLeft w:val="0"/>
              <w:marRight w:val="0"/>
              <w:marTop w:val="0"/>
              <w:marBottom w:val="0"/>
              <w:divBdr>
                <w:top w:val="none" w:sz="0" w:space="0" w:color="auto"/>
                <w:left w:val="none" w:sz="0" w:space="0" w:color="auto"/>
                <w:bottom w:val="none" w:sz="0" w:space="0" w:color="auto"/>
                <w:right w:val="none" w:sz="0" w:space="0" w:color="auto"/>
              </w:divBdr>
            </w:div>
            <w:div w:id="270018164">
              <w:marLeft w:val="0"/>
              <w:marRight w:val="0"/>
              <w:marTop w:val="0"/>
              <w:marBottom w:val="0"/>
              <w:divBdr>
                <w:top w:val="none" w:sz="0" w:space="0" w:color="auto"/>
                <w:left w:val="none" w:sz="0" w:space="0" w:color="auto"/>
                <w:bottom w:val="none" w:sz="0" w:space="0" w:color="auto"/>
                <w:right w:val="none" w:sz="0" w:space="0" w:color="auto"/>
              </w:divBdr>
            </w:div>
            <w:div w:id="270018168">
              <w:marLeft w:val="0"/>
              <w:marRight w:val="0"/>
              <w:marTop w:val="0"/>
              <w:marBottom w:val="0"/>
              <w:divBdr>
                <w:top w:val="none" w:sz="0" w:space="0" w:color="auto"/>
                <w:left w:val="none" w:sz="0" w:space="0" w:color="auto"/>
                <w:bottom w:val="none" w:sz="0" w:space="0" w:color="auto"/>
                <w:right w:val="none" w:sz="0" w:space="0" w:color="auto"/>
              </w:divBdr>
            </w:div>
            <w:div w:id="270018169">
              <w:marLeft w:val="0"/>
              <w:marRight w:val="0"/>
              <w:marTop w:val="0"/>
              <w:marBottom w:val="0"/>
              <w:divBdr>
                <w:top w:val="none" w:sz="0" w:space="0" w:color="auto"/>
                <w:left w:val="none" w:sz="0" w:space="0" w:color="auto"/>
                <w:bottom w:val="none" w:sz="0" w:space="0" w:color="auto"/>
                <w:right w:val="none" w:sz="0" w:space="0" w:color="auto"/>
              </w:divBdr>
            </w:div>
            <w:div w:id="270018173">
              <w:marLeft w:val="0"/>
              <w:marRight w:val="0"/>
              <w:marTop w:val="0"/>
              <w:marBottom w:val="0"/>
              <w:divBdr>
                <w:top w:val="none" w:sz="0" w:space="0" w:color="auto"/>
                <w:left w:val="none" w:sz="0" w:space="0" w:color="auto"/>
                <w:bottom w:val="none" w:sz="0" w:space="0" w:color="auto"/>
                <w:right w:val="none" w:sz="0" w:space="0" w:color="auto"/>
              </w:divBdr>
            </w:div>
            <w:div w:id="270018174">
              <w:marLeft w:val="0"/>
              <w:marRight w:val="0"/>
              <w:marTop w:val="0"/>
              <w:marBottom w:val="0"/>
              <w:divBdr>
                <w:top w:val="none" w:sz="0" w:space="0" w:color="auto"/>
                <w:left w:val="none" w:sz="0" w:space="0" w:color="auto"/>
                <w:bottom w:val="none" w:sz="0" w:space="0" w:color="auto"/>
                <w:right w:val="none" w:sz="0" w:space="0" w:color="auto"/>
              </w:divBdr>
            </w:div>
            <w:div w:id="270018177">
              <w:marLeft w:val="0"/>
              <w:marRight w:val="0"/>
              <w:marTop w:val="0"/>
              <w:marBottom w:val="0"/>
              <w:divBdr>
                <w:top w:val="none" w:sz="0" w:space="0" w:color="auto"/>
                <w:left w:val="none" w:sz="0" w:space="0" w:color="auto"/>
                <w:bottom w:val="none" w:sz="0" w:space="0" w:color="auto"/>
                <w:right w:val="none" w:sz="0" w:space="0" w:color="auto"/>
              </w:divBdr>
            </w:div>
            <w:div w:id="270018178">
              <w:marLeft w:val="0"/>
              <w:marRight w:val="0"/>
              <w:marTop w:val="0"/>
              <w:marBottom w:val="0"/>
              <w:divBdr>
                <w:top w:val="none" w:sz="0" w:space="0" w:color="auto"/>
                <w:left w:val="none" w:sz="0" w:space="0" w:color="auto"/>
                <w:bottom w:val="none" w:sz="0" w:space="0" w:color="auto"/>
                <w:right w:val="none" w:sz="0" w:space="0" w:color="auto"/>
              </w:divBdr>
            </w:div>
            <w:div w:id="270018189">
              <w:marLeft w:val="0"/>
              <w:marRight w:val="0"/>
              <w:marTop w:val="0"/>
              <w:marBottom w:val="0"/>
              <w:divBdr>
                <w:top w:val="none" w:sz="0" w:space="0" w:color="auto"/>
                <w:left w:val="none" w:sz="0" w:space="0" w:color="auto"/>
                <w:bottom w:val="none" w:sz="0" w:space="0" w:color="auto"/>
                <w:right w:val="none" w:sz="0" w:space="0" w:color="auto"/>
              </w:divBdr>
            </w:div>
            <w:div w:id="270018193">
              <w:marLeft w:val="0"/>
              <w:marRight w:val="0"/>
              <w:marTop w:val="0"/>
              <w:marBottom w:val="0"/>
              <w:divBdr>
                <w:top w:val="none" w:sz="0" w:space="0" w:color="auto"/>
                <w:left w:val="none" w:sz="0" w:space="0" w:color="auto"/>
                <w:bottom w:val="none" w:sz="0" w:space="0" w:color="auto"/>
                <w:right w:val="none" w:sz="0" w:space="0" w:color="auto"/>
              </w:divBdr>
            </w:div>
            <w:div w:id="270018194">
              <w:marLeft w:val="0"/>
              <w:marRight w:val="0"/>
              <w:marTop w:val="0"/>
              <w:marBottom w:val="0"/>
              <w:divBdr>
                <w:top w:val="none" w:sz="0" w:space="0" w:color="auto"/>
                <w:left w:val="none" w:sz="0" w:space="0" w:color="auto"/>
                <w:bottom w:val="none" w:sz="0" w:space="0" w:color="auto"/>
                <w:right w:val="none" w:sz="0" w:space="0" w:color="auto"/>
              </w:divBdr>
            </w:div>
            <w:div w:id="270018199">
              <w:marLeft w:val="0"/>
              <w:marRight w:val="0"/>
              <w:marTop w:val="0"/>
              <w:marBottom w:val="0"/>
              <w:divBdr>
                <w:top w:val="none" w:sz="0" w:space="0" w:color="auto"/>
                <w:left w:val="none" w:sz="0" w:space="0" w:color="auto"/>
                <w:bottom w:val="none" w:sz="0" w:space="0" w:color="auto"/>
                <w:right w:val="none" w:sz="0" w:space="0" w:color="auto"/>
              </w:divBdr>
            </w:div>
            <w:div w:id="270018205">
              <w:marLeft w:val="0"/>
              <w:marRight w:val="0"/>
              <w:marTop w:val="0"/>
              <w:marBottom w:val="0"/>
              <w:divBdr>
                <w:top w:val="none" w:sz="0" w:space="0" w:color="auto"/>
                <w:left w:val="none" w:sz="0" w:space="0" w:color="auto"/>
                <w:bottom w:val="none" w:sz="0" w:space="0" w:color="auto"/>
                <w:right w:val="none" w:sz="0" w:space="0" w:color="auto"/>
              </w:divBdr>
            </w:div>
            <w:div w:id="270018211">
              <w:marLeft w:val="0"/>
              <w:marRight w:val="0"/>
              <w:marTop w:val="0"/>
              <w:marBottom w:val="0"/>
              <w:divBdr>
                <w:top w:val="none" w:sz="0" w:space="0" w:color="auto"/>
                <w:left w:val="none" w:sz="0" w:space="0" w:color="auto"/>
                <w:bottom w:val="none" w:sz="0" w:space="0" w:color="auto"/>
                <w:right w:val="none" w:sz="0" w:space="0" w:color="auto"/>
              </w:divBdr>
            </w:div>
            <w:div w:id="270018216">
              <w:marLeft w:val="0"/>
              <w:marRight w:val="0"/>
              <w:marTop w:val="0"/>
              <w:marBottom w:val="0"/>
              <w:divBdr>
                <w:top w:val="none" w:sz="0" w:space="0" w:color="auto"/>
                <w:left w:val="none" w:sz="0" w:space="0" w:color="auto"/>
                <w:bottom w:val="none" w:sz="0" w:space="0" w:color="auto"/>
                <w:right w:val="none" w:sz="0" w:space="0" w:color="auto"/>
              </w:divBdr>
            </w:div>
            <w:div w:id="270018217">
              <w:marLeft w:val="0"/>
              <w:marRight w:val="0"/>
              <w:marTop w:val="0"/>
              <w:marBottom w:val="0"/>
              <w:divBdr>
                <w:top w:val="none" w:sz="0" w:space="0" w:color="auto"/>
                <w:left w:val="none" w:sz="0" w:space="0" w:color="auto"/>
                <w:bottom w:val="none" w:sz="0" w:space="0" w:color="auto"/>
                <w:right w:val="none" w:sz="0" w:space="0" w:color="auto"/>
              </w:divBdr>
            </w:div>
            <w:div w:id="270018221">
              <w:marLeft w:val="0"/>
              <w:marRight w:val="0"/>
              <w:marTop w:val="0"/>
              <w:marBottom w:val="0"/>
              <w:divBdr>
                <w:top w:val="none" w:sz="0" w:space="0" w:color="auto"/>
                <w:left w:val="none" w:sz="0" w:space="0" w:color="auto"/>
                <w:bottom w:val="none" w:sz="0" w:space="0" w:color="auto"/>
                <w:right w:val="none" w:sz="0" w:space="0" w:color="auto"/>
              </w:divBdr>
            </w:div>
            <w:div w:id="270018222">
              <w:marLeft w:val="0"/>
              <w:marRight w:val="0"/>
              <w:marTop w:val="0"/>
              <w:marBottom w:val="0"/>
              <w:divBdr>
                <w:top w:val="none" w:sz="0" w:space="0" w:color="auto"/>
                <w:left w:val="none" w:sz="0" w:space="0" w:color="auto"/>
                <w:bottom w:val="none" w:sz="0" w:space="0" w:color="auto"/>
                <w:right w:val="none" w:sz="0" w:space="0" w:color="auto"/>
              </w:divBdr>
            </w:div>
            <w:div w:id="270018225">
              <w:marLeft w:val="0"/>
              <w:marRight w:val="0"/>
              <w:marTop w:val="0"/>
              <w:marBottom w:val="0"/>
              <w:divBdr>
                <w:top w:val="none" w:sz="0" w:space="0" w:color="auto"/>
                <w:left w:val="none" w:sz="0" w:space="0" w:color="auto"/>
                <w:bottom w:val="none" w:sz="0" w:space="0" w:color="auto"/>
                <w:right w:val="none" w:sz="0" w:space="0" w:color="auto"/>
              </w:divBdr>
            </w:div>
            <w:div w:id="270018231">
              <w:marLeft w:val="0"/>
              <w:marRight w:val="0"/>
              <w:marTop w:val="0"/>
              <w:marBottom w:val="0"/>
              <w:divBdr>
                <w:top w:val="none" w:sz="0" w:space="0" w:color="auto"/>
                <w:left w:val="none" w:sz="0" w:space="0" w:color="auto"/>
                <w:bottom w:val="none" w:sz="0" w:space="0" w:color="auto"/>
                <w:right w:val="none" w:sz="0" w:space="0" w:color="auto"/>
              </w:divBdr>
            </w:div>
            <w:div w:id="270018233">
              <w:marLeft w:val="0"/>
              <w:marRight w:val="0"/>
              <w:marTop w:val="0"/>
              <w:marBottom w:val="0"/>
              <w:divBdr>
                <w:top w:val="none" w:sz="0" w:space="0" w:color="auto"/>
                <w:left w:val="none" w:sz="0" w:space="0" w:color="auto"/>
                <w:bottom w:val="none" w:sz="0" w:space="0" w:color="auto"/>
                <w:right w:val="none" w:sz="0" w:space="0" w:color="auto"/>
              </w:divBdr>
            </w:div>
            <w:div w:id="270018242">
              <w:marLeft w:val="0"/>
              <w:marRight w:val="0"/>
              <w:marTop w:val="0"/>
              <w:marBottom w:val="0"/>
              <w:divBdr>
                <w:top w:val="none" w:sz="0" w:space="0" w:color="auto"/>
                <w:left w:val="none" w:sz="0" w:space="0" w:color="auto"/>
                <w:bottom w:val="none" w:sz="0" w:space="0" w:color="auto"/>
                <w:right w:val="none" w:sz="0" w:space="0" w:color="auto"/>
              </w:divBdr>
            </w:div>
            <w:div w:id="270018243">
              <w:marLeft w:val="0"/>
              <w:marRight w:val="0"/>
              <w:marTop w:val="0"/>
              <w:marBottom w:val="0"/>
              <w:divBdr>
                <w:top w:val="none" w:sz="0" w:space="0" w:color="auto"/>
                <w:left w:val="none" w:sz="0" w:space="0" w:color="auto"/>
                <w:bottom w:val="none" w:sz="0" w:space="0" w:color="auto"/>
                <w:right w:val="none" w:sz="0" w:space="0" w:color="auto"/>
              </w:divBdr>
            </w:div>
            <w:div w:id="270018246">
              <w:marLeft w:val="0"/>
              <w:marRight w:val="0"/>
              <w:marTop w:val="0"/>
              <w:marBottom w:val="0"/>
              <w:divBdr>
                <w:top w:val="none" w:sz="0" w:space="0" w:color="auto"/>
                <w:left w:val="none" w:sz="0" w:space="0" w:color="auto"/>
                <w:bottom w:val="none" w:sz="0" w:space="0" w:color="auto"/>
                <w:right w:val="none" w:sz="0" w:space="0" w:color="auto"/>
              </w:divBdr>
            </w:div>
            <w:div w:id="270018248">
              <w:marLeft w:val="0"/>
              <w:marRight w:val="0"/>
              <w:marTop w:val="0"/>
              <w:marBottom w:val="0"/>
              <w:divBdr>
                <w:top w:val="none" w:sz="0" w:space="0" w:color="auto"/>
                <w:left w:val="none" w:sz="0" w:space="0" w:color="auto"/>
                <w:bottom w:val="none" w:sz="0" w:space="0" w:color="auto"/>
                <w:right w:val="none" w:sz="0" w:space="0" w:color="auto"/>
              </w:divBdr>
            </w:div>
            <w:div w:id="270018249">
              <w:marLeft w:val="0"/>
              <w:marRight w:val="0"/>
              <w:marTop w:val="0"/>
              <w:marBottom w:val="0"/>
              <w:divBdr>
                <w:top w:val="none" w:sz="0" w:space="0" w:color="auto"/>
                <w:left w:val="none" w:sz="0" w:space="0" w:color="auto"/>
                <w:bottom w:val="none" w:sz="0" w:space="0" w:color="auto"/>
                <w:right w:val="none" w:sz="0" w:space="0" w:color="auto"/>
              </w:divBdr>
            </w:div>
            <w:div w:id="270018251">
              <w:marLeft w:val="0"/>
              <w:marRight w:val="0"/>
              <w:marTop w:val="0"/>
              <w:marBottom w:val="0"/>
              <w:divBdr>
                <w:top w:val="none" w:sz="0" w:space="0" w:color="auto"/>
                <w:left w:val="none" w:sz="0" w:space="0" w:color="auto"/>
                <w:bottom w:val="none" w:sz="0" w:space="0" w:color="auto"/>
                <w:right w:val="none" w:sz="0" w:space="0" w:color="auto"/>
              </w:divBdr>
            </w:div>
            <w:div w:id="270018253">
              <w:marLeft w:val="0"/>
              <w:marRight w:val="0"/>
              <w:marTop w:val="0"/>
              <w:marBottom w:val="0"/>
              <w:divBdr>
                <w:top w:val="none" w:sz="0" w:space="0" w:color="auto"/>
                <w:left w:val="none" w:sz="0" w:space="0" w:color="auto"/>
                <w:bottom w:val="none" w:sz="0" w:space="0" w:color="auto"/>
                <w:right w:val="none" w:sz="0" w:space="0" w:color="auto"/>
              </w:divBdr>
            </w:div>
            <w:div w:id="270018260">
              <w:marLeft w:val="0"/>
              <w:marRight w:val="0"/>
              <w:marTop w:val="0"/>
              <w:marBottom w:val="0"/>
              <w:divBdr>
                <w:top w:val="none" w:sz="0" w:space="0" w:color="auto"/>
                <w:left w:val="none" w:sz="0" w:space="0" w:color="auto"/>
                <w:bottom w:val="none" w:sz="0" w:space="0" w:color="auto"/>
                <w:right w:val="none" w:sz="0" w:space="0" w:color="auto"/>
              </w:divBdr>
            </w:div>
            <w:div w:id="270018265">
              <w:marLeft w:val="0"/>
              <w:marRight w:val="0"/>
              <w:marTop w:val="0"/>
              <w:marBottom w:val="0"/>
              <w:divBdr>
                <w:top w:val="none" w:sz="0" w:space="0" w:color="auto"/>
                <w:left w:val="none" w:sz="0" w:space="0" w:color="auto"/>
                <w:bottom w:val="none" w:sz="0" w:space="0" w:color="auto"/>
                <w:right w:val="none" w:sz="0" w:space="0" w:color="auto"/>
              </w:divBdr>
            </w:div>
            <w:div w:id="270018271">
              <w:marLeft w:val="0"/>
              <w:marRight w:val="0"/>
              <w:marTop w:val="0"/>
              <w:marBottom w:val="0"/>
              <w:divBdr>
                <w:top w:val="none" w:sz="0" w:space="0" w:color="auto"/>
                <w:left w:val="none" w:sz="0" w:space="0" w:color="auto"/>
                <w:bottom w:val="none" w:sz="0" w:space="0" w:color="auto"/>
                <w:right w:val="none" w:sz="0" w:space="0" w:color="auto"/>
              </w:divBdr>
            </w:div>
            <w:div w:id="270018272">
              <w:marLeft w:val="0"/>
              <w:marRight w:val="0"/>
              <w:marTop w:val="0"/>
              <w:marBottom w:val="0"/>
              <w:divBdr>
                <w:top w:val="none" w:sz="0" w:space="0" w:color="auto"/>
                <w:left w:val="none" w:sz="0" w:space="0" w:color="auto"/>
                <w:bottom w:val="none" w:sz="0" w:space="0" w:color="auto"/>
                <w:right w:val="none" w:sz="0" w:space="0" w:color="auto"/>
              </w:divBdr>
            </w:div>
            <w:div w:id="270018273">
              <w:marLeft w:val="0"/>
              <w:marRight w:val="0"/>
              <w:marTop w:val="0"/>
              <w:marBottom w:val="0"/>
              <w:divBdr>
                <w:top w:val="none" w:sz="0" w:space="0" w:color="auto"/>
                <w:left w:val="none" w:sz="0" w:space="0" w:color="auto"/>
                <w:bottom w:val="none" w:sz="0" w:space="0" w:color="auto"/>
                <w:right w:val="none" w:sz="0" w:space="0" w:color="auto"/>
              </w:divBdr>
            </w:div>
            <w:div w:id="270018280">
              <w:marLeft w:val="0"/>
              <w:marRight w:val="0"/>
              <w:marTop w:val="0"/>
              <w:marBottom w:val="0"/>
              <w:divBdr>
                <w:top w:val="none" w:sz="0" w:space="0" w:color="auto"/>
                <w:left w:val="none" w:sz="0" w:space="0" w:color="auto"/>
                <w:bottom w:val="none" w:sz="0" w:space="0" w:color="auto"/>
                <w:right w:val="none" w:sz="0" w:space="0" w:color="auto"/>
              </w:divBdr>
            </w:div>
            <w:div w:id="270018286">
              <w:marLeft w:val="0"/>
              <w:marRight w:val="0"/>
              <w:marTop w:val="0"/>
              <w:marBottom w:val="0"/>
              <w:divBdr>
                <w:top w:val="none" w:sz="0" w:space="0" w:color="auto"/>
                <w:left w:val="none" w:sz="0" w:space="0" w:color="auto"/>
                <w:bottom w:val="none" w:sz="0" w:space="0" w:color="auto"/>
                <w:right w:val="none" w:sz="0" w:space="0" w:color="auto"/>
              </w:divBdr>
            </w:div>
            <w:div w:id="270018291">
              <w:marLeft w:val="0"/>
              <w:marRight w:val="0"/>
              <w:marTop w:val="0"/>
              <w:marBottom w:val="0"/>
              <w:divBdr>
                <w:top w:val="none" w:sz="0" w:space="0" w:color="auto"/>
                <w:left w:val="none" w:sz="0" w:space="0" w:color="auto"/>
                <w:bottom w:val="none" w:sz="0" w:space="0" w:color="auto"/>
                <w:right w:val="none" w:sz="0" w:space="0" w:color="auto"/>
              </w:divBdr>
            </w:div>
            <w:div w:id="270018292">
              <w:marLeft w:val="0"/>
              <w:marRight w:val="0"/>
              <w:marTop w:val="0"/>
              <w:marBottom w:val="0"/>
              <w:divBdr>
                <w:top w:val="none" w:sz="0" w:space="0" w:color="auto"/>
                <w:left w:val="none" w:sz="0" w:space="0" w:color="auto"/>
                <w:bottom w:val="none" w:sz="0" w:space="0" w:color="auto"/>
                <w:right w:val="none" w:sz="0" w:space="0" w:color="auto"/>
              </w:divBdr>
            </w:div>
            <w:div w:id="270018294">
              <w:marLeft w:val="0"/>
              <w:marRight w:val="0"/>
              <w:marTop w:val="0"/>
              <w:marBottom w:val="0"/>
              <w:divBdr>
                <w:top w:val="none" w:sz="0" w:space="0" w:color="auto"/>
                <w:left w:val="none" w:sz="0" w:space="0" w:color="auto"/>
                <w:bottom w:val="none" w:sz="0" w:space="0" w:color="auto"/>
                <w:right w:val="none" w:sz="0" w:space="0" w:color="auto"/>
              </w:divBdr>
            </w:div>
            <w:div w:id="270018297">
              <w:marLeft w:val="0"/>
              <w:marRight w:val="0"/>
              <w:marTop w:val="0"/>
              <w:marBottom w:val="0"/>
              <w:divBdr>
                <w:top w:val="none" w:sz="0" w:space="0" w:color="auto"/>
                <w:left w:val="none" w:sz="0" w:space="0" w:color="auto"/>
                <w:bottom w:val="none" w:sz="0" w:space="0" w:color="auto"/>
                <w:right w:val="none" w:sz="0" w:space="0" w:color="auto"/>
              </w:divBdr>
            </w:div>
            <w:div w:id="270018300">
              <w:marLeft w:val="0"/>
              <w:marRight w:val="0"/>
              <w:marTop w:val="0"/>
              <w:marBottom w:val="0"/>
              <w:divBdr>
                <w:top w:val="none" w:sz="0" w:space="0" w:color="auto"/>
                <w:left w:val="none" w:sz="0" w:space="0" w:color="auto"/>
                <w:bottom w:val="none" w:sz="0" w:space="0" w:color="auto"/>
                <w:right w:val="none" w:sz="0" w:space="0" w:color="auto"/>
              </w:divBdr>
            </w:div>
            <w:div w:id="270018302">
              <w:marLeft w:val="0"/>
              <w:marRight w:val="0"/>
              <w:marTop w:val="0"/>
              <w:marBottom w:val="0"/>
              <w:divBdr>
                <w:top w:val="none" w:sz="0" w:space="0" w:color="auto"/>
                <w:left w:val="none" w:sz="0" w:space="0" w:color="auto"/>
                <w:bottom w:val="none" w:sz="0" w:space="0" w:color="auto"/>
                <w:right w:val="none" w:sz="0" w:space="0" w:color="auto"/>
              </w:divBdr>
            </w:div>
            <w:div w:id="270018305">
              <w:marLeft w:val="0"/>
              <w:marRight w:val="0"/>
              <w:marTop w:val="0"/>
              <w:marBottom w:val="0"/>
              <w:divBdr>
                <w:top w:val="none" w:sz="0" w:space="0" w:color="auto"/>
                <w:left w:val="none" w:sz="0" w:space="0" w:color="auto"/>
                <w:bottom w:val="none" w:sz="0" w:space="0" w:color="auto"/>
                <w:right w:val="none" w:sz="0" w:space="0" w:color="auto"/>
              </w:divBdr>
            </w:div>
            <w:div w:id="270018310">
              <w:marLeft w:val="0"/>
              <w:marRight w:val="0"/>
              <w:marTop w:val="0"/>
              <w:marBottom w:val="0"/>
              <w:divBdr>
                <w:top w:val="none" w:sz="0" w:space="0" w:color="auto"/>
                <w:left w:val="none" w:sz="0" w:space="0" w:color="auto"/>
                <w:bottom w:val="none" w:sz="0" w:space="0" w:color="auto"/>
                <w:right w:val="none" w:sz="0" w:space="0" w:color="auto"/>
              </w:divBdr>
            </w:div>
            <w:div w:id="270018311">
              <w:marLeft w:val="0"/>
              <w:marRight w:val="0"/>
              <w:marTop w:val="0"/>
              <w:marBottom w:val="0"/>
              <w:divBdr>
                <w:top w:val="none" w:sz="0" w:space="0" w:color="auto"/>
                <w:left w:val="none" w:sz="0" w:space="0" w:color="auto"/>
                <w:bottom w:val="none" w:sz="0" w:space="0" w:color="auto"/>
                <w:right w:val="none" w:sz="0" w:space="0" w:color="auto"/>
              </w:divBdr>
            </w:div>
            <w:div w:id="270018320">
              <w:marLeft w:val="0"/>
              <w:marRight w:val="0"/>
              <w:marTop w:val="0"/>
              <w:marBottom w:val="0"/>
              <w:divBdr>
                <w:top w:val="none" w:sz="0" w:space="0" w:color="auto"/>
                <w:left w:val="none" w:sz="0" w:space="0" w:color="auto"/>
                <w:bottom w:val="none" w:sz="0" w:space="0" w:color="auto"/>
                <w:right w:val="none" w:sz="0" w:space="0" w:color="auto"/>
              </w:divBdr>
            </w:div>
            <w:div w:id="270018322">
              <w:marLeft w:val="0"/>
              <w:marRight w:val="0"/>
              <w:marTop w:val="0"/>
              <w:marBottom w:val="0"/>
              <w:divBdr>
                <w:top w:val="none" w:sz="0" w:space="0" w:color="auto"/>
                <w:left w:val="none" w:sz="0" w:space="0" w:color="auto"/>
                <w:bottom w:val="none" w:sz="0" w:space="0" w:color="auto"/>
                <w:right w:val="none" w:sz="0" w:space="0" w:color="auto"/>
              </w:divBdr>
            </w:div>
            <w:div w:id="270018326">
              <w:marLeft w:val="0"/>
              <w:marRight w:val="0"/>
              <w:marTop w:val="0"/>
              <w:marBottom w:val="0"/>
              <w:divBdr>
                <w:top w:val="none" w:sz="0" w:space="0" w:color="auto"/>
                <w:left w:val="none" w:sz="0" w:space="0" w:color="auto"/>
                <w:bottom w:val="none" w:sz="0" w:space="0" w:color="auto"/>
                <w:right w:val="none" w:sz="0" w:space="0" w:color="auto"/>
              </w:divBdr>
            </w:div>
            <w:div w:id="270018330">
              <w:marLeft w:val="0"/>
              <w:marRight w:val="0"/>
              <w:marTop w:val="0"/>
              <w:marBottom w:val="0"/>
              <w:divBdr>
                <w:top w:val="none" w:sz="0" w:space="0" w:color="auto"/>
                <w:left w:val="none" w:sz="0" w:space="0" w:color="auto"/>
                <w:bottom w:val="none" w:sz="0" w:space="0" w:color="auto"/>
                <w:right w:val="none" w:sz="0" w:space="0" w:color="auto"/>
              </w:divBdr>
            </w:div>
            <w:div w:id="270018339">
              <w:marLeft w:val="0"/>
              <w:marRight w:val="0"/>
              <w:marTop w:val="0"/>
              <w:marBottom w:val="0"/>
              <w:divBdr>
                <w:top w:val="none" w:sz="0" w:space="0" w:color="auto"/>
                <w:left w:val="none" w:sz="0" w:space="0" w:color="auto"/>
                <w:bottom w:val="none" w:sz="0" w:space="0" w:color="auto"/>
                <w:right w:val="none" w:sz="0" w:space="0" w:color="auto"/>
              </w:divBdr>
            </w:div>
            <w:div w:id="270018341">
              <w:marLeft w:val="0"/>
              <w:marRight w:val="0"/>
              <w:marTop w:val="0"/>
              <w:marBottom w:val="0"/>
              <w:divBdr>
                <w:top w:val="none" w:sz="0" w:space="0" w:color="auto"/>
                <w:left w:val="none" w:sz="0" w:space="0" w:color="auto"/>
                <w:bottom w:val="none" w:sz="0" w:space="0" w:color="auto"/>
                <w:right w:val="none" w:sz="0" w:space="0" w:color="auto"/>
              </w:divBdr>
            </w:div>
            <w:div w:id="270018351">
              <w:marLeft w:val="0"/>
              <w:marRight w:val="0"/>
              <w:marTop w:val="0"/>
              <w:marBottom w:val="0"/>
              <w:divBdr>
                <w:top w:val="none" w:sz="0" w:space="0" w:color="auto"/>
                <w:left w:val="none" w:sz="0" w:space="0" w:color="auto"/>
                <w:bottom w:val="none" w:sz="0" w:space="0" w:color="auto"/>
                <w:right w:val="none" w:sz="0" w:space="0" w:color="auto"/>
              </w:divBdr>
            </w:div>
            <w:div w:id="270018353">
              <w:marLeft w:val="0"/>
              <w:marRight w:val="0"/>
              <w:marTop w:val="0"/>
              <w:marBottom w:val="0"/>
              <w:divBdr>
                <w:top w:val="none" w:sz="0" w:space="0" w:color="auto"/>
                <w:left w:val="none" w:sz="0" w:space="0" w:color="auto"/>
                <w:bottom w:val="none" w:sz="0" w:space="0" w:color="auto"/>
                <w:right w:val="none" w:sz="0" w:space="0" w:color="auto"/>
              </w:divBdr>
            </w:div>
            <w:div w:id="270018359">
              <w:marLeft w:val="0"/>
              <w:marRight w:val="0"/>
              <w:marTop w:val="0"/>
              <w:marBottom w:val="0"/>
              <w:divBdr>
                <w:top w:val="none" w:sz="0" w:space="0" w:color="auto"/>
                <w:left w:val="none" w:sz="0" w:space="0" w:color="auto"/>
                <w:bottom w:val="none" w:sz="0" w:space="0" w:color="auto"/>
                <w:right w:val="none" w:sz="0" w:space="0" w:color="auto"/>
              </w:divBdr>
            </w:div>
            <w:div w:id="270018365">
              <w:marLeft w:val="0"/>
              <w:marRight w:val="0"/>
              <w:marTop w:val="0"/>
              <w:marBottom w:val="0"/>
              <w:divBdr>
                <w:top w:val="none" w:sz="0" w:space="0" w:color="auto"/>
                <w:left w:val="none" w:sz="0" w:space="0" w:color="auto"/>
                <w:bottom w:val="none" w:sz="0" w:space="0" w:color="auto"/>
                <w:right w:val="none" w:sz="0" w:space="0" w:color="auto"/>
              </w:divBdr>
            </w:div>
            <w:div w:id="270018366">
              <w:marLeft w:val="0"/>
              <w:marRight w:val="0"/>
              <w:marTop w:val="0"/>
              <w:marBottom w:val="0"/>
              <w:divBdr>
                <w:top w:val="none" w:sz="0" w:space="0" w:color="auto"/>
                <w:left w:val="none" w:sz="0" w:space="0" w:color="auto"/>
                <w:bottom w:val="none" w:sz="0" w:space="0" w:color="auto"/>
                <w:right w:val="none" w:sz="0" w:space="0" w:color="auto"/>
              </w:divBdr>
            </w:div>
            <w:div w:id="270018369">
              <w:marLeft w:val="0"/>
              <w:marRight w:val="0"/>
              <w:marTop w:val="0"/>
              <w:marBottom w:val="0"/>
              <w:divBdr>
                <w:top w:val="none" w:sz="0" w:space="0" w:color="auto"/>
                <w:left w:val="none" w:sz="0" w:space="0" w:color="auto"/>
                <w:bottom w:val="none" w:sz="0" w:space="0" w:color="auto"/>
                <w:right w:val="none" w:sz="0" w:space="0" w:color="auto"/>
              </w:divBdr>
            </w:div>
            <w:div w:id="270018371">
              <w:marLeft w:val="0"/>
              <w:marRight w:val="0"/>
              <w:marTop w:val="0"/>
              <w:marBottom w:val="0"/>
              <w:divBdr>
                <w:top w:val="none" w:sz="0" w:space="0" w:color="auto"/>
                <w:left w:val="none" w:sz="0" w:space="0" w:color="auto"/>
                <w:bottom w:val="none" w:sz="0" w:space="0" w:color="auto"/>
                <w:right w:val="none" w:sz="0" w:space="0" w:color="auto"/>
              </w:divBdr>
            </w:div>
            <w:div w:id="270018374">
              <w:marLeft w:val="0"/>
              <w:marRight w:val="0"/>
              <w:marTop w:val="0"/>
              <w:marBottom w:val="0"/>
              <w:divBdr>
                <w:top w:val="none" w:sz="0" w:space="0" w:color="auto"/>
                <w:left w:val="none" w:sz="0" w:space="0" w:color="auto"/>
                <w:bottom w:val="none" w:sz="0" w:space="0" w:color="auto"/>
                <w:right w:val="none" w:sz="0" w:space="0" w:color="auto"/>
              </w:divBdr>
            </w:div>
            <w:div w:id="270018376">
              <w:marLeft w:val="0"/>
              <w:marRight w:val="0"/>
              <w:marTop w:val="0"/>
              <w:marBottom w:val="0"/>
              <w:divBdr>
                <w:top w:val="none" w:sz="0" w:space="0" w:color="auto"/>
                <w:left w:val="none" w:sz="0" w:space="0" w:color="auto"/>
                <w:bottom w:val="none" w:sz="0" w:space="0" w:color="auto"/>
                <w:right w:val="none" w:sz="0" w:space="0" w:color="auto"/>
              </w:divBdr>
            </w:div>
            <w:div w:id="270018377">
              <w:marLeft w:val="0"/>
              <w:marRight w:val="0"/>
              <w:marTop w:val="0"/>
              <w:marBottom w:val="0"/>
              <w:divBdr>
                <w:top w:val="none" w:sz="0" w:space="0" w:color="auto"/>
                <w:left w:val="none" w:sz="0" w:space="0" w:color="auto"/>
                <w:bottom w:val="none" w:sz="0" w:space="0" w:color="auto"/>
                <w:right w:val="none" w:sz="0" w:space="0" w:color="auto"/>
              </w:divBdr>
            </w:div>
            <w:div w:id="270018378">
              <w:marLeft w:val="0"/>
              <w:marRight w:val="0"/>
              <w:marTop w:val="0"/>
              <w:marBottom w:val="0"/>
              <w:divBdr>
                <w:top w:val="none" w:sz="0" w:space="0" w:color="auto"/>
                <w:left w:val="none" w:sz="0" w:space="0" w:color="auto"/>
                <w:bottom w:val="none" w:sz="0" w:space="0" w:color="auto"/>
                <w:right w:val="none" w:sz="0" w:space="0" w:color="auto"/>
              </w:divBdr>
            </w:div>
            <w:div w:id="270018385">
              <w:marLeft w:val="0"/>
              <w:marRight w:val="0"/>
              <w:marTop w:val="0"/>
              <w:marBottom w:val="0"/>
              <w:divBdr>
                <w:top w:val="none" w:sz="0" w:space="0" w:color="auto"/>
                <w:left w:val="none" w:sz="0" w:space="0" w:color="auto"/>
                <w:bottom w:val="none" w:sz="0" w:space="0" w:color="auto"/>
                <w:right w:val="none" w:sz="0" w:space="0" w:color="auto"/>
              </w:divBdr>
            </w:div>
            <w:div w:id="270018387">
              <w:marLeft w:val="0"/>
              <w:marRight w:val="0"/>
              <w:marTop w:val="0"/>
              <w:marBottom w:val="0"/>
              <w:divBdr>
                <w:top w:val="none" w:sz="0" w:space="0" w:color="auto"/>
                <w:left w:val="none" w:sz="0" w:space="0" w:color="auto"/>
                <w:bottom w:val="none" w:sz="0" w:space="0" w:color="auto"/>
                <w:right w:val="none" w:sz="0" w:space="0" w:color="auto"/>
              </w:divBdr>
            </w:div>
            <w:div w:id="270018390">
              <w:marLeft w:val="0"/>
              <w:marRight w:val="0"/>
              <w:marTop w:val="0"/>
              <w:marBottom w:val="0"/>
              <w:divBdr>
                <w:top w:val="none" w:sz="0" w:space="0" w:color="auto"/>
                <w:left w:val="none" w:sz="0" w:space="0" w:color="auto"/>
                <w:bottom w:val="none" w:sz="0" w:space="0" w:color="auto"/>
                <w:right w:val="none" w:sz="0" w:space="0" w:color="auto"/>
              </w:divBdr>
            </w:div>
            <w:div w:id="270018391">
              <w:marLeft w:val="0"/>
              <w:marRight w:val="0"/>
              <w:marTop w:val="0"/>
              <w:marBottom w:val="0"/>
              <w:divBdr>
                <w:top w:val="none" w:sz="0" w:space="0" w:color="auto"/>
                <w:left w:val="none" w:sz="0" w:space="0" w:color="auto"/>
                <w:bottom w:val="none" w:sz="0" w:space="0" w:color="auto"/>
                <w:right w:val="none" w:sz="0" w:space="0" w:color="auto"/>
              </w:divBdr>
            </w:div>
            <w:div w:id="270018392">
              <w:marLeft w:val="0"/>
              <w:marRight w:val="0"/>
              <w:marTop w:val="0"/>
              <w:marBottom w:val="0"/>
              <w:divBdr>
                <w:top w:val="none" w:sz="0" w:space="0" w:color="auto"/>
                <w:left w:val="none" w:sz="0" w:space="0" w:color="auto"/>
                <w:bottom w:val="none" w:sz="0" w:space="0" w:color="auto"/>
                <w:right w:val="none" w:sz="0" w:space="0" w:color="auto"/>
              </w:divBdr>
            </w:div>
            <w:div w:id="270018394">
              <w:marLeft w:val="0"/>
              <w:marRight w:val="0"/>
              <w:marTop w:val="0"/>
              <w:marBottom w:val="0"/>
              <w:divBdr>
                <w:top w:val="none" w:sz="0" w:space="0" w:color="auto"/>
                <w:left w:val="none" w:sz="0" w:space="0" w:color="auto"/>
                <w:bottom w:val="none" w:sz="0" w:space="0" w:color="auto"/>
                <w:right w:val="none" w:sz="0" w:space="0" w:color="auto"/>
              </w:divBdr>
            </w:div>
            <w:div w:id="270018397">
              <w:marLeft w:val="0"/>
              <w:marRight w:val="0"/>
              <w:marTop w:val="0"/>
              <w:marBottom w:val="0"/>
              <w:divBdr>
                <w:top w:val="none" w:sz="0" w:space="0" w:color="auto"/>
                <w:left w:val="none" w:sz="0" w:space="0" w:color="auto"/>
                <w:bottom w:val="none" w:sz="0" w:space="0" w:color="auto"/>
                <w:right w:val="none" w:sz="0" w:space="0" w:color="auto"/>
              </w:divBdr>
            </w:div>
            <w:div w:id="270018404">
              <w:marLeft w:val="0"/>
              <w:marRight w:val="0"/>
              <w:marTop w:val="0"/>
              <w:marBottom w:val="0"/>
              <w:divBdr>
                <w:top w:val="none" w:sz="0" w:space="0" w:color="auto"/>
                <w:left w:val="none" w:sz="0" w:space="0" w:color="auto"/>
                <w:bottom w:val="none" w:sz="0" w:space="0" w:color="auto"/>
                <w:right w:val="none" w:sz="0" w:space="0" w:color="auto"/>
              </w:divBdr>
            </w:div>
            <w:div w:id="270018405">
              <w:marLeft w:val="0"/>
              <w:marRight w:val="0"/>
              <w:marTop w:val="0"/>
              <w:marBottom w:val="0"/>
              <w:divBdr>
                <w:top w:val="none" w:sz="0" w:space="0" w:color="auto"/>
                <w:left w:val="none" w:sz="0" w:space="0" w:color="auto"/>
                <w:bottom w:val="none" w:sz="0" w:space="0" w:color="auto"/>
                <w:right w:val="none" w:sz="0" w:space="0" w:color="auto"/>
              </w:divBdr>
            </w:div>
            <w:div w:id="270018407">
              <w:marLeft w:val="0"/>
              <w:marRight w:val="0"/>
              <w:marTop w:val="0"/>
              <w:marBottom w:val="0"/>
              <w:divBdr>
                <w:top w:val="none" w:sz="0" w:space="0" w:color="auto"/>
                <w:left w:val="none" w:sz="0" w:space="0" w:color="auto"/>
                <w:bottom w:val="none" w:sz="0" w:space="0" w:color="auto"/>
                <w:right w:val="none" w:sz="0" w:space="0" w:color="auto"/>
              </w:divBdr>
            </w:div>
            <w:div w:id="270018412">
              <w:marLeft w:val="0"/>
              <w:marRight w:val="0"/>
              <w:marTop w:val="0"/>
              <w:marBottom w:val="0"/>
              <w:divBdr>
                <w:top w:val="none" w:sz="0" w:space="0" w:color="auto"/>
                <w:left w:val="none" w:sz="0" w:space="0" w:color="auto"/>
                <w:bottom w:val="none" w:sz="0" w:space="0" w:color="auto"/>
                <w:right w:val="none" w:sz="0" w:space="0" w:color="auto"/>
              </w:divBdr>
            </w:div>
            <w:div w:id="270018416">
              <w:marLeft w:val="0"/>
              <w:marRight w:val="0"/>
              <w:marTop w:val="0"/>
              <w:marBottom w:val="0"/>
              <w:divBdr>
                <w:top w:val="none" w:sz="0" w:space="0" w:color="auto"/>
                <w:left w:val="none" w:sz="0" w:space="0" w:color="auto"/>
                <w:bottom w:val="none" w:sz="0" w:space="0" w:color="auto"/>
                <w:right w:val="none" w:sz="0" w:space="0" w:color="auto"/>
              </w:divBdr>
            </w:div>
            <w:div w:id="270018427">
              <w:marLeft w:val="0"/>
              <w:marRight w:val="0"/>
              <w:marTop w:val="0"/>
              <w:marBottom w:val="0"/>
              <w:divBdr>
                <w:top w:val="none" w:sz="0" w:space="0" w:color="auto"/>
                <w:left w:val="none" w:sz="0" w:space="0" w:color="auto"/>
                <w:bottom w:val="none" w:sz="0" w:space="0" w:color="auto"/>
                <w:right w:val="none" w:sz="0" w:space="0" w:color="auto"/>
              </w:divBdr>
            </w:div>
            <w:div w:id="270018429">
              <w:marLeft w:val="0"/>
              <w:marRight w:val="0"/>
              <w:marTop w:val="0"/>
              <w:marBottom w:val="0"/>
              <w:divBdr>
                <w:top w:val="none" w:sz="0" w:space="0" w:color="auto"/>
                <w:left w:val="none" w:sz="0" w:space="0" w:color="auto"/>
                <w:bottom w:val="none" w:sz="0" w:space="0" w:color="auto"/>
                <w:right w:val="none" w:sz="0" w:space="0" w:color="auto"/>
              </w:divBdr>
            </w:div>
            <w:div w:id="270018443">
              <w:marLeft w:val="0"/>
              <w:marRight w:val="0"/>
              <w:marTop w:val="0"/>
              <w:marBottom w:val="0"/>
              <w:divBdr>
                <w:top w:val="none" w:sz="0" w:space="0" w:color="auto"/>
                <w:left w:val="none" w:sz="0" w:space="0" w:color="auto"/>
                <w:bottom w:val="none" w:sz="0" w:space="0" w:color="auto"/>
                <w:right w:val="none" w:sz="0" w:space="0" w:color="auto"/>
              </w:divBdr>
            </w:div>
            <w:div w:id="270018445">
              <w:marLeft w:val="0"/>
              <w:marRight w:val="0"/>
              <w:marTop w:val="0"/>
              <w:marBottom w:val="0"/>
              <w:divBdr>
                <w:top w:val="none" w:sz="0" w:space="0" w:color="auto"/>
                <w:left w:val="none" w:sz="0" w:space="0" w:color="auto"/>
                <w:bottom w:val="none" w:sz="0" w:space="0" w:color="auto"/>
                <w:right w:val="none" w:sz="0" w:space="0" w:color="auto"/>
              </w:divBdr>
            </w:div>
            <w:div w:id="270018447">
              <w:marLeft w:val="0"/>
              <w:marRight w:val="0"/>
              <w:marTop w:val="0"/>
              <w:marBottom w:val="0"/>
              <w:divBdr>
                <w:top w:val="none" w:sz="0" w:space="0" w:color="auto"/>
                <w:left w:val="none" w:sz="0" w:space="0" w:color="auto"/>
                <w:bottom w:val="none" w:sz="0" w:space="0" w:color="auto"/>
                <w:right w:val="none" w:sz="0" w:space="0" w:color="auto"/>
              </w:divBdr>
            </w:div>
            <w:div w:id="270018454">
              <w:marLeft w:val="0"/>
              <w:marRight w:val="0"/>
              <w:marTop w:val="0"/>
              <w:marBottom w:val="0"/>
              <w:divBdr>
                <w:top w:val="none" w:sz="0" w:space="0" w:color="auto"/>
                <w:left w:val="none" w:sz="0" w:space="0" w:color="auto"/>
                <w:bottom w:val="none" w:sz="0" w:space="0" w:color="auto"/>
                <w:right w:val="none" w:sz="0" w:space="0" w:color="auto"/>
              </w:divBdr>
            </w:div>
            <w:div w:id="270018456">
              <w:marLeft w:val="0"/>
              <w:marRight w:val="0"/>
              <w:marTop w:val="0"/>
              <w:marBottom w:val="0"/>
              <w:divBdr>
                <w:top w:val="none" w:sz="0" w:space="0" w:color="auto"/>
                <w:left w:val="none" w:sz="0" w:space="0" w:color="auto"/>
                <w:bottom w:val="none" w:sz="0" w:space="0" w:color="auto"/>
                <w:right w:val="none" w:sz="0" w:space="0" w:color="auto"/>
              </w:divBdr>
            </w:div>
            <w:div w:id="270018457">
              <w:marLeft w:val="0"/>
              <w:marRight w:val="0"/>
              <w:marTop w:val="0"/>
              <w:marBottom w:val="0"/>
              <w:divBdr>
                <w:top w:val="none" w:sz="0" w:space="0" w:color="auto"/>
                <w:left w:val="none" w:sz="0" w:space="0" w:color="auto"/>
                <w:bottom w:val="none" w:sz="0" w:space="0" w:color="auto"/>
                <w:right w:val="none" w:sz="0" w:space="0" w:color="auto"/>
              </w:divBdr>
            </w:div>
            <w:div w:id="270018459">
              <w:marLeft w:val="0"/>
              <w:marRight w:val="0"/>
              <w:marTop w:val="0"/>
              <w:marBottom w:val="0"/>
              <w:divBdr>
                <w:top w:val="none" w:sz="0" w:space="0" w:color="auto"/>
                <w:left w:val="none" w:sz="0" w:space="0" w:color="auto"/>
                <w:bottom w:val="none" w:sz="0" w:space="0" w:color="auto"/>
                <w:right w:val="none" w:sz="0" w:space="0" w:color="auto"/>
              </w:divBdr>
            </w:div>
            <w:div w:id="270018464">
              <w:marLeft w:val="0"/>
              <w:marRight w:val="0"/>
              <w:marTop w:val="0"/>
              <w:marBottom w:val="0"/>
              <w:divBdr>
                <w:top w:val="none" w:sz="0" w:space="0" w:color="auto"/>
                <w:left w:val="none" w:sz="0" w:space="0" w:color="auto"/>
                <w:bottom w:val="none" w:sz="0" w:space="0" w:color="auto"/>
                <w:right w:val="none" w:sz="0" w:space="0" w:color="auto"/>
              </w:divBdr>
            </w:div>
            <w:div w:id="270018466">
              <w:marLeft w:val="0"/>
              <w:marRight w:val="0"/>
              <w:marTop w:val="0"/>
              <w:marBottom w:val="0"/>
              <w:divBdr>
                <w:top w:val="none" w:sz="0" w:space="0" w:color="auto"/>
                <w:left w:val="none" w:sz="0" w:space="0" w:color="auto"/>
                <w:bottom w:val="none" w:sz="0" w:space="0" w:color="auto"/>
                <w:right w:val="none" w:sz="0" w:space="0" w:color="auto"/>
              </w:divBdr>
            </w:div>
            <w:div w:id="270018467">
              <w:marLeft w:val="0"/>
              <w:marRight w:val="0"/>
              <w:marTop w:val="0"/>
              <w:marBottom w:val="0"/>
              <w:divBdr>
                <w:top w:val="none" w:sz="0" w:space="0" w:color="auto"/>
                <w:left w:val="none" w:sz="0" w:space="0" w:color="auto"/>
                <w:bottom w:val="none" w:sz="0" w:space="0" w:color="auto"/>
                <w:right w:val="none" w:sz="0" w:space="0" w:color="auto"/>
              </w:divBdr>
            </w:div>
            <w:div w:id="270018478">
              <w:marLeft w:val="0"/>
              <w:marRight w:val="0"/>
              <w:marTop w:val="0"/>
              <w:marBottom w:val="0"/>
              <w:divBdr>
                <w:top w:val="none" w:sz="0" w:space="0" w:color="auto"/>
                <w:left w:val="none" w:sz="0" w:space="0" w:color="auto"/>
                <w:bottom w:val="none" w:sz="0" w:space="0" w:color="auto"/>
                <w:right w:val="none" w:sz="0" w:space="0" w:color="auto"/>
              </w:divBdr>
            </w:div>
            <w:div w:id="270018481">
              <w:marLeft w:val="0"/>
              <w:marRight w:val="0"/>
              <w:marTop w:val="0"/>
              <w:marBottom w:val="0"/>
              <w:divBdr>
                <w:top w:val="none" w:sz="0" w:space="0" w:color="auto"/>
                <w:left w:val="none" w:sz="0" w:space="0" w:color="auto"/>
                <w:bottom w:val="none" w:sz="0" w:space="0" w:color="auto"/>
                <w:right w:val="none" w:sz="0" w:space="0" w:color="auto"/>
              </w:divBdr>
            </w:div>
            <w:div w:id="270018486">
              <w:marLeft w:val="0"/>
              <w:marRight w:val="0"/>
              <w:marTop w:val="0"/>
              <w:marBottom w:val="0"/>
              <w:divBdr>
                <w:top w:val="none" w:sz="0" w:space="0" w:color="auto"/>
                <w:left w:val="none" w:sz="0" w:space="0" w:color="auto"/>
                <w:bottom w:val="none" w:sz="0" w:space="0" w:color="auto"/>
                <w:right w:val="none" w:sz="0" w:space="0" w:color="auto"/>
              </w:divBdr>
            </w:div>
            <w:div w:id="270018488">
              <w:marLeft w:val="0"/>
              <w:marRight w:val="0"/>
              <w:marTop w:val="0"/>
              <w:marBottom w:val="0"/>
              <w:divBdr>
                <w:top w:val="none" w:sz="0" w:space="0" w:color="auto"/>
                <w:left w:val="none" w:sz="0" w:space="0" w:color="auto"/>
                <w:bottom w:val="none" w:sz="0" w:space="0" w:color="auto"/>
                <w:right w:val="none" w:sz="0" w:space="0" w:color="auto"/>
              </w:divBdr>
            </w:div>
            <w:div w:id="270018493">
              <w:marLeft w:val="0"/>
              <w:marRight w:val="0"/>
              <w:marTop w:val="0"/>
              <w:marBottom w:val="0"/>
              <w:divBdr>
                <w:top w:val="none" w:sz="0" w:space="0" w:color="auto"/>
                <w:left w:val="none" w:sz="0" w:space="0" w:color="auto"/>
                <w:bottom w:val="none" w:sz="0" w:space="0" w:color="auto"/>
                <w:right w:val="none" w:sz="0" w:space="0" w:color="auto"/>
              </w:divBdr>
            </w:div>
            <w:div w:id="270018503">
              <w:marLeft w:val="0"/>
              <w:marRight w:val="0"/>
              <w:marTop w:val="0"/>
              <w:marBottom w:val="0"/>
              <w:divBdr>
                <w:top w:val="none" w:sz="0" w:space="0" w:color="auto"/>
                <w:left w:val="none" w:sz="0" w:space="0" w:color="auto"/>
                <w:bottom w:val="none" w:sz="0" w:space="0" w:color="auto"/>
                <w:right w:val="none" w:sz="0" w:space="0" w:color="auto"/>
              </w:divBdr>
            </w:div>
            <w:div w:id="270018511">
              <w:marLeft w:val="0"/>
              <w:marRight w:val="0"/>
              <w:marTop w:val="0"/>
              <w:marBottom w:val="0"/>
              <w:divBdr>
                <w:top w:val="none" w:sz="0" w:space="0" w:color="auto"/>
                <w:left w:val="none" w:sz="0" w:space="0" w:color="auto"/>
                <w:bottom w:val="none" w:sz="0" w:space="0" w:color="auto"/>
                <w:right w:val="none" w:sz="0" w:space="0" w:color="auto"/>
              </w:divBdr>
            </w:div>
            <w:div w:id="270018517">
              <w:marLeft w:val="0"/>
              <w:marRight w:val="0"/>
              <w:marTop w:val="0"/>
              <w:marBottom w:val="0"/>
              <w:divBdr>
                <w:top w:val="none" w:sz="0" w:space="0" w:color="auto"/>
                <w:left w:val="none" w:sz="0" w:space="0" w:color="auto"/>
                <w:bottom w:val="none" w:sz="0" w:space="0" w:color="auto"/>
                <w:right w:val="none" w:sz="0" w:space="0" w:color="auto"/>
              </w:divBdr>
            </w:div>
            <w:div w:id="270018521">
              <w:marLeft w:val="0"/>
              <w:marRight w:val="0"/>
              <w:marTop w:val="0"/>
              <w:marBottom w:val="0"/>
              <w:divBdr>
                <w:top w:val="none" w:sz="0" w:space="0" w:color="auto"/>
                <w:left w:val="none" w:sz="0" w:space="0" w:color="auto"/>
                <w:bottom w:val="none" w:sz="0" w:space="0" w:color="auto"/>
                <w:right w:val="none" w:sz="0" w:space="0" w:color="auto"/>
              </w:divBdr>
            </w:div>
            <w:div w:id="270018522">
              <w:marLeft w:val="0"/>
              <w:marRight w:val="0"/>
              <w:marTop w:val="0"/>
              <w:marBottom w:val="0"/>
              <w:divBdr>
                <w:top w:val="none" w:sz="0" w:space="0" w:color="auto"/>
                <w:left w:val="none" w:sz="0" w:space="0" w:color="auto"/>
                <w:bottom w:val="none" w:sz="0" w:space="0" w:color="auto"/>
                <w:right w:val="none" w:sz="0" w:space="0" w:color="auto"/>
              </w:divBdr>
            </w:div>
            <w:div w:id="270018524">
              <w:marLeft w:val="0"/>
              <w:marRight w:val="0"/>
              <w:marTop w:val="0"/>
              <w:marBottom w:val="0"/>
              <w:divBdr>
                <w:top w:val="none" w:sz="0" w:space="0" w:color="auto"/>
                <w:left w:val="none" w:sz="0" w:space="0" w:color="auto"/>
                <w:bottom w:val="none" w:sz="0" w:space="0" w:color="auto"/>
                <w:right w:val="none" w:sz="0" w:space="0" w:color="auto"/>
              </w:divBdr>
            </w:div>
            <w:div w:id="270018528">
              <w:marLeft w:val="0"/>
              <w:marRight w:val="0"/>
              <w:marTop w:val="0"/>
              <w:marBottom w:val="0"/>
              <w:divBdr>
                <w:top w:val="none" w:sz="0" w:space="0" w:color="auto"/>
                <w:left w:val="none" w:sz="0" w:space="0" w:color="auto"/>
                <w:bottom w:val="none" w:sz="0" w:space="0" w:color="auto"/>
                <w:right w:val="none" w:sz="0" w:space="0" w:color="auto"/>
              </w:divBdr>
            </w:div>
            <w:div w:id="270018533">
              <w:marLeft w:val="0"/>
              <w:marRight w:val="0"/>
              <w:marTop w:val="0"/>
              <w:marBottom w:val="0"/>
              <w:divBdr>
                <w:top w:val="none" w:sz="0" w:space="0" w:color="auto"/>
                <w:left w:val="none" w:sz="0" w:space="0" w:color="auto"/>
                <w:bottom w:val="none" w:sz="0" w:space="0" w:color="auto"/>
                <w:right w:val="none" w:sz="0" w:space="0" w:color="auto"/>
              </w:divBdr>
            </w:div>
            <w:div w:id="270018547">
              <w:marLeft w:val="0"/>
              <w:marRight w:val="0"/>
              <w:marTop w:val="0"/>
              <w:marBottom w:val="0"/>
              <w:divBdr>
                <w:top w:val="none" w:sz="0" w:space="0" w:color="auto"/>
                <w:left w:val="none" w:sz="0" w:space="0" w:color="auto"/>
                <w:bottom w:val="none" w:sz="0" w:space="0" w:color="auto"/>
                <w:right w:val="none" w:sz="0" w:space="0" w:color="auto"/>
              </w:divBdr>
            </w:div>
            <w:div w:id="270018555">
              <w:marLeft w:val="0"/>
              <w:marRight w:val="0"/>
              <w:marTop w:val="0"/>
              <w:marBottom w:val="0"/>
              <w:divBdr>
                <w:top w:val="none" w:sz="0" w:space="0" w:color="auto"/>
                <w:left w:val="none" w:sz="0" w:space="0" w:color="auto"/>
                <w:bottom w:val="none" w:sz="0" w:space="0" w:color="auto"/>
                <w:right w:val="none" w:sz="0" w:space="0" w:color="auto"/>
              </w:divBdr>
            </w:div>
            <w:div w:id="270018562">
              <w:marLeft w:val="0"/>
              <w:marRight w:val="0"/>
              <w:marTop w:val="0"/>
              <w:marBottom w:val="0"/>
              <w:divBdr>
                <w:top w:val="none" w:sz="0" w:space="0" w:color="auto"/>
                <w:left w:val="none" w:sz="0" w:space="0" w:color="auto"/>
                <w:bottom w:val="none" w:sz="0" w:space="0" w:color="auto"/>
                <w:right w:val="none" w:sz="0" w:space="0" w:color="auto"/>
              </w:divBdr>
            </w:div>
            <w:div w:id="270018563">
              <w:marLeft w:val="0"/>
              <w:marRight w:val="0"/>
              <w:marTop w:val="0"/>
              <w:marBottom w:val="0"/>
              <w:divBdr>
                <w:top w:val="none" w:sz="0" w:space="0" w:color="auto"/>
                <w:left w:val="none" w:sz="0" w:space="0" w:color="auto"/>
                <w:bottom w:val="none" w:sz="0" w:space="0" w:color="auto"/>
                <w:right w:val="none" w:sz="0" w:space="0" w:color="auto"/>
              </w:divBdr>
            </w:div>
            <w:div w:id="270018566">
              <w:marLeft w:val="0"/>
              <w:marRight w:val="0"/>
              <w:marTop w:val="0"/>
              <w:marBottom w:val="0"/>
              <w:divBdr>
                <w:top w:val="none" w:sz="0" w:space="0" w:color="auto"/>
                <w:left w:val="none" w:sz="0" w:space="0" w:color="auto"/>
                <w:bottom w:val="none" w:sz="0" w:space="0" w:color="auto"/>
                <w:right w:val="none" w:sz="0" w:space="0" w:color="auto"/>
              </w:divBdr>
            </w:div>
            <w:div w:id="270018569">
              <w:marLeft w:val="0"/>
              <w:marRight w:val="0"/>
              <w:marTop w:val="0"/>
              <w:marBottom w:val="0"/>
              <w:divBdr>
                <w:top w:val="none" w:sz="0" w:space="0" w:color="auto"/>
                <w:left w:val="none" w:sz="0" w:space="0" w:color="auto"/>
                <w:bottom w:val="none" w:sz="0" w:space="0" w:color="auto"/>
                <w:right w:val="none" w:sz="0" w:space="0" w:color="auto"/>
              </w:divBdr>
            </w:div>
            <w:div w:id="270018573">
              <w:marLeft w:val="0"/>
              <w:marRight w:val="0"/>
              <w:marTop w:val="0"/>
              <w:marBottom w:val="0"/>
              <w:divBdr>
                <w:top w:val="none" w:sz="0" w:space="0" w:color="auto"/>
                <w:left w:val="none" w:sz="0" w:space="0" w:color="auto"/>
                <w:bottom w:val="none" w:sz="0" w:space="0" w:color="auto"/>
                <w:right w:val="none" w:sz="0" w:space="0" w:color="auto"/>
              </w:divBdr>
            </w:div>
            <w:div w:id="270018577">
              <w:marLeft w:val="0"/>
              <w:marRight w:val="0"/>
              <w:marTop w:val="0"/>
              <w:marBottom w:val="0"/>
              <w:divBdr>
                <w:top w:val="none" w:sz="0" w:space="0" w:color="auto"/>
                <w:left w:val="none" w:sz="0" w:space="0" w:color="auto"/>
                <w:bottom w:val="none" w:sz="0" w:space="0" w:color="auto"/>
                <w:right w:val="none" w:sz="0" w:space="0" w:color="auto"/>
              </w:divBdr>
            </w:div>
            <w:div w:id="270018584">
              <w:marLeft w:val="0"/>
              <w:marRight w:val="0"/>
              <w:marTop w:val="0"/>
              <w:marBottom w:val="0"/>
              <w:divBdr>
                <w:top w:val="none" w:sz="0" w:space="0" w:color="auto"/>
                <w:left w:val="none" w:sz="0" w:space="0" w:color="auto"/>
                <w:bottom w:val="none" w:sz="0" w:space="0" w:color="auto"/>
                <w:right w:val="none" w:sz="0" w:space="0" w:color="auto"/>
              </w:divBdr>
            </w:div>
            <w:div w:id="270018593">
              <w:marLeft w:val="0"/>
              <w:marRight w:val="0"/>
              <w:marTop w:val="0"/>
              <w:marBottom w:val="0"/>
              <w:divBdr>
                <w:top w:val="none" w:sz="0" w:space="0" w:color="auto"/>
                <w:left w:val="none" w:sz="0" w:space="0" w:color="auto"/>
                <w:bottom w:val="none" w:sz="0" w:space="0" w:color="auto"/>
                <w:right w:val="none" w:sz="0" w:space="0" w:color="auto"/>
              </w:divBdr>
            </w:div>
            <w:div w:id="270018598">
              <w:marLeft w:val="0"/>
              <w:marRight w:val="0"/>
              <w:marTop w:val="0"/>
              <w:marBottom w:val="0"/>
              <w:divBdr>
                <w:top w:val="none" w:sz="0" w:space="0" w:color="auto"/>
                <w:left w:val="none" w:sz="0" w:space="0" w:color="auto"/>
                <w:bottom w:val="none" w:sz="0" w:space="0" w:color="auto"/>
                <w:right w:val="none" w:sz="0" w:space="0" w:color="auto"/>
              </w:divBdr>
            </w:div>
            <w:div w:id="270018601">
              <w:marLeft w:val="0"/>
              <w:marRight w:val="0"/>
              <w:marTop w:val="0"/>
              <w:marBottom w:val="0"/>
              <w:divBdr>
                <w:top w:val="none" w:sz="0" w:space="0" w:color="auto"/>
                <w:left w:val="none" w:sz="0" w:space="0" w:color="auto"/>
                <w:bottom w:val="none" w:sz="0" w:space="0" w:color="auto"/>
                <w:right w:val="none" w:sz="0" w:space="0" w:color="auto"/>
              </w:divBdr>
            </w:div>
            <w:div w:id="270018604">
              <w:marLeft w:val="0"/>
              <w:marRight w:val="0"/>
              <w:marTop w:val="0"/>
              <w:marBottom w:val="0"/>
              <w:divBdr>
                <w:top w:val="none" w:sz="0" w:space="0" w:color="auto"/>
                <w:left w:val="none" w:sz="0" w:space="0" w:color="auto"/>
                <w:bottom w:val="none" w:sz="0" w:space="0" w:color="auto"/>
                <w:right w:val="none" w:sz="0" w:space="0" w:color="auto"/>
              </w:divBdr>
            </w:div>
            <w:div w:id="270018607">
              <w:marLeft w:val="0"/>
              <w:marRight w:val="0"/>
              <w:marTop w:val="0"/>
              <w:marBottom w:val="0"/>
              <w:divBdr>
                <w:top w:val="none" w:sz="0" w:space="0" w:color="auto"/>
                <w:left w:val="none" w:sz="0" w:space="0" w:color="auto"/>
                <w:bottom w:val="none" w:sz="0" w:space="0" w:color="auto"/>
                <w:right w:val="none" w:sz="0" w:space="0" w:color="auto"/>
              </w:divBdr>
            </w:div>
            <w:div w:id="270018611">
              <w:marLeft w:val="0"/>
              <w:marRight w:val="0"/>
              <w:marTop w:val="0"/>
              <w:marBottom w:val="0"/>
              <w:divBdr>
                <w:top w:val="none" w:sz="0" w:space="0" w:color="auto"/>
                <w:left w:val="none" w:sz="0" w:space="0" w:color="auto"/>
                <w:bottom w:val="none" w:sz="0" w:space="0" w:color="auto"/>
                <w:right w:val="none" w:sz="0" w:space="0" w:color="auto"/>
              </w:divBdr>
            </w:div>
            <w:div w:id="270018613">
              <w:marLeft w:val="0"/>
              <w:marRight w:val="0"/>
              <w:marTop w:val="0"/>
              <w:marBottom w:val="0"/>
              <w:divBdr>
                <w:top w:val="none" w:sz="0" w:space="0" w:color="auto"/>
                <w:left w:val="none" w:sz="0" w:space="0" w:color="auto"/>
                <w:bottom w:val="none" w:sz="0" w:space="0" w:color="auto"/>
                <w:right w:val="none" w:sz="0" w:space="0" w:color="auto"/>
              </w:divBdr>
            </w:div>
            <w:div w:id="270018621">
              <w:marLeft w:val="0"/>
              <w:marRight w:val="0"/>
              <w:marTop w:val="0"/>
              <w:marBottom w:val="0"/>
              <w:divBdr>
                <w:top w:val="none" w:sz="0" w:space="0" w:color="auto"/>
                <w:left w:val="none" w:sz="0" w:space="0" w:color="auto"/>
                <w:bottom w:val="none" w:sz="0" w:space="0" w:color="auto"/>
                <w:right w:val="none" w:sz="0" w:space="0" w:color="auto"/>
              </w:divBdr>
            </w:div>
            <w:div w:id="270018625">
              <w:marLeft w:val="0"/>
              <w:marRight w:val="0"/>
              <w:marTop w:val="0"/>
              <w:marBottom w:val="0"/>
              <w:divBdr>
                <w:top w:val="none" w:sz="0" w:space="0" w:color="auto"/>
                <w:left w:val="none" w:sz="0" w:space="0" w:color="auto"/>
                <w:bottom w:val="none" w:sz="0" w:space="0" w:color="auto"/>
                <w:right w:val="none" w:sz="0" w:space="0" w:color="auto"/>
              </w:divBdr>
            </w:div>
            <w:div w:id="270018630">
              <w:marLeft w:val="0"/>
              <w:marRight w:val="0"/>
              <w:marTop w:val="0"/>
              <w:marBottom w:val="0"/>
              <w:divBdr>
                <w:top w:val="none" w:sz="0" w:space="0" w:color="auto"/>
                <w:left w:val="none" w:sz="0" w:space="0" w:color="auto"/>
                <w:bottom w:val="none" w:sz="0" w:space="0" w:color="auto"/>
                <w:right w:val="none" w:sz="0" w:space="0" w:color="auto"/>
              </w:divBdr>
            </w:div>
            <w:div w:id="270018638">
              <w:marLeft w:val="0"/>
              <w:marRight w:val="0"/>
              <w:marTop w:val="0"/>
              <w:marBottom w:val="0"/>
              <w:divBdr>
                <w:top w:val="none" w:sz="0" w:space="0" w:color="auto"/>
                <w:left w:val="none" w:sz="0" w:space="0" w:color="auto"/>
                <w:bottom w:val="none" w:sz="0" w:space="0" w:color="auto"/>
                <w:right w:val="none" w:sz="0" w:space="0" w:color="auto"/>
              </w:divBdr>
            </w:div>
            <w:div w:id="270018639">
              <w:marLeft w:val="0"/>
              <w:marRight w:val="0"/>
              <w:marTop w:val="0"/>
              <w:marBottom w:val="0"/>
              <w:divBdr>
                <w:top w:val="none" w:sz="0" w:space="0" w:color="auto"/>
                <w:left w:val="none" w:sz="0" w:space="0" w:color="auto"/>
                <w:bottom w:val="none" w:sz="0" w:space="0" w:color="auto"/>
                <w:right w:val="none" w:sz="0" w:space="0" w:color="auto"/>
              </w:divBdr>
            </w:div>
            <w:div w:id="270018641">
              <w:marLeft w:val="0"/>
              <w:marRight w:val="0"/>
              <w:marTop w:val="0"/>
              <w:marBottom w:val="0"/>
              <w:divBdr>
                <w:top w:val="none" w:sz="0" w:space="0" w:color="auto"/>
                <w:left w:val="none" w:sz="0" w:space="0" w:color="auto"/>
                <w:bottom w:val="none" w:sz="0" w:space="0" w:color="auto"/>
                <w:right w:val="none" w:sz="0" w:space="0" w:color="auto"/>
              </w:divBdr>
            </w:div>
            <w:div w:id="270018643">
              <w:marLeft w:val="0"/>
              <w:marRight w:val="0"/>
              <w:marTop w:val="0"/>
              <w:marBottom w:val="0"/>
              <w:divBdr>
                <w:top w:val="none" w:sz="0" w:space="0" w:color="auto"/>
                <w:left w:val="none" w:sz="0" w:space="0" w:color="auto"/>
                <w:bottom w:val="none" w:sz="0" w:space="0" w:color="auto"/>
                <w:right w:val="none" w:sz="0" w:space="0" w:color="auto"/>
              </w:divBdr>
            </w:div>
            <w:div w:id="270018645">
              <w:marLeft w:val="0"/>
              <w:marRight w:val="0"/>
              <w:marTop w:val="0"/>
              <w:marBottom w:val="0"/>
              <w:divBdr>
                <w:top w:val="none" w:sz="0" w:space="0" w:color="auto"/>
                <w:left w:val="none" w:sz="0" w:space="0" w:color="auto"/>
                <w:bottom w:val="none" w:sz="0" w:space="0" w:color="auto"/>
                <w:right w:val="none" w:sz="0" w:space="0" w:color="auto"/>
              </w:divBdr>
            </w:div>
            <w:div w:id="270018646">
              <w:marLeft w:val="0"/>
              <w:marRight w:val="0"/>
              <w:marTop w:val="0"/>
              <w:marBottom w:val="0"/>
              <w:divBdr>
                <w:top w:val="none" w:sz="0" w:space="0" w:color="auto"/>
                <w:left w:val="none" w:sz="0" w:space="0" w:color="auto"/>
                <w:bottom w:val="none" w:sz="0" w:space="0" w:color="auto"/>
                <w:right w:val="none" w:sz="0" w:space="0" w:color="auto"/>
              </w:divBdr>
            </w:div>
            <w:div w:id="270018648">
              <w:marLeft w:val="0"/>
              <w:marRight w:val="0"/>
              <w:marTop w:val="0"/>
              <w:marBottom w:val="0"/>
              <w:divBdr>
                <w:top w:val="none" w:sz="0" w:space="0" w:color="auto"/>
                <w:left w:val="none" w:sz="0" w:space="0" w:color="auto"/>
                <w:bottom w:val="none" w:sz="0" w:space="0" w:color="auto"/>
                <w:right w:val="none" w:sz="0" w:space="0" w:color="auto"/>
              </w:divBdr>
            </w:div>
            <w:div w:id="270018649">
              <w:marLeft w:val="0"/>
              <w:marRight w:val="0"/>
              <w:marTop w:val="0"/>
              <w:marBottom w:val="0"/>
              <w:divBdr>
                <w:top w:val="none" w:sz="0" w:space="0" w:color="auto"/>
                <w:left w:val="none" w:sz="0" w:space="0" w:color="auto"/>
                <w:bottom w:val="none" w:sz="0" w:space="0" w:color="auto"/>
                <w:right w:val="none" w:sz="0" w:space="0" w:color="auto"/>
              </w:divBdr>
            </w:div>
            <w:div w:id="270018650">
              <w:marLeft w:val="0"/>
              <w:marRight w:val="0"/>
              <w:marTop w:val="0"/>
              <w:marBottom w:val="0"/>
              <w:divBdr>
                <w:top w:val="none" w:sz="0" w:space="0" w:color="auto"/>
                <w:left w:val="none" w:sz="0" w:space="0" w:color="auto"/>
                <w:bottom w:val="none" w:sz="0" w:space="0" w:color="auto"/>
                <w:right w:val="none" w:sz="0" w:space="0" w:color="auto"/>
              </w:divBdr>
            </w:div>
            <w:div w:id="270018651">
              <w:marLeft w:val="0"/>
              <w:marRight w:val="0"/>
              <w:marTop w:val="0"/>
              <w:marBottom w:val="0"/>
              <w:divBdr>
                <w:top w:val="none" w:sz="0" w:space="0" w:color="auto"/>
                <w:left w:val="none" w:sz="0" w:space="0" w:color="auto"/>
                <w:bottom w:val="none" w:sz="0" w:space="0" w:color="auto"/>
                <w:right w:val="none" w:sz="0" w:space="0" w:color="auto"/>
              </w:divBdr>
            </w:div>
            <w:div w:id="270018656">
              <w:marLeft w:val="0"/>
              <w:marRight w:val="0"/>
              <w:marTop w:val="0"/>
              <w:marBottom w:val="0"/>
              <w:divBdr>
                <w:top w:val="none" w:sz="0" w:space="0" w:color="auto"/>
                <w:left w:val="none" w:sz="0" w:space="0" w:color="auto"/>
                <w:bottom w:val="none" w:sz="0" w:space="0" w:color="auto"/>
                <w:right w:val="none" w:sz="0" w:space="0" w:color="auto"/>
              </w:divBdr>
            </w:div>
            <w:div w:id="270018659">
              <w:marLeft w:val="0"/>
              <w:marRight w:val="0"/>
              <w:marTop w:val="0"/>
              <w:marBottom w:val="0"/>
              <w:divBdr>
                <w:top w:val="none" w:sz="0" w:space="0" w:color="auto"/>
                <w:left w:val="none" w:sz="0" w:space="0" w:color="auto"/>
                <w:bottom w:val="none" w:sz="0" w:space="0" w:color="auto"/>
                <w:right w:val="none" w:sz="0" w:space="0" w:color="auto"/>
              </w:divBdr>
            </w:div>
            <w:div w:id="270018671">
              <w:marLeft w:val="0"/>
              <w:marRight w:val="0"/>
              <w:marTop w:val="0"/>
              <w:marBottom w:val="0"/>
              <w:divBdr>
                <w:top w:val="none" w:sz="0" w:space="0" w:color="auto"/>
                <w:left w:val="none" w:sz="0" w:space="0" w:color="auto"/>
                <w:bottom w:val="none" w:sz="0" w:space="0" w:color="auto"/>
                <w:right w:val="none" w:sz="0" w:space="0" w:color="auto"/>
              </w:divBdr>
            </w:div>
            <w:div w:id="270018672">
              <w:marLeft w:val="0"/>
              <w:marRight w:val="0"/>
              <w:marTop w:val="0"/>
              <w:marBottom w:val="0"/>
              <w:divBdr>
                <w:top w:val="none" w:sz="0" w:space="0" w:color="auto"/>
                <w:left w:val="none" w:sz="0" w:space="0" w:color="auto"/>
                <w:bottom w:val="none" w:sz="0" w:space="0" w:color="auto"/>
                <w:right w:val="none" w:sz="0" w:space="0" w:color="auto"/>
              </w:divBdr>
            </w:div>
            <w:div w:id="270018699">
              <w:marLeft w:val="0"/>
              <w:marRight w:val="0"/>
              <w:marTop w:val="0"/>
              <w:marBottom w:val="0"/>
              <w:divBdr>
                <w:top w:val="none" w:sz="0" w:space="0" w:color="auto"/>
                <w:left w:val="none" w:sz="0" w:space="0" w:color="auto"/>
                <w:bottom w:val="none" w:sz="0" w:space="0" w:color="auto"/>
                <w:right w:val="none" w:sz="0" w:space="0" w:color="auto"/>
              </w:divBdr>
            </w:div>
            <w:div w:id="270018703">
              <w:marLeft w:val="0"/>
              <w:marRight w:val="0"/>
              <w:marTop w:val="0"/>
              <w:marBottom w:val="0"/>
              <w:divBdr>
                <w:top w:val="none" w:sz="0" w:space="0" w:color="auto"/>
                <w:left w:val="none" w:sz="0" w:space="0" w:color="auto"/>
                <w:bottom w:val="none" w:sz="0" w:space="0" w:color="auto"/>
                <w:right w:val="none" w:sz="0" w:space="0" w:color="auto"/>
              </w:divBdr>
            </w:div>
            <w:div w:id="270018706">
              <w:marLeft w:val="0"/>
              <w:marRight w:val="0"/>
              <w:marTop w:val="0"/>
              <w:marBottom w:val="0"/>
              <w:divBdr>
                <w:top w:val="none" w:sz="0" w:space="0" w:color="auto"/>
                <w:left w:val="none" w:sz="0" w:space="0" w:color="auto"/>
                <w:bottom w:val="none" w:sz="0" w:space="0" w:color="auto"/>
                <w:right w:val="none" w:sz="0" w:space="0" w:color="auto"/>
              </w:divBdr>
            </w:div>
            <w:div w:id="270018710">
              <w:marLeft w:val="0"/>
              <w:marRight w:val="0"/>
              <w:marTop w:val="0"/>
              <w:marBottom w:val="0"/>
              <w:divBdr>
                <w:top w:val="none" w:sz="0" w:space="0" w:color="auto"/>
                <w:left w:val="none" w:sz="0" w:space="0" w:color="auto"/>
                <w:bottom w:val="none" w:sz="0" w:space="0" w:color="auto"/>
                <w:right w:val="none" w:sz="0" w:space="0" w:color="auto"/>
              </w:divBdr>
            </w:div>
            <w:div w:id="270018712">
              <w:marLeft w:val="0"/>
              <w:marRight w:val="0"/>
              <w:marTop w:val="0"/>
              <w:marBottom w:val="0"/>
              <w:divBdr>
                <w:top w:val="none" w:sz="0" w:space="0" w:color="auto"/>
                <w:left w:val="none" w:sz="0" w:space="0" w:color="auto"/>
                <w:bottom w:val="none" w:sz="0" w:space="0" w:color="auto"/>
                <w:right w:val="none" w:sz="0" w:space="0" w:color="auto"/>
              </w:divBdr>
            </w:div>
            <w:div w:id="270018714">
              <w:marLeft w:val="0"/>
              <w:marRight w:val="0"/>
              <w:marTop w:val="0"/>
              <w:marBottom w:val="0"/>
              <w:divBdr>
                <w:top w:val="none" w:sz="0" w:space="0" w:color="auto"/>
                <w:left w:val="none" w:sz="0" w:space="0" w:color="auto"/>
                <w:bottom w:val="none" w:sz="0" w:space="0" w:color="auto"/>
                <w:right w:val="none" w:sz="0" w:space="0" w:color="auto"/>
              </w:divBdr>
            </w:div>
            <w:div w:id="270018718">
              <w:marLeft w:val="0"/>
              <w:marRight w:val="0"/>
              <w:marTop w:val="0"/>
              <w:marBottom w:val="0"/>
              <w:divBdr>
                <w:top w:val="none" w:sz="0" w:space="0" w:color="auto"/>
                <w:left w:val="none" w:sz="0" w:space="0" w:color="auto"/>
                <w:bottom w:val="none" w:sz="0" w:space="0" w:color="auto"/>
                <w:right w:val="none" w:sz="0" w:space="0" w:color="auto"/>
              </w:divBdr>
            </w:div>
            <w:div w:id="270018719">
              <w:marLeft w:val="0"/>
              <w:marRight w:val="0"/>
              <w:marTop w:val="0"/>
              <w:marBottom w:val="0"/>
              <w:divBdr>
                <w:top w:val="none" w:sz="0" w:space="0" w:color="auto"/>
                <w:left w:val="none" w:sz="0" w:space="0" w:color="auto"/>
                <w:bottom w:val="none" w:sz="0" w:space="0" w:color="auto"/>
                <w:right w:val="none" w:sz="0" w:space="0" w:color="auto"/>
              </w:divBdr>
            </w:div>
            <w:div w:id="270018721">
              <w:marLeft w:val="0"/>
              <w:marRight w:val="0"/>
              <w:marTop w:val="0"/>
              <w:marBottom w:val="0"/>
              <w:divBdr>
                <w:top w:val="none" w:sz="0" w:space="0" w:color="auto"/>
                <w:left w:val="none" w:sz="0" w:space="0" w:color="auto"/>
                <w:bottom w:val="none" w:sz="0" w:space="0" w:color="auto"/>
                <w:right w:val="none" w:sz="0" w:space="0" w:color="auto"/>
              </w:divBdr>
            </w:div>
            <w:div w:id="270018722">
              <w:marLeft w:val="0"/>
              <w:marRight w:val="0"/>
              <w:marTop w:val="0"/>
              <w:marBottom w:val="0"/>
              <w:divBdr>
                <w:top w:val="none" w:sz="0" w:space="0" w:color="auto"/>
                <w:left w:val="none" w:sz="0" w:space="0" w:color="auto"/>
                <w:bottom w:val="none" w:sz="0" w:space="0" w:color="auto"/>
                <w:right w:val="none" w:sz="0" w:space="0" w:color="auto"/>
              </w:divBdr>
            </w:div>
            <w:div w:id="270018723">
              <w:marLeft w:val="0"/>
              <w:marRight w:val="0"/>
              <w:marTop w:val="0"/>
              <w:marBottom w:val="0"/>
              <w:divBdr>
                <w:top w:val="none" w:sz="0" w:space="0" w:color="auto"/>
                <w:left w:val="none" w:sz="0" w:space="0" w:color="auto"/>
                <w:bottom w:val="none" w:sz="0" w:space="0" w:color="auto"/>
                <w:right w:val="none" w:sz="0" w:space="0" w:color="auto"/>
              </w:divBdr>
            </w:div>
            <w:div w:id="270018724">
              <w:marLeft w:val="0"/>
              <w:marRight w:val="0"/>
              <w:marTop w:val="0"/>
              <w:marBottom w:val="0"/>
              <w:divBdr>
                <w:top w:val="none" w:sz="0" w:space="0" w:color="auto"/>
                <w:left w:val="none" w:sz="0" w:space="0" w:color="auto"/>
                <w:bottom w:val="none" w:sz="0" w:space="0" w:color="auto"/>
                <w:right w:val="none" w:sz="0" w:space="0" w:color="auto"/>
              </w:divBdr>
            </w:div>
            <w:div w:id="270018726">
              <w:marLeft w:val="0"/>
              <w:marRight w:val="0"/>
              <w:marTop w:val="0"/>
              <w:marBottom w:val="0"/>
              <w:divBdr>
                <w:top w:val="none" w:sz="0" w:space="0" w:color="auto"/>
                <w:left w:val="none" w:sz="0" w:space="0" w:color="auto"/>
                <w:bottom w:val="none" w:sz="0" w:space="0" w:color="auto"/>
                <w:right w:val="none" w:sz="0" w:space="0" w:color="auto"/>
              </w:divBdr>
            </w:div>
            <w:div w:id="270018729">
              <w:marLeft w:val="0"/>
              <w:marRight w:val="0"/>
              <w:marTop w:val="0"/>
              <w:marBottom w:val="0"/>
              <w:divBdr>
                <w:top w:val="none" w:sz="0" w:space="0" w:color="auto"/>
                <w:left w:val="none" w:sz="0" w:space="0" w:color="auto"/>
                <w:bottom w:val="none" w:sz="0" w:space="0" w:color="auto"/>
                <w:right w:val="none" w:sz="0" w:space="0" w:color="auto"/>
              </w:divBdr>
            </w:div>
            <w:div w:id="270018730">
              <w:marLeft w:val="0"/>
              <w:marRight w:val="0"/>
              <w:marTop w:val="0"/>
              <w:marBottom w:val="0"/>
              <w:divBdr>
                <w:top w:val="none" w:sz="0" w:space="0" w:color="auto"/>
                <w:left w:val="none" w:sz="0" w:space="0" w:color="auto"/>
                <w:bottom w:val="none" w:sz="0" w:space="0" w:color="auto"/>
                <w:right w:val="none" w:sz="0" w:space="0" w:color="auto"/>
              </w:divBdr>
            </w:div>
            <w:div w:id="270018732">
              <w:marLeft w:val="0"/>
              <w:marRight w:val="0"/>
              <w:marTop w:val="0"/>
              <w:marBottom w:val="0"/>
              <w:divBdr>
                <w:top w:val="none" w:sz="0" w:space="0" w:color="auto"/>
                <w:left w:val="none" w:sz="0" w:space="0" w:color="auto"/>
                <w:bottom w:val="none" w:sz="0" w:space="0" w:color="auto"/>
                <w:right w:val="none" w:sz="0" w:space="0" w:color="auto"/>
              </w:divBdr>
            </w:div>
            <w:div w:id="270018734">
              <w:marLeft w:val="0"/>
              <w:marRight w:val="0"/>
              <w:marTop w:val="0"/>
              <w:marBottom w:val="0"/>
              <w:divBdr>
                <w:top w:val="none" w:sz="0" w:space="0" w:color="auto"/>
                <w:left w:val="none" w:sz="0" w:space="0" w:color="auto"/>
                <w:bottom w:val="none" w:sz="0" w:space="0" w:color="auto"/>
                <w:right w:val="none" w:sz="0" w:space="0" w:color="auto"/>
              </w:divBdr>
            </w:div>
            <w:div w:id="270018735">
              <w:marLeft w:val="0"/>
              <w:marRight w:val="0"/>
              <w:marTop w:val="0"/>
              <w:marBottom w:val="0"/>
              <w:divBdr>
                <w:top w:val="none" w:sz="0" w:space="0" w:color="auto"/>
                <w:left w:val="none" w:sz="0" w:space="0" w:color="auto"/>
                <w:bottom w:val="none" w:sz="0" w:space="0" w:color="auto"/>
                <w:right w:val="none" w:sz="0" w:space="0" w:color="auto"/>
              </w:divBdr>
            </w:div>
            <w:div w:id="270018743">
              <w:marLeft w:val="0"/>
              <w:marRight w:val="0"/>
              <w:marTop w:val="0"/>
              <w:marBottom w:val="0"/>
              <w:divBdr>
                <w:top w:val="none" w:sz="0" w:space="0" w:color="auto"/>
                <w:left w:val="none" w:sz="0" w:space="0" w:color="auto"/>
                <w:bottom w:val="none" w:sz="0" w:space="0" w:color="auto"/>
                <w:right w:val="none" w:sz="0" w:space="0" w:color="auto"/>
              </w:divBdr>
            </w:div>
            <w:div w:id="270018746">
              <w:marLeft w:val="0"/>
              <w:marRight w:val="0"/>
              <w:marTop w:val="0"/>
              <w:marBottom w:val="0"/>
              <w:divBdr>
                <w:top w:val="none" w:sz="0" w:space="0" w:color="auto"/>
                <w:left w:val="none" w:sz="0" w:space="0" w:color="auto"/>
                <w:bottom w:val="none" w:sz="0" w:space="0" w:color="auto"/>
                <w:right w:val="none" w:sz="0" w:space="0" w:color="auto"/>
              </w:divBdr>
            </w:div>
            <w:div w:id="270018747">
              <w:marLeft w:val="0"/>
              <w:marRight w:val="0"/>
              <w:marTop w:val="0"/>
              <w:marBottom w:val="0"/>
              <w:divBdr>
                <w:top w:val="none" w:sz="0" w:space="0" w:color="auto"/>
                <w:left w:val="none" w:sz="0" w:space="0" w:color="auto"/>
                <w:bottom w:val="none" w:sz="0" w:space="0" w:color="auto"/>
                <w:right w:val="none" w:sz="0" w:space="0" w:color="auto"/>
              </w:divBdr>
            </w:div>
            <w:div w:id="270018749">
              <w:marLeft w:val="0"/>
              <w:marRight w:val="0"/>
              <w:marTop w:val="0"/>
              <w:marBottom w:val="0"/>
              <w:divBdr>
                <w:top w:val="none" w:sz="0" w:space="0" w:color="auto"/>
                <w:left w:val="none" w:sz="0" w:space="0" w:color="auto"/>
                <w:bottom w:val="none" w:sz="0" w:space="0" w:color="auto"/>
                <w:right w:val="none" w:sz="0" w:space="0" w:color="auto"/>
              </w:divBdr>
            </w:div>
            <w:div w:id="270018754">
              <w:marLeft w:val="0"/>
              <w:marRight w:val="0"/>
              <w:marTop w:val="0"/>
              <w:marBottom w:val="0"/>
              <w:divBdr>
                <w:top w:val="none" w:sz="0" w:space="0" w:color="auto"/>
                <w:left w:val="none" w:sz="0" w:space="0" w:color="auto"/>
                <w:bottom w:val="none" w:sz="0" w:space="0" w:color="auto"/>
                <w:right w:val="none" w:sz="0" w:space="0" w:color="auto"/>
              </w:divBdr>
            </w:div>
            <w:div w:id="270018760">
              <w:marLeft w:val="0"/>
              <w:marRight w:val="0"/>
              <w:marTop w:val="0"/>
              <w:marBottom w:val="0"/>
              <w:divBdr>
                <w:top w:val="none" w:sz="0" w:space="0" w:color="auto"/>
                <w:left w:val="none" w:sz="0" w:space="0" w:color="auto"/>
                <w:bottom w:val="none" w:sz="0" w:space="0" w:color="auto"/>
                <w:right w:val="none" w:sz="0" w:space="0" w:color="auto"/>
              </w:divBdr>
            </w:div>
            <w:div w:id="270018764">
              <w:marLeft w:val="0"/>
              <w:marRight w:val="0"/>
              <w:marTop w:val="0"/>
              <w:marBottom w:val="0"/>
              <w:divBdr>
                <w:top w:val="none" w:sz="0" w:space="0" w:color="auto"/>
                <w:left w:val="none" w:sz="0" w:space="0" w:color="auto"/>
                <w:bottom w:val="none" w:sz="0" w:space="0" w:color="auto"/>
                <w:right w:val="none" w:sz="0" w:space="0" w:color="auto"/>
              </w:divBdr>
            </w:div>
            <w:div w:id="270018770">
              <w:marLeft w:val="0"/>
              <w:marRight w:val="0"/>
              <w:marTop w:val="0"/>
              <w:marBottom w:val="0"/>
              <w:divBdr>
                <w:top w:val="none" w:sz="0" w:space="0" w:color="auto"/>
                <w:left w:val="none" w:sz="0" w:space="0" w:color="auto"/>
                <w:bottom w:val="none" w:sz="0" w:space="0" w:color="auto"/>
                <w:right w:val="none" w:sz="0" w:space="0" w:color="auto"/>
              </w:divBdr>
            </w:div>
            <w:div w:id="270018785">
              <w:marLeft w:val="0"/>
              <w:marRight w:val="0"/>
              <w:marTop w:val="0"/>
              <w:marBottom w:val="0"/>
              <w:divBdr>
                <w:top w:val="none" w:sz="0" w:space="0" w:color="auto"/>
                <w:left w:val="none" w:sz="0" w:space="0" w:color="auto"/>
                <w:bottom w:val="none" w:sz="0" w:space="0" w:color="auto"/>
                <w:right w:val="none" w:sz="0" w:space="0" w:color="auto"/>
              </w:divBdr>
            </w:div>
            <w:div w:id="270018786">
              <w:marLeft w:val="0"/>
              <w:marRight w:val="0"/>
              <w:marTop w:val="0"/>
              <w:marBottom w:val="0"/>
              <w:divBdr>
                <w:top w:val="none" w:sz="0" w:space="0" w:color="auto"/>
                <w:left w:val="none" w:sz="0" w:space="0" w:color="auto"/>
                <w:bottom w:val="none" w:sz="0" w:space="0" w:color="auto"/>
                <w:right w:val="none" w:sz="0" w:space="0" w:color="auto"/>
              </w:divBdr>
            </w:div>
            <w:div w:id="270018796">
              <w:marLeft w:val="0"/>
              <w:marRight w:val="0"/>
              <w:marTop w:val="0"/>
              <w:marBottom w:val="0"/>
              <w:divBdr>
                <w:top w:val="none" w:sz="0" w:space="0" w:color="auto"/>
                <w:left w:val="none" w:sz="0" w:space="0" w:color="auto"/>
                <w:bottom w:val="none" w:sz="0" w:space="0" w:color="auto"/>
                <w:right w:val="none" w:sz="0" w:space="0" w:color="auto"/>
              </w:divBdr>
            </w:div>
            <w:div w:id="270018799">
              <w:marLeft w:val="0"/>
              <w:marRight w:val="0"/>
              <w:marTop w:val="0"/>
              <w:marBottom w:val="0"/>
              <w:divBdr>
                <w:top w:val="none" w:sz="0" w:space="0" w:color="auto"/>
                <w:left w:val="none" w:sz="0" w:space="0" w:color="auto"/>
                <w:bottom w:val="none" w:sz="0" w:space="0" w:color="auto"/>
                <w:right w:val="none" w:sz="0" w:space="0" w:color="auto"/>
              </w:divBdr>
            </w:div>
            <w:div w:id="270018803">
              <w:marLeft w:val="0"/>
              <w:marRight w:val="0"/>
              <w:marTop w:val="0"/>
              <w:marBottom w:val="0"/>
              <w:divBdr>
                <w:top w:val="none" w:sz="0" w:space="0" w:color="auto"/>
                <w:left w:val="none" w:sz="0" w:space="0" w:color="auto"/>
                <w:bottom w:val="none" w:sz="0" w:space="0" w:color="auto"/>
                <w:right w:val="none" w:sz="0" w:space="0" w:color="auto"/>
              </w:divBdr>
            </w:div>
            <w:div w:id="270018816">
              <w:marLeft w:val="0"/>
              <w:marRight w:val="0"/>
              <w:marTop w:val="0"/>
              <w:marBottom w:val="0"/>
              <w:divBdr>
                <w:top w:val="none" w:sz="0" w:space="0" w:color="auto"/>
                <w:left w:val="none" w:sz="0" w:space="0" w:color="auto"/>
                <w:bottom w:val="none" w:sz="0" w:space="0" w:color="auto"/>
                <w:right w:val="none" w:sz="0" w:space="0" w:color="auto"/>
              </w:divBdr>
            </w:div>
            <w:div w:id="270018820">
              <w:marLeft w:val="0"/>
              <w:marRight w:val="0"/>
              <w:marTop w:val="0"/>
              <w:marBottom w:val="0"/>
              <w:divBdr>
                <w:top w:val="none" w:sz="0" w:space="0" w:color="auto"/>
                <w:left w:val="none" w:sz="0" w:space="0" w:color="auto"/>
                <w:bottom w:val="none" w:sz="0" w:space="0" w:color="auto"/>
                <w:right w:val="none" w:sz="0" w:space="0" w:color="auto"/>
              </w:divBdr>
            </w:div>
            <w:div w:id="270018821">
              <w:marLeft w:val="0"/>
              <w:marRight w:val="0"/>
              <w:marTop w:val="0"/>
              <w:marBottom w:val="0"/>
              <w:divBdr>
                <w:top w:val="none" w:sz="0" w:space="0" w:color="auto"/>
                <w:left w:val="none" w:sz="0" w:space="0" w:color="auto"/>
                <w:bottom w:val="none" w:sz="0" w:space="0" w:color="auto"/>
                <w:right w:val="none" w:sz="0" w:space="0" w:color="auto"/>
              </w:divBdr>
            </w:div>
            <w:div w:id="270018826">
              <w:marLeft w:val="0"/>
              <w:marRight w:val="0"/>
              <w:marTop w:val="0"/>
              <w:marBottom w:val="0"/>
              <w:divBdr>
                <w:top w:val="none" w:sz="0" w:space="0" w:color="auto"/>
                <w:left w:val="none" w:sz="0" w:space="0" w:color="auto"/>
                <w:bottom w:val="none" w:sz="0" w:space="0" w:color="auto"/>
                <w:right w:val="none" w:sz="0" w:space="0" w:color="auto"/>
              </w:divBdr>
            </w:div>
            <w:div w:id="270018827">
              <w:marLeft w:val="0"/>
              <w:marRight w:val="0"/>
              <w:marTop w:val="0"/>
              <w:marBottom w:val="0"/>
              <w:divBdr>
                <w:top w:val="none" w:sz="0" w:space="0" w:color="auto"/>
                <w:left w:val="none" w:sz="0" w:space="0" w:color="auto"/>
                <w:bottom w:val="none" w:sz="0" w:space="0" w:color="auto"/>
                <w:right w:val="none" w:sz="0" w:space="0" w:color="auto"/>
              </w:divBdr>
            </w:div>
            <w:div w:id="270018830">
              <w:marLeft w:val="0"/>
              <w:marRight w:val="0"/>
              <w:marTop w:val="0"/>
              <w:marBottom w:val="0"/>
              <w:divBdr>
                <w:top w:val="none" w:sz="0" w:space="0" w:color="auto"/>
                <w:left w:val="none" w:sz="0" w:space="0" w:color="auto"/>
                <w:bottom w:val="none" w:sz="0" w:space="0" w:color="auto"/>
                <w:right w:val="none" w:sz="0" w:space="0" w:color="auto"/>
              </w:divBdr>
            </w:div>
            <w:div w:id="270018838">
              <w:marLeft w:val="0"/>
              <w:marRight w:val="0"/>
              <w:marTop w:val="0"/>
              <w:marBottom w:val="0"/>
              <w:divBdr>
                <w:top w:val="none" w:sz="0" w:space="0" w:color="auto"/>
                <w:left w:val="none" w:sz="0" w:space="0" w:color="auto"/>
                <w:bottom w:val="none" w:sz="0" w:space="0" w:color="auto"/>
                <w:right w:val="none" w:sz="0" w:space="0" w:color="auto"/>
              </w:divBdr>
            </w:div>
            <w:div w:id="270018839">
              <w:marLeft w:val="0"/>
              <w:marRight w:val="0"/>
              <w:marTop w:val="0"/>
              <w:marBottom w:val="0"/>
              <w:divBdr>
                <w:top w:val="none" w:sz="0" w:space="0" w:color="auto"/>
                <w:left w:val="none" w:sz="0" w:space="0" w:color="auto"/>
                <w:bottom w:val="none" w:sz="0" w:space="0" w:color="auto"/>
                <w:right w:val="none" w:sz="0" w:space="0" w:color="auto"/>
              </w:divBdr>
            </w:div>
            <w:div w:id="270018854">
              <w:marLeft w:val="0"/>
              <w:marRight w:val="0"/>
              <w:marTop w:val="0"/>
              <w:marBottom w:val="0"/>
              <w:divBdr>
                <w:top w:val="none" w:sz="0" w:space="0" w:color="auto"/>
                <w:left w:val="none" w:sz="0" w:space="0" w:color="auto"/>
                <w:bottom w:val="none" w:sz="0" w:space="0" w:color="auto"/>
                <w:right w:val="none" w:sz="0" w:space="0" w:color="auto"/>
              </w:divBdr>
            </w:div>
            <w:div w:id="270018861">
              <w:marLeft w:val="0"/>
              <w:marRight w:val="0"/>
              <w:marTop w:val="0"/>
              <w:marBottom w:val="0"/>
              <w:divBdr>
                <w:top w:val="none" w:sz="0" w:space="0" w:color="auto"/>
                <w:left w:val="none" w:sz="0" w:space="0" w:color="auto"/>
                <w:bottom w:val="none" w:sz="0" w:space="0" w:color="auto"/>
                <w:right w:val="none" w:sz="0" w:space="0" w:color="auto"/>
              </w:divBdr>
            </w:div>
            <w:div w:id="270018867">
              <w:marLeft w:val="0"/>
              <w:marRight w:val="0"/>
              <w:marTop w:val="0"/>
              <w:marBottom w:val="0"/>
              <w:divBdr>
                <w:top w:val="none" w:sz="0" w:space="0" w:color="auto"/>
                <w:left w:val="none" w:sz="0" w:space="0" w:color="auto"/>
                <w:bottom w:val="none" w:sz="0" w:space="0" w:color="auto"/>
                <w:right w:val="none" w:sz="0" w:space="0" w:color="auto"/>
              </w:divBdr>
            </w:div>
            <w:div w:id="270018869">
              <w:marLeft w:val="0"/>
              <w:marRight w:val="0"/>
              <w:marTop w:val="0"/>
              <w:marBottom w:val="0"/>
              <w:divBdr>
                <w:top w:val="none" w:sz="0" w:space="0" w:color="auto"/>
                <w:left w:val="none" w:sz="0" w:space="0" w:color="auto"/>
                <w:bottom w:val="none" w:sz="0" w:space="0" w:color="auto"/>
                <w:right w:val="none" w:sz="0" w:space="0" w:color="auto"/>
              </w:divBdr>
            </w:div>
            <w:div w:id="270018880">
              <w:marLeft w:val="0"/>
              <w:marRight w:val="0"/>
              <w:marTop w:val="0"/>
              <w:marBottom w:val="0"/>
              <w:divBdr>
                <w:top w:val="none" w:sz="0" w:space="0" w:color="auto"/>
                <w:left w:val="none" w:sz="0" w:space="0" w:color="auto"/>
                <w:bottom w:val="none" w:sz="0" w:space="0" w:color="auto"/>
                <w:right w:val="none" w:sz="0" w:space="0" w:color="auto"/>
              </w:divBdr>
            </w:div>
            <w:div w:id="270018881">
              <w:marLeft w:val="0"/>
              <w:marRight w:val="0"/>
              <w:marTop w:val="0"/>
              <w:marBottom w:val="0"/>
              <w:divBdr>
                <w:top w:val="none" w:sz="0" w:space="0" w:color="auto"/>
                <w:left w:val="none" w:sz="0" w:space="0" w:color="auto"/>
                <w:bottom w:val="none" w:sz="0" w:space="0" w:color="auto"/>
                <w:right w:val="none" w:sz="0" w:space="0" w:color="auto"/>
              </w:divBdr>
            </w:div>
            <w:div w:id="270018885">
              <w:marLeft w:val="0"/>
              <w:marRight w:val="0"/>
              <w:marTop w:val="0"/>
              <w:marBottom w:val="0"/>
              <w:divBdr>
                <w:top w:val="none" w:sz="0" w:space="0" w:color="auto"/>
                <w:left w:val="none" w:sz="0" w:space="0" w:color="auto"/>
                <w:bottom w:val="none" w:sz="0" w:space="0" w:color="auto"/>
                <w:right w:val="none" w:sz="0" w:space="0" w:color="auto"/>
              </w:divBdr>
            </w:div>
            <w:div w:id="270018887">
              <w:marLeft w:val="0"/>
              <w:marRight w:val="0"/>
              <w:marTop w:val="0"/>
              <w:marBottom w:val="0"/>
              <w:divBdr>
                <w:top w:val="none" w:sz="0" w:space="0" w:color="auto"/>
                <w:left w:val="none" w:sz="0" w:space="0" w:color="auto"/>
                <w:bottom w:val="none" w:sz="0" w:space="0" w:color="auto"/>
                <w:right w:val="none" w:sz="0" w:space="0" w:color="auto"/>
              </w:divBdr>
            </w:div>
            <w:div w:id="270018892">
              <w:marLeft w:val="0"/>
              <w:marRight w:val="0"/>
              <w:marTop w:val="0"/>
              <w:marBottom w:val="0"/>
              <w:divBdr>
                <w:top w:val="none" w:sz="0" w:space="0" w:color="auto"/>
                <w:left w:val="none" w:sz="0" w:space="0" w:color="auto"/>
                <w:bottom w:val="none" w:sz="0" w:space="0" w:color="auto"/>
                <w:right w:val="none" w:sz="0" w:space="0" w:color="auto"/>
              </w:divBdr>
            </w:div>
            <w:div w:id="270018900">
              <w:marLeft w:val="0"/>
              <w:marRight w:val="0"/>
              <w:marTop w:val="0"/>
              <w:marBottom w:val="0"/>
              <w:divBdr>
                <w:top w:val="none" w:sz="0" w:space="0" w:color="auto"/>
                <w:left w:val="none" w:sz="0" w:space="0" w:color="auto"/>
                <w:bottom w:val="none" w:sz="0" w:space="0" w:color="auto"/>
                <w:right w:val="none" w:sz="0" w:space="0" w:color="auto"/>
              </w:divBdr>
            </w:div>
            <w:div w:id="270018904">
              <w:marLeft w:val="0"/>
              <w:marRight w:val="0"/>
              <w:marTop w:val="0"/>
              <w:marBottom w:val="0"/>
              <w:divBdr>
                <w:top w:val="none" w:sz="0" w:space="0" w:color="auto"/>
                <w:left w:val="none" w:sz="0" w:space="0" w:color="auto"/>
                <w:bottom w:val="none" w:sz="0" w:space="0" w:color="auto"/>
                <w:right w:val="none" w:sz="0" w:space="0" w:color="auto"/>
              </w:divBdr>
            </w:div>
            <w:div w:id="270018905">
              <w:marLeft w:val="0"/>
              <w:marRight w:val="0"/>
              <w:marTop w:val="0"/>
              <w:marBottom w:val="0"/>
              <w:divBdr>
                <w:top w:val="none" w:sz="0" w:space="0" w:color="auto"/>
                <w:left w:val="none" w:sz="0" w:space="0" w:color="auto"/>
                <w:bottom w:val="none" w:sz="0" w:space="0" w:color="auto"/>
                <w:right w:val="none" w:sz="0" w:space="0" w:color="auto"/>
              </w:divBdr>
            </w:div>
            <w:div w:id="270018909">
              <w:marLeft w:val="0"/>
              <w:marRight w:val="0"/>
              <w:marTop w:val="0"/>
              <w:marBottom w:val="0"/>
              <w:divBdr>
                <w:top w:val="none" w:sz="0" w:space="0" w:color="auto"/>
                <w:left w:val="none" w:sz="0" w:space="0" w:color="auto"/>
                <w:bottom w:val="none" w:sz="0" w:space="0" w:color="auto"/>
                <w:right w:val="none" w:sz="0" w:space="0" w:color="auto"/>
              </w:divBdr>
            </w:div>
            <w:div w:id="270018910">
              <w:marLeft w:val="0"/>
              <w:marRight w:val="0"/>
              <w:marTop w:val="0"/>
              <w:marBottom w:val="0"/>
              <w:divBdr>
                <w:top w:val="none" w:sz="0" w:space="0" w:color="auto"/>
                <w:left w:val="none" w:sz="0" w:space="0" w:color="auto"/>
                <w:bottom w:val="none" w:sz="0" w:space="0" w:color="auto"/>
                <w:right w:val="none" w:sz="0" w:space="0" w:color="auto"/>
              </w:divBdr>
            </w:div>
            <w:div w:id="270018918">
              <w:marLeft w:val="0"/>
              <w:marRight w:val="0"/>
              <w:marTop w:val="0"/>
              <w:marBottom w:val="0"/>
              <w:divBdr>
                <w:top w:val="none" w:sz="0" w:space="0" w:color="auto"/>
                <w:left w:val="none" w:sz="0" w:space="0" w:color="auto"/>
                <w:bottom w:val="none" w:sz="0" w:space="0" w:color="auto"/>
                <w:right w:val="none" w:sz="0" w:space="0" w:color="auto"/>
              </w:divBdr>
            </w:div>
            <w:div w:id="270018924">
              <w:marLeft w:val="0"/>
              <w:marRight w:val="0"/>
              <w:marTop w:val="0"/>
              <w:marBottom w:val="0"/>
              <w:divBdr>
                <w:top w:val="none" w:sz="0" w:space="0" w:color="auto"/>
                <w:left w:val="none" w:sz="0" w:space="0" w:color="auto"/>
                <w:bottom w:val="none" w:sz="0" w:space="0" w:color="auto"/>
                <w:right w:val="none" w:sz="0" w:space="0" w:color="auto"/>
              </w:divBdr>
            </w:div>
            <w:div w:id="270018927">
              <w:marLeft w:val="0"/>
              <w:marRight w:val="0"/>
              <w:marTop w:val="0"/>
              <w:marBottom w:val="0"/>
              <w:divBdr>
                <w:top w:val="none" w:sz="0" w:space="0" w:color="auto"/>
                <w:left w:val="none" w:sz="0" w:space="0" w:color="auto"/>
                <w:bottom w:val="none" w:sz="0" w:space="0" w:color="auto"/>
                <w:right w:val="none" w:sz="0" w:space="0" w:color="auto"/>
              </w:divBdr>
            </w:div>
            <w:div w:id="270018928">
              <w:marLeft w:val="0"/>
              <w:marRight w:val="0"/>
              <w:marTop w:val="0"/>
              <w:marBottom w:val="0"/>
              <w:divBdr>
                <w:top w:val="none" w:sz="0" w:space="0" w:color="auto"/>
                <w:left w:val="none" w:sz="0" w:space="0" w:color="auto"/>
                <w:bottom w:val="none" w:sz="0" w:space="0" w:color="auto"/>
                <w:right w:val="none" w:sz="0" w:space="0" w:color="auto"/>
              </w:divBdr>
            </w:div>
            <w:div w:id="270018931">
              <w:marLeft w:val="0"/>
              <w:marRight w:val="0"/>
              <w:marTop w:val="0"/>
              <w:marBottom w:val="0"/>
              <w:divBdr>
                <w:top w:val="none" w:sz="0" w:space="0" w:color="auto"/>
                <w:left w:val="none" w:sz="0" w:space="0" w:color="auto"/>
                <w:bottom w:val="none" w:sz="0" w:space="0" w:color="auto"/>
                <w:right w:val="none" w:sz="0" w:space="0" w:color="auto"/>
              </w:divBdr>
            </w:div>
            <w:div w:id="270018933">
              <w:marLeft w:val="0"/>
              <w:marRight w:val="0"/>
              <w:marTop w:val="0"/>
              <w:marBottom w:val="0"/>
              <w:divBdr>
                <w:top w:val="none" w:sz="0" w:space="0" w:color="auto"/>
                <w:left w:val="none" w:sz="0" w:space="0" w:color="auto"/>
                <w:bottom w:val="none" w:sz="0" w:space="0" w:color="auto"/>
                <w:right w:val="none" w:sz="0" w:space="0" w:color="auto"/>
              </w:divBdr>
            </w:div>
            <w:div w:id="270018938">
              <w:marLeft w:val="0"/>
              <w:marRight w:val="0"/>
              <w:marTop w:val="0"/>
              <w:marBottom w:val="0"/>
              <w:divBdr>
                <w:top w:val="none" w:sz="0" w:space="0" w:color="auto"/>
                <w:left w:val="none" w:sz="0" w:space="0" w:color="auto"/>
                <w:bottom w:val="none" w:sz="0" w:space="0" w:color="auto"/>
                <w:right w:val="none" w:sz="0" w:space="0" w:color="auto"/>
              </w:divBdr>
            </w:div>
            <w:div w:id="270018942">
              <w:marLeft w:val="0"/>
              <w:marRight w:val="0"/>
              <w:marTop w:val="0"/>
              <w:marBottom w:val="0"/>
              <w:divBdr>
                <w:top w:val="none" w:sz="0" w:space="0" w:color="auto"/>
                <w:left w:val="none" w:sz="0" w:space="0" w:color="auto"/>
                <w:bottom w:val="none" w:sz="0" w:space="0" w:color="auto"/>
                <w:right w:val="none" w:sz="0" w:space="0" w:color="auto"/>
              </w:divBdr>
            </w:div>
            <w:div w:id="270018947">
              <w:marLeft w:val="0"/>
              <w:marRight w:val="0"/>
              <w:marTop w:val="0"/>
              <w:marBottom w:val="0"/>
              <w:divBdr>
                <w:top w:val="none" w:sz="0" w:space="0" w:color="auto"/>
                <w:left w:val="none" w:sz="0" w:space="0" w:color="auto"/>
                <w:bottom w:val="none" w:sz="0" w:space="0" w:color="auto"/>
                <w:right w:val="none" w:sz="0" w:space="0" w:color="auto"/>
              </w:divBdr>
            </w:div>
            <w:div w:id="270018949">
              <w:marLeft w:val="0"/>
              <w:marRight w:val="0"/>
              <w:marTop w:val="0"/>
              <w:marBottom w:val="0"/>
              <w:divBdr>
                <w:top w:val="none" w:sz="0" w:space="0" w:color="auto"/>
                <w:left w:val="none" w:sz="0" w:space="0" w:color="auto"/>
                <w:bottom w:val="none" w:sz="0" w:space="0" w:color="auto"/>
                <w:right w:val="none" w:sz="0" w:space="0" w:color="auto"/>
              </w:divBdr>
            </w:div>
            <w:div w:id="270018951">
              <w:marLeft w:val="0"/>
              <w:marRight w:val="0"/>
              <w:marTop w:val="0"/>
              <w:marBottom w:val="0"/>
              <w:divBdr>
                <w:top w:val="none" w:sz="0" w:space="0" w:color="auto"/>
                <w:left w:val="none" w:sz="0" w:space="0" w:color="auto"/>
                <w:bottom w:val="none" w:sz="0" w:space="0" w:color="auto"/>
                <w:right w:val="none" w:sz="0" w:space="0" w:color="auto"/>
              </w:divBdr>
            </w:div>
            <w:div w:id="270018956">
              <w:marLeft w:val="0"/>
              <w:marRight w:val="0"/>
              <w:marTop w:val="0"/>
              <w:marBottom w:val="0"/>
              <w:divBdr>
                <w:top w:val="none" w:sz="0" w:space="0" w:color="auto"/>
                <w:left w:val="none" w:sz="0" w:space="0" w:color="auto"/>
                <w:bottom w:val="none" w:sz="0" w:space="0" w:color="auto"/>
                <w:right w:val="none" w:sz="0" w:space="0" w:color="auto"/>
              </w:divBdr>
            </w:div>
            <w:div w:id="270018957">
              <w:marLeft w:val="0"/>
              <w:marRight w:val="0"/>
              <w:marTop w:val="0"/>
              <w:marBottom w:val="0"/>
              <w:divBdr>
                <w:top w:val="none" w:sz="0" w:space="0" w:color="auto"/>
                <w:left w:val="none" w:sz="0" w:space="0" w:color="auto"/>
                <w:bottom w:val="none" w:sz="0" w:space="0" w:color="auto"/>
                <w:right w:val="none" w:sz="0" w:space="0" w:color="auto"/>
              </w:divBdr>
            </w:div>
            <w:div w:id="270018965">
              <w:marLeft w:val="0"/>
              <w:marRight w:val="0"/>
              <w:marTop w:val="0"/>
              <w:marBottom w:val="0"/>
              <w:divBdr>
                <w:top w:val="none" w:sz="0" w:space="0" w:color="auto"/>
                <w:left w:val="none" w:sz="0" w:space="0" w:color="auto"/>
                <w:bottom w:val="none" w:sz="0" w:space="0" w:color="auto"/>
                <w:right w:val="none" w:sz="0" w:space="0" w:color="auto"/>
              </w:divBdr>
            </w:div>
            <w:div w:id="270018972">
              <w:marLeft w:val="0"/>
              <w:marRight w:val="0"/>
              <w:marTop w:val="0"/>
              <w:marBottom w:val="0"/>
              <w:divBdr>
                <w:top w:val="none" w:sz="0" w:space="0" w:color="auto"/>
                <w:left w:val="none" w:sz="0" w:space="0" w:color="auto"/>
                <w:bottom w:val="none" w:sz="0" w:space="0" w:color="auto"/>
                <w:right w:val="none" w:sz="0" w:space="0" w:color="auto"/>
              </w:divBdr>
            </w:div>
            <w:div w:id="270018973">
              <w:marLeft w:val="0"/>
              <w:marRight w:val="0"/>
              <w:marTop w:val="0"/>
              <w:marBottom w:val="0"/>
              <w:divBdr>
                <w:top w:val="none" w:sz="0" w:space="0" w:color="auto"/>
                <w:left w:val="none" w:sz="0" w:space="0" w:color="auto"/>
                <w:bottom w:val="none" w:sz="0" w:space="0" w:color="auto"/>
                <w:right w:val="none" w:sz="0" w:space="0" w:color="auto"/>
              </w:divBdr>
            </w:div>
            <w:div w:id="270018977">
              <w:marLeft w:val="0"/>
              <w:marRight w:val="0"/>
              <w:marTop w:val="0"/>
              <w:marBottom w:val="0"/>
              <w:divBdr>
                <w:top w:val="none" w:sz="0" w:space="0" w:color="auto"/>
                <w:left w:val="none" w:sz="0" w:space="0" w:color="auto"/>
                <w:bottom w:val="none" w:sz="0" w:space="0" w:color="auto"/>
                <w:right w:val="none" w:sz="0" w:space="0" w:color="auto"/>
              </w:divBdr>
            </w:div>
            <w:div w:id="270018982">
              <w:marLeft w:val="0"/>
              <w:marRight w:val="0"/>
              <w:marTop w:val="0"/>
              <w:marBottom w:val="0"/>
              <w:divBdr>
                <w:top w:val="none" w:sz="0" w:space="0" w:color="auto"/>
                <w:left w:val="none" w:sz="0" w:space="0" w:color="auto"/>
                <w:bottom w:val="none" w:sz="0" w:space="0" w:color="auto"/>
                <w:right w:val="none" w:sz="0" w:space="0" w:color="auto"/>
              </w:divBdr>
            </w:div>
            <w:div w:id="270018983">
              <w:marLeft w:val="0"/>
              <w:marRight w:val="0"/>
              <w:marTop w:val="0"/>
              <w:marBottom w:val="0"/>
              <w:divBdr>
                <w:top w:val="none" w:sz="0" w:space="0" w:color="auto"/>
                <w:left w:val="none" w:sz="0" w:space="0" w:color="auto"/>
                <w:bottom w:val="none" w:sz="0" w:space="0" w:color="auto"/>
                <w:right w:val="none" w:sz="0" w:space="0" w:color="auto"/>
              </w:divBdr>
            </w:div>
            <w:div w:id="270018992">
              <w:marLeft w:val="0"/>
              <w:marRight w:val="0"/>
              <w:marTop w:val="0"/>
              <w:marBottom w:val="0"/>
              <w:divBdr>
                <w:top w:val="none" w:sz="0" w:space="0" w:color="auto"/>
                <w:left w:val="none" w:sz="0" w:space="0" w:color="auto"/>
                <w:bottom w:val="none" w:sz="0" w:space="0" w:color="auto"/>
                <w:right w:val="none" w:sz="0" w:space="0" w:color="auto"/>
              </w:divBdr>
            </w:div>
            <w:div w:id="270019004">
              <w:marLeft w:val="0"/>
              <w:marRight w:val="0"/>
              <w:marTop w:val="0"/>
              <w:marBottom w:val="0"/>
              <w:divBdr>
                <w:top w:val="none" w:sz="0" w:space="0" w:color="auto"/>
                <w:left w:val="none" w:sz="0" w:space="0" w:color="auto"/>
                <w:bottom w:val="none" w:sz="0" w:space="0" w:color="auto"/>
                <w:right w:val="none" w:sz="0" w:space="0" w:color="auto"/>
              </w:divBdr>
            </w:div>
            <w:div w:id="270019007">
              <w:marLeft w:val="0"/>
              <w:marRight w:val="0"/>
              <w:marTop w:val="0"/>
              <w:marBottom w:val="0"/>
              <w:divBdr>
                <w:top w:val="none" w:sz="0" w:space="0" w:color="auto"/>
                <w:left w:val="none" w:sz="0" w:space="0" w:color="auto"/>
                <w:bottom w:val="none" w:sz="0" w:space="0" w:color="auto"/>
                <w:right w:val="none" w:sz="0" w:space="0" w:color="auto"/>
              </w:divBdr>
            </w:div>
            <w:div w:id="270019009">
              <w:marLeft w:val="0"/>
              <w:marRight w:val="0"/>
              <w:marTop w:val="0"/>
              <w:marBottom w:val="0"/>
              <w:divBdr>
                <w:top w:val="none" w:sz="0" w:space="0" w:color="auto"/>
                <w:left w:val="none" w:sz="0" w:space="0" w:color="auto"/>
                <w:bottom w:val="none" w:sz="0" w:space="0" w:color="auto"/>
                <w:right w:val="none" w:sz="0" w:space="0" w:color="auto"/>
              </w:divBdr>
            </w:div>
            <w:div w:id="270019010">
              <w:marLeft w:val="0"/>
              <w:marRight w:val="0"/>
              <w:marTop w:val="0"/>
              <w:marBottom w:val="0"/>
              <w:divBdr>
                <w:top w:val="none" w:sz="0" w:space="0" w:color="auto"/>
                <w:left w:val="none" w:sz="0" w:space="0" w:color="auto"/>
                <w:bottom w:val="none" w:sz="0" w:space="0" w:color="auto"/>
                <w:right w:val="none" w:sz="0" w:space="0" w:color="auto"/>
              </w:divBdr>
            </w:div>
            <w:div w:id="270019011">
              <w:marLeft w:val="0"/>
              <w:marRight w:val="0"/>
              <w:marTop w:val="0"/>
              <w:marBottom w:val="0"/>
              <w:divBdr>
                <w:top w:val="none" w:sz="0" w:space="0" w:color="auto"/>
                <w:left w:val="none" w:sz="0" w:space="0" w:color="auto"/>
                <w:bottom w:val="none" w:sz="0" w:space="0" w:color="auto"/>
                <w:right w:val="none" w:sz="0" w:space="0" w:color="auto"/>
              </w:divBdr>
            </w:div>
            <w:div w:id="270019017">
              <w:marLeft w:val="0"/>
              <w:marRight w:val="0"/>
              <w:marTop w:val="0"/>
              <w:marBottom w:val="0"/>
              <w:divBdr>
                <w:top w:val="none" w:sz="0" w:space="0" w:color="auto"/>
                <w:left w:val="none" w:sz="0" w:space="0" w:color="auto"/>
                <w:bottom w:val="none" w:sz="0" w:space="0" w:color="auto"/>
                <w:right w:val="none" w:sz="0" w:space="0" w:color="auto"/>
              </w:divBdr>
            </w:div>
            <w:div w:id="270019020">
              <w:marLeft w:val="0"/>
              <w:marRight w:val="0"/>
              <w:marTop w:val="0"/>
              <w:marBottom w:val="0"/>
              <w:divBdr>
                <w:top w:val="none" w:sz="0" w:space="0" w:color="auto"/>
                <w:left w:val="none" w:sz="0" w:space="0" w:color="auto"/>
                <w:bottom w:val="none" w:sz="0" w:space="0" w:color="auto"/>
                <w:right w:val="none" w:sz="0" w:space="0" w:color="auto"/>
              </w:divBdr>
            </w:div>
            <w:div w:id="270019024">
              <w:marLeft w:val="0"/>
              <w:marRight w:val="0"/>
              <w:marTop w:val="0"/>
              <w:marBottom w:val="0"/>
              <w:divBdr>
                <w:top w:val="none" w:sz="0" w:space="0" w:color="auto"/>
                <w:left w:val="none" w:sz="0" w:space="0" w:color="auto"/>
                <w:bottom w:val="none" w:sz="0" w:space="0" w:color="auto"/>
                <w:right w:val="none" w:sz="0" w:space="0" w:color="auto"/>
              </w:divBdr>
            </w:div>
            <w:div w:id="270019025">
              <w:marLeft w:val="0"/>
              <w:marRight w:val="0"/>
              <w:marTop w:val="0"/>
              <w:marBottom w:val="0"/>
              <w:divBdr>
                <w:top w:val="none" w:sz="0" w:space="0" w:color="auto"/>
                <w:left w:val="none" w:sz="0" w:space="0" w:color="auto"/>
                <w:bottom w:val="none" w:sz="0" w:space="0" w:color="auto"/>
                <w:right w:val="none" w:sz="0" w:space="0" w:color="auto"/>
              </w:divBdr>
            </w:div>
            <w:div w:id="270019033">
              <w:marLeft w:val="0"/>
              <w:marRight w:val="0"/>
              <w:marTop w:val="0"/>
              <w:marBottom w:val="0"/>
              <w:divBdr>
                <w:top w:val="none" w:sz="0" w:space="0" w:color="auto"/>
                <w:left w:val="none" w:sz="0" w:space="0" w:color="auto"/>
                <w:bottom w:val="none" w:sz="0" w:space="0" w:color="auto"/>
                <w:right w:val="none" w:sz="0" w:space="0" w:color="auto"/>
              </w:divBdr>
            </w:div>
            <w:div w:id="270019038">
              <w:marLeft w:val="0"/>
              <w:marRight w:val="0"/>
              <w:marTop w:val="0"/>
              <w:marBottom w:val="0"/>
              <w:divBdr>
                <w:top w:val="none" w:sz="0" w:space="0" w:color="auto"/>
                <w:left w:val="none" w:sz="0" w:space="0" w:color="auto"/>
                <w:bottom w:val="none" w:sz="0" w:space="0" w:color="auto"/>
                <w:right w:val="none" w:sz="0" w:space="0" w:color="auto"/>
              </w:divBdr>
            </w:div>
            <w:div w:id="270019039">
              <w:marLeft w:val="0"/>
              <w:marRight w:val="0"/>
              <w:marTop w:val="0"/>
              <w:marBottom w:val="0"/>
              <w:divBdr>
                <w:top w:val="none" w:sz="0" w:space="0" w:color="auto"/>
                <w:left w:val="none" w:sz="0" w:space="0" w:color="auto"/>
                <w:bottom w:val="none" w:sz="0" w:space="0" w:color="auto"/>
                <w:right w:val="none" w:sz="0" w:space="0" w:color="auto"/>
              </w:divBdr>
            </w:div>
            <w:div w:id="270019041">
              <w:marLeft w:val="0"/>
              <w:marRight w:val="0"/>
              <w:marTop w:val="0"/>
              <w:marBottom w:val="0"/>
              <w:divBdr>
                <w:top w:val="none" w:sz="0" w:space="0" w:color="auto"/>
                <w:left w:val="none" w:sz="0" w:space="0" w:color="auto"/>
                <w:bottom w:val="none" w:sz="0" w:space="0" w:color="auto"/>
                <w:right w:val="none" w:sz="0" w:space="0" w:color="auto"/>
              </w:divBdr>
            </w:div>
            <w:div w:id="270019046">
              <w:marLeft w:val="0"/>
              <w:marRight w:val="0"/>
              <w:marTop w:val="0"/>
              <w:marBottom w:val="0"/>
              <w:divBdr>
                <w:top w:val="none" w:sz="0" w:space="0" w:color="auto"/>
                <w:left w:val="none" w:sz="0" w:space="0" w:color="auto"/>
                <w:bottom w:val="none" w:sz="0" w:space="0" w:color="auto"/>
                <w:right w:val="none" w:sz="0" w:space="0" w:color="auto"/>
              </w:divBdr>
            </w:div>
            <w:div w:id="270019048">
              <w:marLeft w:val="0"/>
              <w:marRight w:val="0"/>
              <w:marTop w:val="0"/>
              <w:marBottom w:val="0"/>
              <w:divBdr>
                <w:top w:val="none" w:sz="0" w:space="0" w:color="auto"/>
                <w:left w:val="none" w:sz="0" w:space="0" w:color="auto"/>
                <w:bottom w:val="none" w:sz="0" w:space="0" w:color="auto"/>
                <w:right w:val="none" w:sz="0" w:space="0" w:color="auto"/>
              </w:divBdr>
            </w:div>
            <w:div w:id="270019058">
              <w:marLeft w:val="0"/>
              <w:marRight w:val="0"/>
              <w:marTop w:val="0"/>
              <w:marBottom w:val="0"/>
              <w:divBdr>
                <w:top w:val="none" w:sz="0" w:space="0" w:color="auto"/>
                <w:left w:val="none" w:sz="0" w:space="0" w:color="auto"/>
                <w:bottom w:val="none" w:sz="0" w:space="0" w:color="auto"/>
                <w:right w:val="none" w:sz="0" w:space="0" w:color="auto"/>
              </w:divBdr>
            </w:div>
            <w:div w:id="270019059">
              <w:marLeft w:val="0"/>
              <w:marRight w:val="0"/>
              <w:marTop w:val="0"/>
              <w:marBottom w:val="0"/>
              <w:divBdr>
                <w:top w:val="none" w:sz="0" w:space="0" w:color="auto"/>
                <w:left w:val="none" w:sz="0" w:space="0" w:color="auto"/>
                <w:bottom w:val="none" w:sz="0" w:space="0" w:color="auto"/>
                <w:right w:val="none" w:sz="0" w:space="0" w:color="auto"/>
              </w:divBdr>
            </w:div>
            <w:div w:id="270019061">
              <w:marLeft w:val="0"/>
              <w:marRight w:val="0"/>
              <w:marTop w:val="0"/>
              <w:marBottom w:val="0"/>
              <w:divBdr>
                <w:top w:val="none" w:sz="0" w:space="0" w:color="auto"/>
                <w:left w:val="none" w:sz="0" w:space="0" w:color="auto"/>
                <w:bottom w:val="none" w:sz="0" w:space="0" w:color="auto"/>
                <w:right w:val="none" w:sz="0" w:space="0" w:color="auto"/>
              </w:divBdr>
            </w:div>
            <w:div w:id="270019066">
              <w:marLeft w:val="0"/>
              <w:marRight w:val="0"/>
              <w:marTop w:val="0"/>
              <w:marBottom w:val="0"/>
              <w:divBdr>
                <w:top w:val="none" w:sz="0" w:space="0" w:color="auto"/>
                <w:left w:val="none" w:sz="0" w:space="0" w:color="auto"/>
                <w:bottom w:val="none" w:sz="0" w:space="0" w:color="auto"/>
                <w:right w:val="none" w:sz="0" w:space="0" w:color="auto"/>
              </w:divBdr>
            </w:div>
            <w:div w:id="270019073">
              <w:marLeft w:val="0"/>
              <w:marRight w:val="0"/>
              <w:marTop w:val="0"/>
              <w:marBottom w:val="0"/>
              <w:divBdr>
                <w:top w:val="none" w:sz="0" w:space="0" w:color="auto"/>
                <w:left w:val="none" w:sz="0" w:space="0" w:color="auto"/>
                <w:bottom w:val="none" w:sz="0" w:space="0" w:color="auto"/>
                <w:right w:val="none" w:sz="0" w:space="0" w:color="auto"/>
              </w:divBdr>
            </w:div>
            <w:div w:id="270019077">
              <w:marLeft w:val="0"/>
              <w:marRight w:val="0"/>
              <w:marTop w:val="0"/>
              <w:marBottom w:val="0"/>
              <w:divBdr>
                <w:top w:val="none" w:sz="0" w:space="0" w:color="auto"/>
                <w:left w:val="none" w:sz="0" w:space="0" w:color="auto"/>
                <w:bottom w:val="none" w:sz="0" w:space="0" w:color="auto"/>
                <w:right w:val="none" w:sz="0" w:space="0" w:color="auto"/>
              </w:divBdr>
            </w:div>
            <w:div w:id="270019083">
              <w:marLeft w:val="0"/>
              <w:marRight w:val="0"/>
              <w:marTop w:val="0"/>
              <w:marBottom w:val="0"/>
              <w:divBdr>
                <w:top w:val="none" w:sz="0" w:space="0" w:color="auto"/>
                <w:left w:val="none" w:sz="0" w:space="0" w:color="auto"/>
                <w:bottom w:val="none" w:sz="0" w:space="0" w:color="auto"/>
                <w:right w:val="none" w:sz="0" w:space="0" w:color="auto"/>
              </w:divBdr>
            </w:div>
            <w:div w:id="270019089">
              <w:marLeft w:val="0"/>
              <w:marRight w:val="0"/>
              <w:marTop w:val="0"/>
              <w:marBottom w:val="0"/>
              <w:divBdr>
                <w:top w:val="none" w:sz="0" w:space="0" w:color="auto"/>
                <w:left w:val="none" w:sz="0" w:space="0" w:color="auto"/>
                <w:bottom w:val="none" w:sz="0" w:space="0" w:color="auto"/>
                <w:right w:val="none" w:sz="0" w:space="0" w:color="auto"/>
              </w:divBdr>
            </w:div>
            <w:div w:id="270019093">
              <w:marLeft w:val="0"/>
              <w:marRight w:val="0"/>
              <w:marTop w:val="0"/>
              <w:marBottom w:val="0"/>
              <w:divBdr>
                <w:top w:val="none" w:sz="0" w:space="0" w:color="auto"/>
                <w:left w:val="none" w:sz="0" w:space="0" w:color="auto"/>
                <w:bottom w:val="none" w:sz="0" w:space="0" w:color="auto"/>
                <w:right w:val="none" w:sz="0" w:space="0" w:color="auto"/>
              </w:divBdr>
            </w:div>
            <w:div w:id="270019098">
              <w:marLeft w:val="0"/>
              <w:marRight w:val="0"/>
              <w:marTop w:val="0"/>
              <w:marBottom w:val="0"/>
              <w:divBdr>
                <w:top w:val="none" w:sz="0" w:space="0" w:color="auto"/>
                <w:left w:val="none" w:sz="0" w:space="0" w:color="auto"/>
                <w:bottom w:val="none" w:sz="0" w:space="0" w:color="auto"/>
                <w:right w:val="none" w:sz="0" w:space="0" w:color="auto"/>
              </w:divBdr>
            </w:div>
            <w:div w:id="270019100">
              <w:marLeft w:val="0"/>
              <w:marRight w:val="0"/>
              <w:marTop w:val="0"/>
              <w:marBottom w:val="0"/>
              <w:divBdr>
                <w:top w:val="none" w:sz="0" w:space="0" w:color="auto"/>
                <w:left w:val="none" w:sz="0" w:space="0" w:color="auto"/>
                <w:bottom w:val="none" w:sz="0" w:space="0" w:color="auto"/>
                <w:right w:val="none" w:sz="0" w:space="0" w:color="auto"/>
              </w:divBdr>
            </w:div>
            <w:div w:id="270019102">
              <w:marLeft w:val="0"/>
              <w:marRight w:val="0"/>
              <w:marTop w:val="0"/>
              <w:marBottom w:val="0"/>
              <w:divBdr>
                <w:top w:val="none" w:sz="0" w:space="0" w:color="auto"/>
                <w:left w:val="none" w:sz="0" w:space="0" w:color="auto"/>
                <w:bottom w:val="none" w:sz="0" w:space="0" w:color="auto"/>
                <w:right w:val="none" w:sz="0" w:space="0" w:color="auto"/>
              </w:divBdr>
            </w:div>
            <w:div w:id="270019106">
              <w:marLeft w:val="0"/>
              <w:marRight w:val="0"/>
              <w:marTop w:val="0"/>
              <w:marBottom w:val="0"/>
              <w:divBdr>
                <w:top w:val="none" w:sz="0" w:space="0" w:color="auto"/>
                <w:left w:val="none" w:sz="0" w:space="0" w:color="auto"/>
                <w:bottom w:val="none" w:sz="0" w:space="0" w:color="auto"/>
                <w:right w:val="none" w:sz="0" w:space="0" w:color="auto"/>
              </w:divBdr>
            </w:div>
            <w:div w:id="270019110">
              <w:marLeft w:val="0"/>
              <w:marRight w:val="0"/>
              <w:marTop w:val="0"/>
              <w:marBottom w:val="0"/>
              <w:divBdr>
                <w:top w:val="none" w:sz="0" w:space="0" w:color="auto"/>
                <w:left w:val="none" w:sz="0" w:space="0" w:color="auto"/>
                <w:bottom w:val="none" w:sz="0" w:space="0" w:color="auto"/>
                <w:right w:val="none" w:sz="0" w:space="0" w:color="auto"/>
              </w:divBdr>
            </w:div>
            <w:div w:id="270019118">
              <w:marLeft w:val="0"/>
              <w:marRight w:val="0"/>
              <w:marTop w:val="0"/>
              <w:marBottom w:val="0"/>
              <w:divBdr>
                <w:top w:val="none" w:sz="0" w:space="0" w:color="auto"/>
                <w:left w:val="none" w:sz="0" w:space="0" w:color="auto"/>
                <w:bottom w:val="none" w:sz="0" w:space="0" w:color="auto"/>
                <w:right w:val="none" w:sz="0" w:space="0" w:color="auto"/>
              </w:divBdr>
            </w:div>
            <w:div w:id="270019119">
              <w:marLeft w:val="0"/>
              <w:marRight w:val="0"/>
              <w:marTop w:val="0"/>
              <w:marBottom w:val="0"/>
              <w:divBdr>
                <w:top w:val="none" w:sz="0" w:space="0" w:color="auto"/>
                <w:left w:val="none" w:sz="0" w:space="0" w:color="auto"/>
                <w:bottom w:val="none" w:sz="0" w:space="0" w:color="auto"/>
                <w:right w:val="none" w:sz="0" w:space="0" w:color="auto"/>
              </w:divBdr>
            </w:div>
            <w:div w:id="270019124">
              <w:marLeft w:val="0"/>
              <w:marRight w:val="0"/>
              <w:marTop w:val="0"/>
              <w:marBottom w:val="0"/>
              <w:divBdr>
                <w:top w:val="none" w:sz="0" w:space="0" w:color="auto"/>
                <w:left w:val="none" w:sz="0" w:space="0" w:color="auto"/>
                <w:bottom w:val="none" w:sz="0" w:space="0" w:color="auto"/>
                <w:right w:val="none" w:sz="0" w:space="0" w:color="auto"/>
              </w:divBdr>
            </w:div>
            <w:div w:id="270019126">
              <w:marLeft w:val="0"/>
              <w:marRight w:val="0"/>
              <w:marTop w:val="0"/>
              <w:marBottom w:val="0"/>
              <w:divBdr>
                <w:top w:val="none" w:sz="0" w:space="0" w:color="auto"/>
                <w:left w:val="none" w:sz="0" w:space="0" w:color="auto"/>
                <w:bottom w:val="none" w:sz="0" w:space="0" w:color="auto"/>
                <w:right w:val="none" w:sz="0" w:space="0" w:color="auto"/>
              </w:divBdr>
            </w:div>
            <w:div w:id="270019129">
              <w:marLeft w:val="0"/>
              <w:marRight w:val="0"/>
              <w:marTop w:val="0"/>
              <w:marBottom w:val="0"/>
              <w:divBdr>
                <w:top w:val="none" w:sz="0" w:space="0" w:color="auto"/>
                <w:left w:val="none" w:sz="0" w:space="0" w:color="auto"/>
                <w:bottom w:val="none" w:sz="0" w:space="0" w:color="auto"/>
                <w:right w:val="none" w:sz="0" w:space="0" w:color="auto"/>
              </w:divBdr>
            </w:div>
            <w:div w:id="270019130">
              <w:marLeft w:val="0"/>
              <w:marRight w:val="0"/>
              <w:marTop w:val="0"/>
              <w:marBottom w:val="0"/>
              <w:divBdr>
                <w:top w:val="none" w:sz="0" w:space="0" w:color="auto"/>
                <w:left w:val="none" w:sz="0" w:space="0" w:color="auto"/>
                <w:bottom w:val="none" w:sz="0" w:space="0" w:color="auto"/>
                <w:right w:val="none" w:sz="0" w:space="0" w:color="auto"/>
              </w:divBdr>
            </w:div>
            <w:div w:id="270019134">
              <w:marLeft w:val="0"/>
              <w:marRight w:val="0"/>
              <w:marTop w:val="0"/>
              <w:marBottom w:val="0"/>
              <w:divBdr>
                <w:top w:val="none" w:sz="0" w:space="0" w:color="auto"/>
                <w:left w:val="none" w:sz="0" w:space="0" w:color="auto"/>
                <w:bottom w:val="none" w:sz="0" w:space="0" w:color="auto"/>
                <w:right w:val="none" w:sz="0" w:space="0" w:color="auto"/>
              </w:divBdr>
            </w:div>
            <w:div w:id="270019135">
              <w:marLeft w:val="0"/>
              <w:marRight w:val="0"/>
              <w:marTop w:val="0"/>
              <w:marBottom w:val="0"/>
              <w:divBdr>
                <w:top w:val="none" w:sz="0" w:space="0" w:color="auto"/>
                <w:left w:val="none" w:sz="0" w:space="0" w:color="auto"/>
                <w:bottom w:val="none" w:sz="0" w:space="0" w:color="auto"/>
                <w:right w:val="none" w:sz="0" w:space="0" w:color="auto"/>
              </w:divBdr>
            </w:div>
            <w:div w:id="270019136">
              <w:marLeft w:val="0"/>
              <w:marRight w:val="0"/>
              <w:marTop w:val="0"/>
              <w:marBottom w:val="0"/>
              <w:divBdr>
                <w:top w:val="none" w:sz="0" w:space="0" w:color="auto"/>
                <w:left w:val="none" w:sz="0" w:space="0" w:color="auto"/>
                <w:bottom w:val="none" w:sz="0" w:space="0" w:color="auto"/>
                <w:right w:val="none" w:sz="0" w:space="0" w:color="auto"/>
              </w:divBdr>
            </w:div>
            <w:div w:id="270019139">
              <w:marLeft w:val="0"/>
              <w:marRight w:val="0"/>
              <w:marTop w:val="0"/>
              <w:marBottom w:val="0"/>
              <w:divBdr>
                <w:top w:val="none" w:sz="0" w:space="0" w:color="auto"/>
                <w:left w:val="none" w:sz="0" w:space="0" w:color="auto"/>
                <w:bottom w:val="none" w:sz="0" w:space="0" w:color="auto"/>
                <w:right w:val="none" w:sz="0" w:space="0" w:color="auto"/>
              </w:divBdr>
            </w:div>
            <w:div w:id="270019140">
              <w:marLeft w:val="0"/>
              <w:marRight w:val="0"/>
              <w:marTop w:val="0"/>
              <w:marBottom w:val="0"/>
              <w:divBdr>
                <w:top w:val="none" w:sz="0" w:space="0" w:color="auto"/>
                <w:left w:val="none" w:sz="0" w:space="0" w:color="auto"/>
                <w:bottom w:val="none" w:sz="0" w:space="0" w:color="auto"/>
                <w:right w:val="none" w:sz="0" w:space="0" w:color="auto"/>
              </w:divBdr>
            </w:div>
            <w:div w:id="270019145">
              <w:marLeft w:val="0"/>
              <w:marRight w:val="0"/>
              <w:marTop w:val="0"/>
              <w:marBottom w:val="0"/>
              <w:divBdr>
                <w:top w:val="none" w:sz="0" w:space="0" w:color="auto"/>
                <w:left w:val="none" w:sz="0" w:space="0" w:color="auto"/>
                <w:bottom w:val="none" w:sz="0" w:space="0" w:color="auto"/>
                <w:right w:val="none" w:sz="0" w:space="0" w:color="auto"/>
              </w:divBdr>
            </w:div>
            <w:div w:id="270019149">
              <w:marLeft w:val="0"/>
              <w:marRight w:val="0"/>
              <w:marTop w:val="0"/>
              <w:marBottom w:val="0"/>
              <w:divBdr>
                <w:top w:val="none" w:sz="0" w:space="0" w:color="auto"/>
                <w:left w:val="none" w:sz="0" w:space="0" w:color="auto"/>
                <w:bottom w:val="none" w:sz="0" w:space="0" w:color="auto"/>
                <w:right w:val="none" w:sz="0" w:space="0" w:color="auto"/>
              </w:divBdr>
            </w:div>
            <w:div w:id="270019150">
              <w:marLeft w:val="0"/>
              <w:marRight w:val="0"/>
              <w:marTop w:val="0"/>
              <w:marBottom w:val="0"/>
              <w:divBdr>
                <w:top w:val="none" w:sz="0" w:space="0" w:color="auto"/>
                <w:left w:val="none" w:sz="0" w:space="0" w:color="auto"/>
                <w:bottom w:val="none" w:sz="0" w:space="0" w:color="auto"/>
                <w:right w:val="none" w:sz="0" w:space="0" w:color="auto"/>
              </w:divBdr>
            </w:div>
            <w:div w:id="270019152">
              <w:marLeft w:val="0"/>
              <w:marRight w:val="0"/>
              <w:marTop w:val="0"/>
              <w:marBottom w:val="0"/>
              <w:divBdr>
                <w:top w:val="none" w:sz="0" w:space="0" w:color="auto"/>
                <w:left w:val="none" w:sz="0" w:space="0" w:color="auto"/>
                <w:bottom w:val="none" w:sz="0" w:space="0" w:color="auto"/>
                <w:right w:val="none" w:sz="0" w:space="0" w:color="auto"/>
              </w:divBdr>
            </w:div>
            <w:div w:id="270019156">
              <w:marLeft w:val="0"/>
              <w:marRight w:val="0"/>
              <w:marTop w:val="0"/>
              <w:marBottom w:val="0"/>
              <w:divBdr>
                <w:top w:val="none" w:sz="0" w:space="0" w:color="auto"/>
                <w:left w:val="none" w:sz="0" w:space="0" w:color="auto"/>
                <w:bottom w:val="none" w:sz="0" w:space="0" w:color="auto"/>
                <w:right w:val="none" w:sz="0" w:space="0" w:color="auto"/>
              </w:divBdr>
            </w:div>
            <w:div w:id="270019160">
              <w:marLeft w:val="0"/>
              <w:marRight w:val="0"/>
              <w:marTop w:val="0"/>
              <w:marBottom w:val="0"/>
              <w:divBdr>
                <w:top w:val="none" w:sz="0" w:space="0" w:color="auto"/>
                <w:left w:val="none" w:sz="0" w:space="0" w:color="auto"/>
                <w:bottom w:val="none" w:sz="0" w:space="0" w:color="auto"/>
                <w:right w:val="none" w:sz="0" w:space="0" w:color="auto"/>
              </w:divBdr>
            </w:div>
            <w:div w:id="270019161">
              <w:marLeft w:val="0"/>
              <w:marRight w:val="0"/>
              <w:marTop w:val="0"/>
              <w:marBottom w:val="0"/>
              <w:divBdr>
                <w:top w:val="none" w:sz="0" w:space="0" w:color="auto"/>
                <w:left w:val="none" w:sz="0" w:space="0" w:color="auto"/>
                <w:bottom w:val="none" w:sz="0" w:space="0" w:color="auto"/>
                <w:right w:val="none" w:sz="0" w:space="0" w:color="auto"/>
              </w:divBdr>
            </w:div>
            <w:div w:id="270019164">
              <w:marLeft w:val="0"/>
              <w:marRight w:val="0"/>
              <w:marTop w:val="0"/>
              <w:marBottom w:val="0"/>
              <w:divBdr>
                <w:top w:val="none" w:sz="0" w:space="0" w:color="auto"/>
                <w:left w:val="none" w:sz="0" w:space="0" w:color="auto"/>
                <w:bottom w:val="none" w:sz="0" w:space="0" w:color="auto"/>
                <w:right w:val="none" w:sz="0" w:space="0" w:color="auto"/>
              </w:divBdr>
            </w:div>
            <w:div w:id="270019167">
              <w:marLeft w:val="0"/>
              <w:marRight w:val="0"/>
              <w:marTop w:val="0"/>
              <w:marBottom w:val="0"/>
              <w:divBdr>
                <w:top w:val="none" w:sz="0" w:space="0" w:color="auto"/>
                <w:left w:val="none" w:sz="0" w:space="0" w:color="auto"/>
                <w:bottom w:val="none" w:sz="0" w:space="0" w:color="auto"/>
                <w:right w:val="none" w:sz="0" w:space="0" w:color="auto"/>
              </w:divBdr>
            </w:div>
            <w:div w:id="270019170">
              <w:marLeft w:val="0"/>
              <w:marRight w:val="0"/>
              <w:marTop w:val="0"/>
              <w:marBottom w:val="0"/>
              <w:divBdr>
                <w:top w:val="none" w:sz="0" w:space="0" w:color="auto"/>
                <w:left w:val="none" w:sz="0" w:space="0" w:color="auto"/>
                <w:bottom w:val="none" w:sz="0" w:space="0" w:color="auto"/>
                <w:right w:val="none" w:sz="0" w:space="0" w:color="auto"/>
              </w:divBdr>
            </w:div>
            <w:div w:id="270019172">
              <w:marLeft w:val="0"/>
              <w:marRight w:val="0"/>
              <w:marTop w:val="0"/>
              <w:marBottom w:val="0"/>
              <w:divBdr>
                <w:top w:val="none" w:sz="0" w:space="0" w:color="auto"/>
                <w:left w:val="none" w:sz="0" w:space="0" w:color="auto"/>
                <w:bottom w:val="none" w:sz="0" w:space="0" w:color="auto"/>
                <w:right w:val="none" w:sz="0" w:space="0" w:color="auto"/>
              </w:divBdr>
            </w:div>
            <w:div w:id="270019176">
              <w:marLeft w:val="0"/>
              <w:marRight w:val="0"/>
              <w:marTop w:val="0"/>
              <w:marBottom w:val="0"/>
              <w:divBdr>
                <w:top w:val="none" w:sz="0" w:space="0" w:color="auto"/>
                <w:left w:val="none" w:sz="0" w:space="0" w:color="auto"/>
                <w:bottom w:val="none" w:sz="0" w:space="0" w:color="auto"/>
                <w:right w:val="none" w:sz="0" w:space="0" w:color="auto"/>
              </w:divBdr>
            </w:div>
            <w:div w:id="270019179">
              <w:marLeft w:val="0"/>
              <w:marRight w:val="0"/>
              <w:marTop w:val="0"/>
              <w:marBottom w:val="0"/>
              <w:divBdr>
                <w:top w:val="none" w:sz="0" w:space="0" w:color="auto"/>
                <w:left w:val="none" w:sz="0" w:space="0" w:color="auto"/>
                <w:bottom w:val="none" w:sz="0" w:space="0" w:color="auto"/>
                <w:right w:val="none" w:sz="0" w:space="0" w:color="auto"/>
              </w:divBdr>
            </w:div>
            <w:div w:id="270019181">
              <w:marLeft w:val="0"/>
              <w:marRight w:val="0"/>
              <w:marTop w:val="0"/>
              <w:marBottom w:val="0"/>
              <w:divBdr>
                <w:top w:val="none" w:sz="0" w:space="0" w:color="auto"/>
                <w:left w:val="none" w:sz="0" w:space="0" w:color="auto"/>
                <w:bottom w:val="none" w:sz="0" w:space="0" w:color="auto"/>
                <w:right w:val="none" w:sz="0" w:space="0" w:color="auto"/>
              </w:divBdr>
            </w:div>
            <w:div w:id="270019183">
              <w:marLeft w:val="0"/>
              <w:marRight w:val="0"/>
              <w:marTop w:val="0"/>
              <w:marBottom w:val="0"/>
              <w:divBdr>
                <w:top w:val="none" w:sz="0" w:space="0" w:color="auto"/>
                <w:left w:val="none" w:sz="0" w:space="0" w:color="auto"/>
                <w:bottom w:val="none" w:sz="0" w:space="0" w:color="auto"/>
                <w:right w:val="none" w:sz="0" w:space="0" w:color="auto"/>
              </w:divBdr>
            </w:div>
            <w:div w:id="270019187">
              <w:marLeft w:val="0"/>
              <w:marRight w:val="0"/>
              <w:marTop w:val="0"/>
              <w:marBottom w:val="0"/>
              <w:divBdr>
                <w:top w:val="none" w:sz="0" w:space="0" w:color="auto"/>
                <w:left w:val="none" w:sz="0" w:space="0" w:color="auto"/>
                <w:bottom w:val="none" w:sz="0" w:space="0" w:color="auto"/>
                <w:right w:val="none" w:sz="0" w:space="0" w:color="auto"/>
              </w:divBdr>
            </w:div>
            <w:div w:id="270019191">
              <w:marLeft w:val="0"/>
              <w:marRight w:val="0"/>
              <w:marTop w:val="0"/>
              <w:marBottom w:val="0"/>
              <w:divBdr>
                <w:top w:val="none" w:sz="0" w:space="0" w:color="auto"/>
                <w:left w:val="none" w:sz="0" w:space="0" w:color="auto"/>
                <w:bottom w:val="none" w:sz="0" w:space="0" w:color="auto"/>
                <w:right w:val="none" w:sz="0" w:space="0" w:color="auto"/>
              </w:divBdr>
            </w:div>
            <w:div w:id="270019193">
              <w:marLeft w:val="0"/>
              <w:marRight w:val="0"/>
              <w:marTop w:val="0"/>
              <w:marBottom w:val="0"/>
              <w:divBdr>
                <w:top w:val="none" w:sz="0" w:space="0" w:color="auto"/>
                <w:left w:val="none" w:sz="0" w:space="0" w:color="auto"/>
                <w:bottom w:val="none" w:sz="0" w:space="0" w:color="auto"/>
                <w:right w:val="none" w:sz="0" w:space="0" w:color="auto"/>
              </w:divBdr>
            </w:div>
            <w:div w:id="270019194">
              <w:marLeft w:val="0"/>
              <w:marRight w:val="0"/>
              <w:marTop w:val="0"/>
              <w:marBottom w:val="0"/>
              <w:divBdr>
                <w:top w:val="none" w:sz="0" w:space="0" w:color="auto"/>
                <w:left w:val="none" w:sz="0" w:space="0" w:color="auto"/>
                <w:bottom w:val="none" w:sz="0" w:space="0" w:color="auto"/>
                <w:right w:val="none" w:sz="0" w:space="0" w:color="auto"/>
              </w:divBdr>
            </w:div>
            <w:div w:id="270019200">
              <w:marLeft w:val="0"/>
              <w:marRight w:val="0"/>
              <w:marTop w:val="0"/>
              <w:marBottom w:val="0"/>
              <w:divBdr>
                <w:top w:val="none" w:sz="0" w:space="0" w:color="auto"/>
                <w:left w:val="none" w:sz="0" w:space="0" w:color="auto"/>
                <w:bottom w:val="none" w:sz="0" w:space="0" w:color="auto"/>
                <w:right w:val="none" w:sz="0" w:space="0" w:color="auto"/>
              </w:divBdr>
            </w:div>
            <w:div w:id="270019212">
              <w:marLeft w:val="0"/>
              <w:marRight w:val="0"/>
              <w:marTop w:val="0"/>
              <w:marBottom w:val="0"/>
              <w:divBdr>
                <w:top w:val="none" w:sz="0" w:space="0" w:color="auto"/>
                <w:left w:val="none" w:sz="0" w:space="0" w:color="auto"/>
                <w:bottom w:val="none" w:sz="0" w:space="0" w:color="auto"/>
                <w:right w:val="none" w:sz="0" w:space="0" w:color="auto"/>
              </w:divBdr>
            </w:div>
            <w:div w:id="270019216">
              <w:marLeft w:val="0"/>
              <w:marRight w:val="0"/>
              <w:marTop w:val="0"/>
              <w:marBottom w:val="0"/>
              <w:divBdr>
                <w:top w:val="none" w:sz="0" w:space="0" w:color="auto"/>
                <w:left w:val="none" w:sz="0" w:space="0" w:color="auto"/>
                <w:bottom w:val="none" w:sz="0" w:space="0" w:color="auto"/>
                <w:right w:val="none" w:sz="0" w:space="0" w:color="auto"/>
              </w:divBdr>
            </w:div>
            <w:div w:id="270019218">
              <w:marLeft w:val="0"/>
              <w:marRight w:val="0"/>
              <w:marTop w:val="0"/>
              <w:marBottom w:val="0"/>
              <w:divBdr>
                <w:top w:val="none" w:sz="0" w:space="0" w:color="auto"/>
                <w:left w:val="none" w:sz="0" w:space="0" w:color="auto"/>
                <w:bottom w:val="none" w:sz="0" w:space="0" w:color="auto"/>
                <w:right w:val="none" w:sz="0" w:space="0" w:color="auto"/>
              </w:divBdr>
            </w:div>
            <w:div w:id="270019219">
              <w:marLeft w:val="0"/>
              <w:marRight w:val="0"/>
              <w:marTop w:val="0"/>
              <w:marBottom w:val="0"/>
              <w:divBdr>
                <w:top w:val="none" w:sz="0" w:space="0" w:color="auto"/>
                <w:left w:val="none" w:sz="0" w:space="0" w:color="auto"/>
                <w:bottom w:val="none" w:sz="0" w:space="0" w:color="auto"/>
                <w:right w:val="none" w:sz="0" w:space="0" w:color="auto"/>
              </w:divBdr>
            </w:div>
            <w:div w:id="270019224">
              <w:marLeft w:val="0"/>
              <w:marRight w:val="0"/>
              <w:marTop w:val="0"/>
              <w:marBottom w:val="0"/>
              <w:divBdr>
                <w:top w:val="none" w:sz="0" w:space="0" w:color="auto"/>
                <w:left w:val="none" w:sz="0" w:space="0" w:color="auto"/>
                <w:bottom w:val="none" w:sz="0" w:space="0" w:color="auto"/>
                <w:right w:val="none" w:sz="0" w:space="0" w:color="auto"/>
              </w:divBdr>
            </w:div>
            <w:div w:id="270019225">
              <w:marLeft w:val="0"/>
              <w:marRight w:val="0"/>
              <w:marTop w:val="0"/>
              <w:marBottom w:val="0"/>
              <w:divBdr>
                <w:top w:val="none" w:sz="0" w:space="0" w:color="auto"/>
                <w:left w:val="none" w:sz="0" w:space="0" w:color="auto"/>
                <w:bottom w:val="none" w:sz="0" w:space="0" w:color="auto"/>
                <w:right w:val="none" w:sz="0" w:space="0" w:color="auto"/>
              </w:divBdr>
            </w:div>
            <w:div w:id="270019227">
              <w:marLeft w:val="0"/>
              <w:marRight w:val="0"/>
              <w:marTop w:val="0"/>
              <w:marBottom w:val="0"/>
              <w:divBdr>
                <w:top w:val="none" w:sz="0" w:space="0" w:color="auto"/>
                <w:left w:val="none" w:sz="0" w:space="0" w:color="auto"/>
                <w:bottom w:val="none" w:sz="0" w:space="0" w:color="auto"/>
                <w:right w:val="none" w:sz="0" w:space="0" w:color="auto"/>
              </w:divBdr>
            </w:div>
            <w:div w:id="270019228">
              <w:marLeft w:val="0"/>
              <w:marRight w:val="0"/>
              <w:marTop w:val="0"/>
              <w:marBottom w:val="0"/>
              <w:divBdr>
                <w:top w:val="none" w:sz="0" w:space="0" w:color="auto"/>
                <w:left w:val="none" w:sz="0" w:space="0" w:color="auto"/>
                <w:bottom w:val="none" w:sz="0" w:space="0" w:color="auto"/>
                <w:right w:val="none" w:sz="0" w:space="0" w:color="auto"/>
              </w:divBdr>
            </w:div>
            <w:div w:id="270019234">
              <w:marLeft w:val="0"/>
              <w:marRight w:val="0"/>
              <w:marTop w:val="0"/>
              <w:marBottom w:val="0"/>
              <w:divBdr>
                <w:top w:val="none" w:sz="0" w:space="0" w:color="auto"/>
                <w:left w:val="none" w:sz="0" w:space="0" w:color="auto"/>
                <w:bottom w:val="none" w:sz="0" w:space="0" w:color="auto"/>
                <w:right w:val="none" w:sz="0" w:space="0" w:color="auto"/>
              </w:divBdr>
            </w:div>
            <w:div w:id="270019242">
              <w:marLeft w:val="0"/>
              <w:marRight w:val="0"/>
              <w:marTop w:val="0"/>
              <w:marBottom w:val="0"/>
              <w:divBdr>
                <w:top w:val="none" w:sz="0" w:space="0" w:color="auto"/>
                <w:left w:val="none" w:sz="0" w:space="0" w:color="auto"/>
                <w:bottom w:val="none" w:sz="0" w:space="0" w:color="auto"/>
                <w:right w:val="none" w:sz="0" w:space="0" w:color="auto"/>
              </w:divBdr>
            </w:div>
            <w:div w:id="270019247">
              <w:marLeft w:val="0"/>
              <w:marRight w:val="0"/>
              <w:marTop w:val="0"/>
              <w:marBottom w:val="0"/>
              <w:divBdr>
                <w:top w:val="none" w:sz="0" w:space="0" w:color="auto"/>
                <w:left w:val="none" w:sz="0" w:space="0" w:color="auto"/>
                <w:bottom w:val="none" w:sz="0" w:space="0" w:color="auto"/>
                <w:right w:val="none" w:sz="0" w:space="0" w:color="auto"/>
              </w:divBdr>
            </w:div>
            <w:div w:id="270019250">
              <w:marLeft w:val="0"/>
              <w:marRight w:val="0"/>
              <w:marTop w:val="0"/>
              <w:marBottom w:val="0"/>
              <w:divBdr>
                <w:top w:val="none" w:sz="0" w:space="0" w:color="auto"/>
                <w:left w:val="none" w:sz="0" w:space="0" w:color="auto"/>
                <w:bottom w:val="none" w:sz="0" w:space="0" w:color="auto"/>
                <w:right w:val="none" w:sz="0" w:space="0" w:color="auto"/>
              </w:divBdr>
            </w:div>
            <w:div w:id="270019253">
              <w:marLeft w:val="0"/>
              <w:marRight w:val="0"/>
              <w:marTop w:val="0"/>
              <w:marBottom w:val="0"/>
              <w:divBdr>
                <w:top w:val="none" w:sz="0" w:space="0" w:color="auto"/>
                <w:left w:val="none" w:sz="0" w:space="0" w:color="auto"/>
                <w:bottom w:val="none" w:sz="0" w:space="0" w:color="auto"/>
                <w:right w:val="none" w:sz="0" w:space="0" w:color="auto"/>
              </w:divBdr>
            </w:div>
            <w:div w:id="270019257">
              <w:marLeft w:val="0"/>
              <w:marRight w:val="0"/>
              <w:marTop w:val="0"/>
              <w:marBottom w:val="0"/>
              <w:divBdr>
                <w:top w:val="none" w:sz="0" w:space="0" w:color="auto"/>
                <w:left w:val="none" w:sz="0" w:space="0" w:color="auto"/>
                <w:bottom w:val="none" w:sz="0" w:space="0" w:color="auto"/>
                <w:right w:val="none" w:sz="0" w:space="0" w:color="auto"/>
              </w:divBdr>
            </w:div>
            <w:div w:id="270019263">
              <w:marLeft w:val="0"/>
              <w:marRight w:val="0"/>
              <w:marTop w:val="0"/>
              <w:marBottom w:val="0"/>
              <w:divBdr>
                <w:top w:val="none" w:sz="0" w:space="0" w:color="auto"/>
                <w:left w:val="none" w:sz="0" w:space="0" w:color="auto"/>
                <w:bottom w:val="none" w:sz="0" w:space="0" w:color="auto"/>
                <w:right w:val="none" w:sz="0" w:space="0" w:color="auto"/>
              </w:divBdr>
            </w:div>
            <w:div w:id="270019266">
              <w:marLeft w:val="0"/>
              <w:marRight w:val="0"/>
              <w:marTop w:val="0"/>
              <w:marBottom w:val="0"/>
              <w:divBdr>
                <w:top w:val="none" w:sz="0" w:space="0" w:color="auto"/>
                <w:left w:val="none" w:sz="0" w:space="0" w:color="auto"/>
                <w:bottom w:val="none" w:sz="0" w:space="0" w:color="auto"/>
                <w:right w:val="none" w:sz="0" w:space="0" w:color="auto"/>
              </w:divBdr>
            </w:div>
            <w:div w:id="270019276">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270019289">
              <w:marLeft w:val="0"/>
              <w:marRight w:val="0"/>
              <w:marTop w:val="0"/>
              <w:marBottom w:val="0"/>
              <w:divBdr>
                <w:top w:val="none" w:sz="0" w:space="0" w:color="auto"/>
                <w:left w:val="none" w:sz="0" w:space="0" w:color="auto"/>
                <w:bottom w:val="none" w:sz="0" w:space="0" w:color="auto"/>
                <w:right w:val="none" w:sz="0" w:space="0" w:color="auto"/>
              </w:divBdr>
            </w:div>
            <w:div w:id="270019290">
              <w:marLeft w:val="0"/>
              <w:marRight w:val="0"/>
              <w:marTop w:val="0"/>
              <w:marBottom w:val="0"/>
              <w:divBdr>
                <w:top w:val="none" w:sz="0" w:space="0" w:color="auto"/>
                <w:left w:val="none" w:sz="0" w:space="0" w:color="auto"/>
                <w:bottom w:val="none" w:sz="0" w:space="0" w:color="auto"/>
                <w:right w:val="none" w:sz="0" w:space="0" w:color="auto"/>
              </w:divBdr>
            </w:div>
            <w:div w:id="270019293">
              <w:marLeft w:val="0"/>
              <w:marRight w:val="0"/>
              <w:marTop w:val="0"/>
              <w:marBottom w:val="0"/>
              <w:divBdr>
                <w:top w:val="none" w:sz="0" w:space="0" w:color="auto"/>
                <w:left w:val="none" w:sz="0" w:space="0" w:color="auto"/>
                <w:bottom w:val="none" w:sz="0" w:space="0" w:color="auto"/>
                <w:right w:val="none" w:sz="0" w:space="0" w:color="auto"/>
              </w:divBdr>
            </w:div>
            <w:div w:id="270019294">
              <w:marLeft w:val="0"/>
              <w:marRight w:val="0"/>
              <w:marTop w:val="0"/>
              <w:marBottom w:val="0"/>
              <w:divBdr>
                <w:top w:val="none" w:sz="0" w:space="0" w:color="auto"/>
                <w:left w:val="none" w:sz="0" w:space="0" w:color="auto"/>
                <w:bottom w:val="none" w:sz="0" w:space="0" w:color="auto"/>
                <w:right w:val="none" w:sz="0" w:space="0" w:color="auto"/>
              </w:divBdr>
            </w:div>
            <w:div w:id="270019297">
              <w:marLeft w:val="0"/>
              <w:marRight w:val="0"/>
              <w:marTop w:val="0"/>
              <w:marBottom w:val="0"/>
              <w:divBdr>
                <w:top w:val="none" w:sz="0" w:space="0" w:color="auto"/>
                <w:left w:val="none" w:sz="0" w:space="0" w:color="auto"/>
                <w:bottom w:val="none" w:sz="0" w:space="0" w:color="auto"/>
                <w:right w:val="none" w:sz="0" w:space="0" w:color="auto"/>
              </w:divBdr>
            </w:div>
            <w:div w:id="270019303">
              <w:marLeft w:val="0"/>
              <w:marRight w:val="0"/>
              <w:marTop w:val="0"/>
              <w:marBottom w:val="0"/>
              <w:divBdr>
                <w:top w:val="none" w:sz="0" w:space="0" w:color="auto"/>
                <w:left w:val="none" w:sz="0" w:space="0" w:color="auto"/>
                <w:bottom w:val="none" w:sz="0" w:space="0" w:color="auto"/>
                <w:right w:val="none" w:sz="0" w:space="0" w:color="auto"/>
              </w:divBdr>
            </w:div>
            <w:div w:id="270019305">
              <w:marLeft w:val="0"/>
              <w:marRight w:val="0"/>
              <w:marTop w:val="0"/>
              <w:marBottom w:val="0"/>
              <w:divBdr>
                <w:top w:val="none" w:sz="0" w:space="0" w:color="auto"/>
                <w:left w:val="none" w:sz="0" w:space="0" w:color="auto"/>
                <w:bottom w:val="none" w:sz="0" w:space="0" w:color="auto"/>
                <w:right w:val="none" w:sz="0" w:space="0" w:color="auto"/>
              </w:divBdr>
            </w:div>
            <w:div w:id="270019311">
              <w:marLeft w:val="0"/>
              <w:marRight w:val="0"/>
              <w:marTop w:val="0"/>
              <w:marBottom w:val="0"/>
              <w:divBdr>
                <w:top w:val="none" w:sz="0" w:space="0" w:color="auto"/>
                <w:left w:val="none" w:sz="0" w:space="0" w:color="auto"/>
                <w:bottom w:val="none" w:sz="0" w:space="0" w:color="auto"/>
                <w:right w:val="none" w:sz="0" w:space="0" w:color="auto"/>
              </w:divBdr>
            </w:div>
            <w:div w:id="270019312">
              <w:marLeft w:val="0"/>
              <w:marRight w:val="0"/>
              <w:marTop w:val="0"/>
              <w:marBottom w:val="0"/>
              <w:divBdr>
                <w:top w:val="none" w:sz="0" w:space="0" w:color="auto"/>
                <w:left w:val="none" w:sz="0" w:space="0" w:color="auto"/>
                <w:bottom w:val="none" w:sz="0" w:space="0" w:color="auto"/>
                <w:right w:val="none" w:sz="0" w:space="0" w:color="auto"/>
              </w:divBdr>
            </w:div>
            <w:div w:id="270019319">
              <w:marLeft w:val="0"/>
              <w:marRight w:val="0"/>
              <w:marTop w:val="0"/>
              <w:marBottom w:val="0"/>
              <w:divBdr>
                <w:top w:val="none" w:sz="0" w:space="0" w:color="auto"/>
                <w:left w:val="none" w:sz="0" w:space="0" w:color="auto"/>
                <w:bottom w:val="none" w:sz="0" w:space="0" w:color="auto"/>
                <w:right w:val="none" w:sz="0" w:space="0" w:color="auto"/>
              </w:divBdr>
            </w:div>
            <w:div w:id="270019320">
              <w:marLeft w:val="0"/>
              <w:marRight w:val="0"/>
              <w:marTop w:val="0"/>
              <w:marBottom w:val="0"/>
              <w:divBdr>
                <w:top w:val="none" w:sz="0" w:space="0" w:color="auto"/>
                <w:left w:val="none" w:sz="0" w:space="0" w:color="auto"/>
                <w:bottom w:val="none" w:sz="0" w:space="0" w:color="auto"/>
                <w:right w:val="none" w:sz="0" w:space="0" w:color="auto"/>
              </w:divBdr>
            </w:div>
            <w:div w:id="270019324">
              <w:marLeft w:val="0"/>
              <w:marRight w:val="0"/>
              <w:marTop w:val="0"/>
              <w:marBottom w:val="0"/>
              <w:divBdr>
                <w:top w:val="none" w:sz="0" w:space="0" w:color="auto"/>
                <w:left w:val="none" w:sz="0" w:space="0" w:color="auto"/>
                <w:bottom w:val="none" w:sz="0" w:space="0" w:color="auto"/>
                <w:right w:val="none" w:sz="0" w:space="0" w:color="auto"/>
              </w:divBdr>
            </w:div>
            <w:div w:id="270019331">
              <w:marLeft w:val="0"/>
              <w:marRight w:val="0"/>
              <w:marTop w:val="0"/>
              <w:marBottom w:val="0"/>
              <w:divBdr>
                <w:top w:val="none" w:sz="0" w:space="0" w:color="auto"/>
                <w:left w:val="none" w:sz="0" w:space="0" w:color="auto"/>
                <w:bottom w:val="none" w:sz="0" w:space="0" w:color="auto"/>
                <w:right w:val="none" w:sz="0" w:space="0" w:color="auto"/>
              </w:divBdr>
            </w:div>
            <w:div w:id="270019337">
              <w:marLeft w:val="0"/>
              <w:marRight w:val="0"/>
              <w:marTop w:val="0"/>
              <w:marBottom w:val="0"/>
              <w:divBdr>
                <w:top w:val="none" w:sz="0" w:space="0" w:color="auto"/>
                <w:left w:val="none" w:sz="0" w:space="0" w:color="auto"/>
                <w:bottom w:val="none" w:sz="0" w:space="0" w:color="auto"/>
                <w:right w:val="none" w:sz="0" w:space="0" w:color="auto"/>
              </w:divBdr>
            </w:div>
            <w:div w:id="270019346">
              <w:marLeft w:val="0"/>
              <w:marRight w:val="0"/>
              <w:marTop w:val="0"/>
              <w:marBottom w:val="0"/>
              <w:divBdr>
                <w:top w:val="none" w:sz="0" w:space="0" w:color="auto"/>
                <w:left w:val="none" w:sz="0" w:space="0" w:color="auto"/>
                <w:bottom w:val="none" w:sz="0" w:space="0" w:color="auto"/>
                <w:right w:val="none" w:sz="0" w:space="0" w:color="auto"/>
              </w:divBdr>
            </w:div>
            <w:div w:id="270019347">
              <w:marLeft w:val="0"/>
              <w:marRight w:val="0"/>
              <w:marTop w:val="0"/>
              <w:marBottom w:val="0"/>
              <w:divBdr>
                <w:top w:val="none" w:sz="0" w:space="0" w:color="auto"/>
                <w:left w:val="none" w:sz="0" w:space="0" w:color="auto"/>
                <w:bottom w:val="none" w:sz="0" w:space="0" w:color="auto"/>
                <w:right w:val="none" w:sz="0" w:space="0" w:color="auto"/>
              </w:divBdr>
            </w:div>
            <w:div w:id="270019356">
              <w:marLeft w:val="0"/>
              <w:marRight w:val="0"/>
              <w:marTop w:val="0"/>
              <w:marBottom w:val="0"/>
              <w:divBdr>
                <w:top w:val="none" w:sz="0" w:space="0" w:color="auto"/>
                <w:left w:val="none" w:sz="0" w:space="0" w:color="auto"/>
                <w:bottom w:val="none" w:sz="0" w:space="0" w:color="auto"/>
                <w:right w:val="none" w:sz="0" w:space="0" w:color="auto"/>
              </w:divBdr>
            </w:div>
            <w:div w:id="270019374">
              <w:marLeft w:val="0"/>
              <w:marRight w:val="0"/>
              <w:marTop w:val="0"/>
              <w:marBottom w:val="0"/>
              <w:divBdr>
                <w:top w:val="none" w:sz="0" w:space="0" w:color="auto"/>
                <w:left w:val="none" w:sz="0" w:space="0" w:color="auto"/>
                <w:bottom w:val="none" w:sz="0" w:space="0" w:color="auto"/>
                <w:right w:val="none" w:sz="0" w:space="0" w:color="auto"/>
              </w:divBdr>
            </w:div>
            <w:div w:id="270019392">
              <w:marLeft w:val="0"/>
              <w:marRight w:val="0"/>
              <w:marTop w:val="0"/>
              <w:marBottom w:val="0"/>
              <w:divBdr>
                <w:top w:val="none" w:sz="0" w:space="0" w:color="auto"/>
                <w:left w:val="none" w:sz="0" w:space="0" w:color="auto"/>
                <w:bottom w:val="none" w:sz="0" w:space="0" w:color="auto"/>
                <w:right w:val="none" w:sz="0" w:space="0" w:color="auto"/>
              </w:divBdr>
            </w:div>
            <w:div w:id="270019395">
              <w:marLeft w:val="0"/>
              <w:marRight w:val="0"/>
              <w:marTop w:val="0"/>
              <w:marBottom w:val="0"/>
              <w:divBdr>
                <w:top w:val="none" w:sz="0" w:space="0" w:color="auto"/>
                <w:left w:val="none" w:sz="0" w:space="0" w:color="auto"/>
                <w:bottom w:val="none" w:sz="0" w:space="0" w:color="auto"/>
                <w:right w:val="none" w:sz="0" w:space="0" w:color="auto"/>
              </w:divBdr>
            </w:div>
            <w:div w:id="270019398">
              <w:marLeft w:val="0"/>
              <w:marRight w:val="0"/>
              <w:marTop w:val="0"/>
              <w:marBottom w:val="0"/>
              <w:divBdr>
                <w:top w:val="none" w:sz="0" w:space="0" w:color="auto"/>
                <w:left w:val="none" w:sz="0" w:space="0" w:color="auto"/>
                <w:bottom w:val="none" w:sz="0" w:space="0" w:color="auto"/>
                <w:right w:val="none" w:sz="0" w:space="0" w:color="auto"/>
              </w:divBdr>
            </w:div>
            <w:div w:id="270019400">
              <w:marLeft w:val="0"/>
              <w:marRight w:val="0"/>
              <w:marTop w:val="0"/>
              <w:marBottom w:val="0"/>
              <w:divBdr>
                <w:top w:val="none" w:sz="0" w:space="0" w:color="auto"/>
                <w:left w:val="none" w:sz="0" w:space="0" w:color="auto"/>
                <w:bottom w:val="none" w:sz="0" w:space="0" w:color="auto"/>
                <w:right w:val="none" w:sz="0" w:space="0" w:color="auto"/>
              </w:divBdr>
            </w:div>
            <w:div w:id="270019406">
              <w:marLeft w:val="0"/>
              <w:marRight w:val="0"/>
              <w:marTop w:val="0"/>
              <w:marBottom w:val="0"/>
              <w:divBdr>
                <w:top w:val="none" w:sz="0" w:space="0" w:color="auto"/>
                <w:left w:val="none" w:sz="0" w:space="0" w:color="auto"/>
                <w:bottom w:val="none" w:sz="0" w:space="0" w:color="auto"/>
                <w:right w:val="none" w:sz="0" w:space="0" w:color="auto"/>
              </w:divBdr>
            </w:div>
            <w:div w:id="270019408">
              <w:marLeft w:val="0"/>
              <w:marRight w:val="0"/>
              <w:marTop w:val="0"/>
              <w:marBottom w:val="0"/>
              <w:divBdr>
                <w:top w:val="none" w:sz="0" w:space="0" w:color="auto"/>
                <w:left w:val="none" w:sz="0" w:space="0" w:color="auto"/>
                <w:bottom w:val="none" w:sz="0" w:space="0" w:color="auto"/>
                <w:right w:val="none" w:sz="0" w:space="0" w:color="auto"/>
              </w:divBdr>
            </w:div>
            <w:div w:id="270019409">
              <w:marLeft w:val="0"/>
              <w:marRight w:val="0"/>
              <w:marTop w:val="0"/>
              <w:marBottom w:val="0"/>
              <w:divBdr>
                <w:top w:val="none" w:sz="0" w:space="0" w:color="auto"/>
                <w:left w:val="none" w:sz="0" w:space="0" w:color="auto"/>
                <w:bottom w:val="none" w:sz="0" w:space="0" w:color="auto"/>
                <w:right w:val="none" w:sz="0" w:space="0" w:color="auto"/>
              </w:divBdr>
            </w:div>
            <w:div w:id="270019411">
              <w:marLeft w:val="0"/>
              <w:marRight w:val="0"/>
              <w:marTop w:val="0"/>
              <w:marBottom w:val="0"/>
              <w:divBdr>
                <w:top w:val="none" w:sz="0" w:space="0" w:color="auto"/>
                <w:left w:val="none" w:sz="0" w:space="0" w:color="auto"/>
                <w:bottom w:val="none" w:sz="0" w:space="0" w:color="auto"/>
                <w:right w:val="none" w:sz="0" w:space="0" w:color="auto"/>
              </w:divBdr>
            </w:div>
            <w:div w:id="270019415">
              <w:marLeft w:val="0"/>
              <w:marRight w:val="0"/>
              <w:marTop w:val="0"/>
              <w:marBottom w:val="0"/>
              <w:divBdr>
                <w:top w:val="none" w:sz="0" w:space="0" w:color="auto"/>
                <w:left w:val="none" w:sz="0" w:space="0" w:color="auto"/>
                <w:bottom w:val="none" w:sz="0" w:space="0" w:color="auto"/>
                <w:right w:val="none" w:sz="0" w:space="0" w:color="auto"/>
              </w:divBdr>
            </w:div>
            <w:div w:id="270019420">
              <w:marLeft w:val="0"/>
              <w:marRight w:val="0"/>
              <w:marTop w:val="0"/>
              <w:marBottom w:val="0"/>
              <w:divBdr>
                <w:top w:val="none" w:sz="0" w:space="0" w:color="auto"/>
                <w:left w:val="none" w:sz="0" w:space="0" w:color="auto"/>
                <w:bottom w:val="none" w:sz="0" w:space="0" w:color="auto"/>
                <w:right w:val="none" w:sz="0" w:space="0" w:color="auto"/>
              </w:divBdr>
            </w:div>
            <w:div w:id="270019428">
              <w:marLeft w:val="0"/>
              <w:marRight w:val="0"/>
              <w:marTop w:val="0"/>
              <w:marBottom w:val="0"/>
              <w:divBdr>
                <w:top w:val="none" w:sz="0" w:space="0" w:color="auto"/>
                <w:left w:val="none" w:sz="0" w:space="0" w:color="auto"/>
                <w:bottom w:val="none" w:sz="0" w:space="0" w:color="auto"/>
                <w:right w:val="none" w:sz="0" w:space="0" w:color="auto"/>
              </w:divBdr>
            </w:div>
            <w:div w:id="270019430">
              <w:marLeft w:val="0"/>
              <w:marRight w:val="0"/>
              <w:marTop w:val="0"/>
              <w:marBottom w:val="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 w:id="270019432">
              <w:marLeft w:val="0"/>
              <w:marRight w:val="0"/>
              <w:marTop w:val="0"/>
              <w:marBottom w:val="0"/>
              <w:divBdr>
                <w:top w:val="none" w:sz="0" w:space="0" w:color="auto"/>
                <w:left w:val="none" w:sz="0" w:space="0" w:color="auto"/>
                <w:bottom w:val="none" w:sz="0" w:space="0" w:color="auto"/>
                <w:right w:val="none" w:sz="0" w:space="0" w:color="auto"/>
              </w:divBdr>
            </w:div>
            <w:div w:id="270019436">
              <w:marLeft w:val="0"/>
              <w:marRight w:val="0"/>
              <w:marTop w:val="0"/>
              <w:marBottom w:val="0"/>
              <w:divBdr>
                <w:top w:val="none" w:sz="0" w:space="0" w:color="auto"/>
                <w:left w:val="none" w:sz="0" w:space="0" w:color="auto"/>
                <w:bottom w:val="none" w:sz="0" w:space="0" w:color="auto"/>
                <w:right w:val="none" w:sz="0" w:space="0" w:color="auto"/>
              </w:divBdr>
            </w:div>
            <w:div w:id="270019438">
              <w:marLeft w:val="0"/>
              <w:marRight w:val="0"/>
              <w:marTop w:val="0"/>
              <w:marBottom w:val="0"/>
              <w:divBdr>
                <w:top w:val="none" w:sz="0" w:space="0" w:color="auto"/>
                <w:left w:val="none" w:sz="0" w:space="0" w:color="auto"/>
                <w:bottom w:val="none" w:sz="0" w:space="0" w:color="auto"/>
                <w:right w:val="none" w:sz="0" w:space="0" w:color="auto"/>
              </w:divBdr>
            </w:div>
            <w:div w:id="270019439">
              <w:marLeft w:val="0"/>
              <w:marRight w:val="0"/>
              <w:marTop w:val="0"/>
              <w:marBottom w:val="0"/>
              <w:divBdr>
                <w:top w:val="none" w:sz="0" w:space="0" w:color="auto"/>
                <w:left w:val="none" w:sz="0" w:space="0" w:color="auto"/>
                <w:bottom w:val="none" w:sz="0" w:space="0" w:color="auto"/>
                <w:right w:val="none" w:sz="0" w:space="0" w:color="auto"/>
              </w:divBdr>
            </w:div>
            <w:div w:id="270019440">
              <w:marLeft w:val="0"/>
              <w:marRight w:val="0"/>
              <w:marTop w:val="0"/>
              <w:marBottom w:val="0"/>
              <w:divBdr>
                <w:top w:val="none" w:sz="0" w:space="0" w:color="auto"/>
                <w:left w:val="none" w:sz="0" w:space="0" w:color="auto"/>
                <w:bottom w:val="none" w:sz="0" w:space="0" w:color="auto"/>
                <w:right w:val="none" w:sz="0" w:space="0" w:color="auto"/>
              </w:divBdr>
            </w:div>
            <w:div w:id="270019442">
              <w:marLeft w:val="0"/>
              <w:marRight w:val="0"/>
              <w:marTop w:val="0"/>
              <w:marBottom w:val="0"/>
              <w:divBdr>
                <w:top w:val="none" w:sz="0" w:space="0" w:color="auto"/>
                <w:left w:val="none" w:sz="0" w:space="0" w:color="auto"/>
                <w:bottom w:val="none" w:sz="0" w:space="0" w:color="auto"/>
                <w:right w:val="none" w:sz="0" w:space="0" w:color="auto"/>
              </w:divBdr>
            </w:div>
            <w:div w:id="270019443">
              <w:marLeft w:val="0"/>
              <w:marRight w:val="0"/>
              <w:marTop w:val="0"/>
              <w:marBottom w:val="0"/>
              <w:divBdr>
                <w:top w:val="none" w:sz="0" w:space="0" w:color="auto"/>
                <w:left w:val="none" w:sz="0" w:space="0" w:color="auto"/>
                <w:bottom w:val="none" w:sz="0" w:space="0" w:color="auto"/>
                <w:right w:val="none" w:sz="0" w:space="0" w:color="auto"/>
              </w:divBdr>
            </w:div>
            <w:div w:id="270019451">
              <w:marLeft w:val="0"/>
              <w:marRight w:val="0"/>
              <w:marTop w:val="0"/>
              <w:marBottom w:val="0"/>
              <w:divBdr>
                <w:top w:val="none" w:sz="0" w:space="0" w:color="auto"/>
                <w:left w:val="none" w:sz="0" w:space="0" w:color="auto"/>
                <w:bottom w:val="none" w:sz="0" w:space="0" w:color="auto"/>
                <w:right w:val="none" w:sz="0" w:space="0" w:color="auto"/>
              </w:divBdr>
            </w:div>
            <w:div w:id="270019453">
              <w:marLeft w:val="0"/>
              <w:marRight w:val="0"/>
              <w:marTop w:val="0"/>
              <w:marBottom w:val="0"/>
              <w:divBdr>
                <w:top w:val="none" w:sz="0" w:space="0" w:color="auto"/>
                <w:left w:val="none" w:sz="0" w:space="0" w:color="auto"/>
                <w:bottom w:val="none" w:sz="0" w:space="0" w:color="auto"/>
                <w:right w:val="none" w:sz="0" w:space="0" w:color="auto"/>
              </w:divBdr>
            </w:div>
            <w:div w:id="270019455">
              <w:marLeft w:val="0"/>
              <w:marRight w:val="0"/>
              <w:marTop w:val="0"/>
              <w:marBottom w:val="0"/>
              <w:divBdr>
                <w:top w:val="none" w:sz="0" w:space="0" w:color="auto"/>
                <w:left w:val="none" w:sz="0" w:space="0" w:color="auto"/>
                <w:bottom w:val="none" w:sz="0" w:space="0" w:color="auto"/>
                <w:right w:val="none" w:sz="0" w:space="0" w:color="auto"/>
              </w:divBdr>
            </w:div>
            <w:div w:id="270019459">
              <w:marLeft w:val="0"/>
              <w:marRight w:val="0"/>
              <w:marTop w:val="0"/>
              <w:marBottom w:val="0"/>
              <w:divBdr>
                <w:top w:val="none" w:sz="0" w:space="0" w:color="auto"/>
                <w:left w:val="none" w:sz="0" w:space="0" w:color="auto"/>
                <w:bottom w:val="none" w:sz="0" w:space="0" w:color="auto"/>
                <w:right w:val="none" w:sz="0" w:space="0" w:color="auto"/>
              </w:divBdr>
            </w:div>
            <w:div w:id="270019461">
              <w:marLeft w:val="0"/>
              <w:marRight w:val="0"/>
              <w:marTop w:val="0"/>
              <w:marBottom w:val="0"/>
              <w:divBdr>
                <w:top w:val="none" w:sz="0" w:space="0" w:color="auto"/>
                <w:left w:val="none" w:sz="0" w:space="0" w:color="auto"/>
                <w:bottom w:val="none" w:sz="0" w:space="0" w:color="auto"/>
                <w:right w:val="none" w:sz="0" w:space="0" w:color="auto"/>
              </w:divBdr>
            </w:div>
            <w:div w:id="270019462">
              <w:marLeft w:val="0"/>
              <w:marRight w:val="0"/>
              <w:marTop w:val="0"/>
              <w:marBottom w:val="0"/>
              <w:divBdr>
                <w:top w:val="none" w:sz="0" w:space="0" w:color="auto"/>
                <w:left w:val="none" w:sz="0" w:space="0" w:color="auto"/>
                <w:bottom w:val="none" w:sz="0" w:space="0" w:color="auto"/>
                <w:right w:val="none" w:sz="0" w:space="0" w:color="auto"/>
              </w:divBdr>
            </w:div>
            <w:div w:id="270019464">
              <w:marLeft w:val="0"/>
              <w:marRight w:val="0"/>
              <w:marTop w:val="0"/>
              <w:marBottom w:val="0"/>
              <w:divBdr>
                <w:top w:val="none" w:sz="0" w:space="0" w:color="auto"/>
                <w:left w:val="none" w:sz="0" w:space="0" w:color="auto"/>
                <w:bottom w:val="none" w:sz="0" w:space="0" w:color="auto"/>
                <w:right w:val="none" w:sz="0" w:space="0" w:color="auto"/>
              </w:divBdr>
            </w:div>
            <w:div w:id="270019471">
              <w:marLeft w:val="0"/>
              <w:marRight w:val="0"/>
              <w:marTop w:val="0"/>
              <w:marBottom w:val="0"/>
              <w:divBdr>
                <w:top w:val="none" w:sz="0" w:space="0" w:color="auto"/>
                <w:left w:val="none" w:sz="0" w:space="0" w:color="auto"/>
                <w:bottom w:val="none" w:sz="0" w:space="0" w:color="auto"/>
                <w:right w:val="none" w:sz="0" w:space="0" w:color="auto"/>
              </w:divBdr>
            </w:div>
            <w:div w:id="270019484">
              <w:marLeft w:val="0"/>
              <w:marRight w:val="0"/>
              <w:marTop w:val="0"/>
              <w:marBottom w:val="0"/>
              <w:divBdr>
                <w:top w:val="none" w:sz="0" w:space="0" w:color="auto"/>
                <w:left w:val="none" w:sz="0" w:space="0" w:color="auto"/>
                <w:bottom w:val="none" w:sz="0" w:space="0" w:color="auto"/>
                <w:right w:val="none" w:sz="0" w:space="0" w:color="auto"/>
              </w:divBdr>
            </w:div>
            <w:div w:id="270019491">
              <w:marLeft w:val="0"/>
              <w:marRight w:val="0"/>
              <w:marTop w:val="0"/>
              <w:marBottom w:val="0"/>
              <w:divBdr>
                <w:top w:val="none" w:sz="0" w:space="0" w:color="auto"/>
                <w:left w:val="none" w:sz="0" w:space="0" w:color="auto"/>
                <w:bottom w:val="none" w:sz="0" w:space="0" w:color="auto"/>
                <w:right w:val="none" w:sz="0" w:space="0" w:color="auto"/>
              </w:divBdr>
            </w:div>
            <w:div w:id="270019495">
              <w:marLeft w:val="0"/>
              <w:marRight w:val="0"/>
              <w:marTop w:val="0"/>
              <w:marBottom w:val="0"/>
              <w:divBdr>
                <w:top w:val="none" w:sz="0" w:space="0" w:color="auto"/>
                <w:left w:val="none" w:sz="0" w:space="0" w:color="auto"/>
                <w:bottom w:val="none" w:sz="0" w:space="0" w:color="auto"/>
                <w:right w:val="none" w:sz="0" w:space="0" w:color="auto"/>
              </w:divBdr>
            </w:div>
            <w:div w:id="270019496">
              <w:marLeft w:val="0"/>
              <w:marRight w:val="0"/>
              <w:marTop w:val="0"/>
              <w:marBottom w:val="0"/>
              <w:divBdr>
                <w:top w:val="none" w:sz="0" w:space="0" w:color="auto"/>
                <w:left w:val="none" w:sz="0" w:space="0" w:color="auto"/>
                <w:bottom w:val="none" w:sz="0" w:space="0" w:color="auto"/>
                <w:right w:val="none" w:sz="0" w:space="0" w:color="auto"/>
              </w:divBdr>
            </w:div>
            <w:div w:id="270019499">
              <w:marLeft w:val="0"/>
              <w:marRight w:val="0"/>
              <w:marTop w:val="0"/>
              <w:marBottom w:val="0"/>
              <w:divBdr>
                <w:top w:val="none" w:sz="0" w:space="0" w:color="auto"/>
                <w:left w:val="none" w:sz="0" w:space="0" w:color="auto"/>
                <w:bottom w:val="none" w:sz="0" w:space="0" w:color="auto"/>
                <w:right w:val="none" w:sz="0" w:space="0" w:color="auto"/>
              </w:divBdr>
            </w:div>
            <w:div w:id="270019500">
              <w:marLeft w:val="0"/>
              <w:marRight w:val="0"/>
              <w:marTop w:val="0"/>
              <w:marBottom w:val="0"/>
              <w:divBdr>
                <w:top w:val="none" w:sz="0" w:space="0" w:color="auto"/>
                <w:left w:val="none" w:sz="0" w:space="0" w:color="auto"/>
                <w:bottom w:val="none" w:sz="0" w:space="0" w:color="auto"/>
                <w:right w:val="none" w:sz="0" w:space="0" w:color="auto"/>
              </w:divBdr>
            </w:div>
            <w:div w:id="270019506">
              <w:marLeft w:val="0"/>
              <w:marRight w:val="0"/>
              <w:marTop w:val="0"/>
              <w:marBottom w:val="0"/>
              <w:divBdr>
                <w:top w:val="none" w:sz="0" w:space="0" w:color="auto"/>
                <w:left w:val="none" w:sz="0" w:space="0" w:color="auto"/>
                <w:bottom w:val="none" w:sz="0" w:space="0" w:color="auto"/>
                <w:right w:val="none" w:sz="0" w:space="0" w:color="auto"/>
              </w:divBdr>
            </w:div>
            <w:div w:id="270019507">
              <w:marLeft w:val="0"/>
              <w:marRight w:val="0"/>
              <w:marTop w:val="0"/>
              <w:marBottom w:val="0"/>
              <w:divBdr>
                <w:top w:val="none" w:sz="0" w:space="0" w:color="auto"/>
                <w:left w:val="none" w:sz="0" w:space="0" w:color="auto"/>
                <w:bottom w:val="none" w:sz="0" w:space="0" w:color="auto"/>
                <w:right w:val="none" w:sz="0" w:space="0" w:color="auto"/>
              </w:divBdr>
            </w:div>
            <w:div w:id="270019511">
              <w:marLeft w:val="0"/>
              <w:marRight w:val="0"/>
              <w:marTop w:val="0"/>
              <w:marBottom w:val="0"/>
              <w:divBdr>
                <w:top w:val="none" w:sz="0" w:space="0" w:color="auto"/>
                <w:left w:val="none" w:sz="0" w:space="0" w:color="auto"/>
                <w:bottom w:val="none" w:sz="0" w:space="0" w:color="auto"/>
                <w:right w:val="none" w:sz="0" w:space="0" w:color="auto"/>
              </w:divBdr>
            </w:div>
            <w:div w:id="270019516">
              <w:marLeft w:val="0"/>
              <w:marRight w:val="0"/>
              <w:marTop w:val="0"/>
              <w:marBottom w:val="0"/>
              <w:divBdr>
                <w:top w:val="none" w:sz="0" w:space="0" w:color="auto"/>
                <w:left w:val="none" w:sz="0" w:space="0" w:color="auto"/>
                <w:bottom w:val="none" w:sz="0" w:space="0" w:color="auto"/>
                <w:right w:val="none" w:sz="0" w:space="0" w:color="auto"/>
              </w:divBdr>
            </w:div>
            <w:div w:id="270019517">
              <w:marLeft w:val="0"/>
              <w:marRight w:val="0"/>
              <w:marTop w:val="0"/>
              <w:marBottom w:val="0"/>
              <w:divBdr>
                <w:top w:val="none" w:sz="0" w:space="0" w:color="auto"/>
                <w:left w:val="none" w:sz="0" w:space="0" w:color="auto"/>
                <w:bottom w:val="none" w:sz="0" w:space="0" w:color="auto"/>
                <w:right w:val="none" w:sz="0" w:space="0" w:color="auto"/>
              </w:divBdr>
            </w:div>
            <w:div w:id="270019525">
              <w:marLeft w:val="0"/>
              <w:marRight w:val="0"/>
              <w:marTop w:val="0"/>
              <w:marBottom w:val="0"/>
              <w:divBdr>
                <w:top w:val="none" w:sz="0" w:space="0" w:color="auto"/>
                <w:left w:val="none" w:sz="0" w:space="0" w:color="auto"/>
                <w:bottom w:val="none" w:sz="0" w:space="0" w:color="auto"/>
                <w:right w:val="none" w:sz="0" w:space="0" w:color="auto"/>
              </w:divBdr>
            </w:div>
            <w:div w:id="270019540">
              <w:marLeft w:val="0"/>
              <w:marRight w:val="0"/>
              <w:marTop w:val="0"/>
              <w:marBottom w:val="0"/>
              <w:divBdr>
                <w:top w:val="none" w:sz="0" w:space="0" w:color="auto"/>
                <w:left w:val="none" w:sz="0" w:space="0" w:color="auto"/>
                <w:bottom w:val="none" w:sz="0" w:space="0" w:color="auto"/>
                <w:right w:val="none" w:sz="0" w:space="0" w:color="auto"/>
              </w:divBdr>
            </w:div>
            <w:div w:id="270019542">
              <w:marLeft w:val="0"/>
              <w:marRight w:val="0"/>
              <w:marTop w:val="0"/>
              <w:marBottom w:val="0"/>
              <w:divBdr>
                <w:top w:val="none" w:sz="0" w:space="0" w:color="auto"/>
                <w:left w:val="none" w:sz="0" w:space="0" w:color="auto"/>
                <w:bottom w:val="none" w:sz="0" w:space="0" w:color="auto"/>
                <w:right w:val="none" w:sz="0" w:space="0" w:color="auto"/>
              </w:divBdr>
            </w:div>
            <w:div w:id="270019543">
              <w:marLeft w:val="0"/>
              <w:marRight w:val="0"/>
              <w:marTop w:val="0"/>
              <w:marBottom w:val="0"/>
              <w:divBdr>
                <w:top w:val="none" w:sz="0" w:space="0" w:color="auto"/>
                <w:left w:val="none" w:sz="0" w:space="0" w:color="auto"/>
                <w:bottom w:val="none" w:sz="0" w:space="0" w:color="auto"/>
                <w:right w:val="none" w:sz="0" w:space="0" w:color="auto"/>
              </w:divBdr>
            </w:div>
            <w:div w:id="270019544">
              <w:marLeft w:val="0"/>
              <w:marRight w:val="0"/>
              <w:marTop w:val="0"/>
              <w:marBottom w:val="0"/>
              <w:divBdr>
                <w:top w:val="none" w:sz="0" w:space="0" w:color="auto"/>
                <w:left w:val="none" w:sz="0" w:space="0" w:color="auto"/>
                <w:bottom w:val="none" w:sz="0" w:space="0" w:color="auto"/>
                <w:right w:val="none" w:sz="0" w:space="0" w:color="auto"/>
              </w:divBdr>
            </w:div>
            <w:div w:id="270019550">
              <w:marLeft w:val="0"/>
              <w:marRight w:val="0"/>
              <w:marTop w:val="0"/>
              <w:marBottom w:val="0"/>
              <w:divBdr>
                <w:top w:val="none" w:sz="0" w:space="0" w:color="auto"/>
                <w:left w:val="none" w:sz="0" w:space="0" w:color="auto"/>
                <w:bottom w:val="none" w:sz="0" w:space="0" w:color="auto"/>
                <w:right w:val="none" w:sz="0" w:space="0" w:color="auto"/>
              </w:divBdr>
            </w:div>
            <w:div w:id="270019561">
              <w:marLeft w:val="0"/>
              <w:marRight w:val="0"/>
              <w:marTop w:val="0"/>
              <w:marBottom w:val="0"/>
              <w:divBdr>
                <w:top w:val="none" w:sz="0" w:space="0" w:color="auto"/>
                <w:left w:val="none" w:sz="0" w:space="0" w:color="auto"/>
                <w:bottom w:val="none" w:sz="0" w:space="0" w:color="auto"/>
                <w:right w:val="none" w:sz="0" w:space="0" w:color="auto"/>
              </w:divBdr>
            </w:div>
            <w:div w:id="270019562">
              <w:marLeft w:val="0"/>
              <w:marRight w:val="0"/>
              <w:marTop w:val="0"/>
              <w:marBottom w:val="0"/>
              <w:divBdr>
                <w:top w:val="none" w:sz="0" w:space="0" w:color="auto"/>
                <w:left w:val="none" w:sz="0" w:space="0" w:color="auto"/>
                <w:bottom w:val="none" w:sz="0" w:space="0" w:color="auto"/>
                <w:right w:val="none" w:sz="0" w:space="0" w:color="auto"/>
              </w:divBdr>
            </w:div>
            <w:div w:id="270019564">
              <w:marLeft w:val="0"/>
              <w:marRight w:val="0"/>
              <w:marTop w:val="0"/>
              <w:marBottom w:val="0"/>
              <w:divBdr>
                <w:top w:val="none" w:sz="0" w:space="0" w:color="auto"/>
                <w:left w:val="none" w:sz="0" w:space="0" w:color="auto"/>
                <w:bottom w:val="none" w:sz="0" w:space="0" w:color="auto"/>
                <w:right w:val="none" w:sz="0" w:space="0" w:color="auto"/>
              </w:divBdr>
            </w:div>
            <w:div w:id="270019566">
              <w:marLeft w:val="0"/>
              <w:marRight w:val="0"/>
              <w:marTop w:val="0"/>
              <w:marBottom w:val="0"/>
              <w:divBdr>
                <w:top w:val="none" w:sz="0" w:space="0" w:color="auto"/>
                <w:left w:val="none" w:sz="0" w:space="0" w:color="auto"/>
                <w:bottom w:val="none" w:sz="0" w:space="0" w:color="auto"/>
                <w:right w:val="none" w:sz="0" w:space="0" w:color="auto"/>
              </w:divBdr>
            </w:div>
            <w:div w:id="270019570">
              <w:marLeft w:val="0"/>
              <w:marRight w:val="0"/>
              <w:marTop w:val="0"/>
              <w:marBottom w:val="0"/>
              <w:divBdr>
                <w:top w:val="none" w:sz="0" w:space="0" w:color="auto"/>
                <w:left w:val="none" w:sz="0" w:space="0" w:color="auto"/>
                <w:bottom w:val="none" w:sz="0" w:space="0" w:color="auto"/>
                <w:right w:val="none" w:sz="0" w:space="0" w:color="auto"/>
              </w:divBdr>
            </w:div>
            <w:div w:id="270019574">
              <w:marLeft w:val="0"/>
              <w:marRight w:val="0"/>
              <w:marTop w:val="0"/>
              <w:marBottom w:val="0"/>
              <w:divBdr>
                <w:top w:val="none" w:sz="0" w:space="0" w:color="auto"/>
                <w:left w:val="none" w:sz="0" w:space="0" w:color="auto"/>
                <w:bottom w:val="none" w:sz="0" w:space="0" w:color="auto"/>
                <w:right w:val="none" w:sz="0" w:space="0" w:color="auto"/>
              </w:divBdr>
            </w:div>
            <w:div w:id="270019579">
              <w:marLeft w:val="0"/>
              <w:marRight w:val="0"/>
              <w:marTop w:val="0"/>
              <w:marBottom w:val="0"/>
              <w:divBdr>
                <w:top w:val="none" w:sz="0" w:space="0" w:color="auto"/>
                <w:left w:val="none" w:sz="0" w:space="0" w:color="auto"/>
                <w:bottom w:val="none" w:sz="0" w:space="0" w:color="auto"/>
                <w:right w:val="none" w:sz="0" w:space="0" w:color="auto"/>
              </w:divBdr>
            </w:div>
            <w:div w:id="270019582">
              <w:marLeft w:val="0"/>
              <w:marRight w:val="0"/>
              <w:marTop w:val="0"/>
              <w:marBottom w:val="0"/>
              <w:divBdr>
                <w:top w:val="none" w:sz="0" w:space="0" w:color="auto"/>
                <w:left w:val="none" w:sz="0" w:space="0" w:color="auto"/>
                <w:bottom w:val="none" w:sz="0" w:space="0" w:color="auto"/>
                <w:right w:val="none" w:sz="0" w:space="0" w:color="auto"/>
              </w:divBdr>
            </w:div>
            <w:div w:id="270019587">
              <w:marLeft w:val="0"/>
              <w:marRight w:val="0"/>
              <w:marTop w:val="0"/>
              <w:marBottom w:val="0"/>
              <w:divBdr>
                <w:top w:val="none" w:sz="0" w:space="0" w:color="auto"/>
                <w:left w:val="none" w:sz="0" w:space="0" w:color="auto"/>
                <w:bottom w:val="none" w:sz="0" w:space="0" w:color="auto"/>
                <w:right w:val="none" w:sz="0" w:space="0" w:color="auto"/>
              </w:divBdr>
            </w:div>
            <w:div w:id="270019589">
              <w:marLeft w:val="0"/>
              <w:marRight w:val="0"/>
              <w:marTop w:val="0"/>
              <w:marBottom w:val="0"/>
              <w:divBdr>
                <w:top w:val="none" w:sz="0" w:space="0" w:color="auto"/>
                <w:left w:val="none" w:sz="0" w:space="0" w:color="auto"/>
                <w:bottom w:val="none" w:sz="0" w:space="0" w:color="auto"/>
                <w:right w:val="none" w:sz="0" w:space="0" w:color="auto"/>
              </w:divBdr>
            </w:div>
            <w:div w:id="270019590">
              <w:marLeft w:val="0"/>
              <w:marRight w:val="0"/>
              <w:marTop w:val="0"/>
              <w:marBottom w:val="0"/>
              <w:divBdr>
                <w:top w:val="none" w:sz="0" w:space="0" w:color="auto"/>
                <w:left w:val="none" w:sz="0" w:space="0" w:color="auto"/>
                <w:bottom w:val="none" w:sz="0" w:space="0" w:color="auto"/>
                <w:right w:val="none" w:sz="0" w:space="0" w:color="auto"/>
              </w:divBdr>
            </w:div>
            <w:div w:id="270019597">
              <w:marLeft w:val="0"/>
              <w:marRight w:val="0"/>
              <w:marTop w:val="0"/>
              <w:marBottom w:val="0"/>
              <w:divBdr>
                <w:top w:val="none" w:sz="0" w:space="0" w:color="auto"/>
                <w:left w:val="none" w:sz="0" w:space="0" w:color="auto"/>
                <w:bottom w:val="none" w:sz="0" w:space="0" w:color="auto"/>
                <w:right w:val="none" w:sz="0" w:space="0" w:color="auto"/>
              </w:divBdr>
            </w:div>
            <w:div w:id="270019601">
              <w:marLeft w:val="0"/>
              <w:marRight w:val="0"/>
              <w:marTop w:val="0"/>
              <w:marBottom w:val="0"/>
              <w:divBdr>
                <w:top w:val="none" w:sz="0" w:space="0" w:color="auto"/>
                <w:left w:val="none" w:sz="0" w:space="0" w:color="auto"/>
                <w:bottom w:val="none" w:sz="0" w:space="0" w:color="auto"/>
                <w:right w:val="none" w:sz="0" w:space="0" w:color="auto"/>
              </w:divBdr>
            </w:div>
            <w:div w:id="270019602">
              <w:marLeft w:val="0"/>
              <w:marRight w:val="0"/>
              <w:marTop w:val="0"/>
              <w:marBottom w:val="0"/>
              <w:divBdr>
                <w:top w:val="none" w:sz="0" w:space="0" w:color="auto"/>
                <w:left w:val="none" w:sz="0" w:space="0" w:color="auto"/>
                <w:bottom w:val="none" w:sz="0" w:space="0" w:color="auto"/>
                <w:right w:val="none" w:sz="0" w:space="0" w:color="auto"/>
              </w:divBdr>
            </w:div>
            <w:div w:id="270019610">
              <w:marLeft w:val="0"/>
              <w:marRight w:val="0"/>
              <w:marTop w:val="0"/>
              <w:marBottom w:val="0"/>
              <w:divBdr>
                <w:top w:val="none" w:sz="0" w:space="0" w:color="auto"/>
                <w:left w:val="none" w:sz="0" w:space="0" w:color="auto"/>
                <w:bottom w:val="none" w:sz="0" w:space="0" w:color="auto"/>
                <w:right w:val="none" w:sz="0" w:space="0" w:color="auto"/>
              </w:divBdr>
            </w:div>
            <w:div w:id="270019611">
              <w:marLeft w:val="0"/>
              <w:marRight w:val="0"/>
              <w:marTop w:val="0"/>
              <w:marBottom w:val="0"/>
              <w:divBdr>
                <w:top w:val="none" w:sz="0" w:space="0" w:color="auto"/>
                <w:left w:val="none" w:sz="0" w:space="0" w:color="auto"/>
                <w:bottom w:val="none" w:sz="0" w:space="0" w:color="auto"/>
                <w:right w:val="none" w:sz="0" w:space="0" w:color="auto"/>
              </w:divBdr>
            </w:div>
            <w:div w:id="270019614">
              <w:marLeft w:val="0"/>
              <w:marRight w:val="0"/>
              <w:marTop w:val="0"/>
              <w:marBottom w:val="0"/>
              <w:divBdr>
                <w:top w:val="none" w:sz="0" w:space="0" w:color="auto"/>
                <w:left w:val="none" w:sz="0" w:space="0" w:color="auto"/>
                <w:bottom w:val="none" w:sz="0" w:space="0" w:color="auto"/>
                <w:right w:val="none" w:sz="0" w:space="0" w:color="auto"/>
              </w:divBdr>
            </w:div>
            <w:div w:id="270019615">
              <w:marLeft w:val="0"/>
              <w:marRight w:val="0"/>
              <w:marTop w:val="0"/>
              <w:marBottom w:val="0"/>
              <w:divBdr>
                <w:top w:val="none" w:sz="0" w:space="0" w:color="auto"/>
                <w:left w:val="none" w:sz="0" w:space="0" w:color="auto"/>
                <w:bottom w:val="none" w:sz="0" w:space="0" w:color="auto"/>
                <w:right w:val="none" w:sz="0" w:space="0" w:color="auto"/>
              </w:divBdr>
            </w:div>
            <w:div w:id="270019616">
              <w:marLeft w:val="0"/>
              <w:marRight w:val="0"/>
              <w:marTop w:val="0"/>
              <w:marBottom w:val="0"/>
              <w:divBdr>
                <w:top w:val="none" w:sz="0" w:space="0" w:color="auto"/>
                <w:left w:val="none" w:sz="0" w:space="0" w:color="auto"/>
                <w:bottom w:val="none" w:sz="0" w:space="0" w:color="auto"/>
                <w:right w:val="none" w:sz="0" w:space="0" w:color="auto"/>
              </w:divBdr>
            </w:div>
            <w:div w:id="270019617">
              <w:marLeft w:val="0"/>
              <w:marRight w:val="0"/>
              <w:marTop w:val="0"/>
              <w:marBottom w:val="0"/>
              <w:divBdr>
                <w:top w:val="none" w:sz="0" w:space="0" w:color="auto"/>
                <w:left w:val="none" w:sz="0" w:space="0" w:color="auto"/>
                <w:bottom w:val="none" w:sz="0" w:space="0" w:color="auto"/>
                <w:right w:val="none" w:sz="0" w:space="0" w:color="auto"/>
              </w:divBdr>
            </w:div>
            <w:div w:id="270019623">
              <w:marLeft w:val="0"/>
              <w:marRight w:val="0"/>
              <w:marTop w:val="0"/>
              <w:marBottom w:val="0"/>
              <w:divBdr>
                <w:top w:val="none" w:sz="0" w:space="0" w:color="auto"/>
                <w:left w:val="none" w:sz="0" w:space="0" w:color="auto"/>
                <w:bottom w:val="none" w:sz="0" w:space="0" w:color="auto"/>
                <w:right w:val="none" w:sz="0" w:space="0" w:color="auto"/>
              </w:divBdr>
            </w:div>
            <w:div w:id="270019634">
              <w:marLeft w:val="0"/>
              <w:marRight w:val="0"/>
              <w:marTop w:val="0"/>
              <w:marBottom w:val="0"/>
              <w:divBdr>
                <w:top w:val="none" w:sz="0" w:space="0" w:color="auto"/>
                <w:left w:val="none" w:sz="0" w:space="0" w:color="auto"/>
                <w:bottom w:val="none" w:sz="0" w:space="0" w:color="auto"/>
                <w:right w:val="none" w:sz="0" w:space="0" w:color="auto"/>
              </w:divBdr>
            </w:div>
            <w:div w:id="270019640">
              <w:marLeft w:val="0"/>
              <w:marRight w:val="0"/>
              <w:marTop w:val="0"/>
              <w:marBottom w:val="0"/>
              <w:divBdr>
                <w:top w:val="none" w:sz="0" w:space="0" w:color="auto"/>
                <w:left w:val="none" w:sz="0" w:space="0" w:color="auto"/>
                <w:bottom w:val="none" w:sz="0" w:space="0" w:color="auto"/>
                <w:right w:val="none" w:sz="0" w:space="0" w:color="auto"/>
              </w:divBdr>
            </w:div>
            <w:div w:id="270019641">
              <w:marLeft w:val="0"/>
              <w:marRight w:val="0"/>
              <w:marTop w:val="0"/>
              <w:marBottom w:val="0"/>
              <w:divBdr>
                <w:top w:val="none" w:sz="0" w:space="0" w:color="auto"/>
                <w:left w:val="none" w:sz="0" w:space="0" w:color="auto"/>
                <w:bottom w:val="none" w:sz="0" w:space="0" w:color="auto"/>
                <w:right w:val="none" w:sz="0" w:space="0" w:color="auto"/>
              </w:divBdr>
            </w:div>
            <w:div w:id="270019643">
              <w:marLeft w:val="0"/>
              <w:marRight w:val="0"/>
              <w:marTop w:val="0"/>
              <w:marBottom w:val="0"/>
              <w:divBdr>
                <w:top w:val="none" w:sz="0" w:space="0" w:color="auto"/>
                <w:left w:val="none" w:sz="0" w:space="0" w:color="auto"/>
                <w:bottom w:val="none" w:sz="0" w:space="0" w:color="auto"/>
                <w:right w:val="none" w:sz="0" w:space="0" w:color="auto"/>
              </w:divBdr>
            </w:div>
            <w:div w:id="270019644">
              <w:marLeft w:val="0"/>
              <w:marRight w:val="0"/>
              <w:marTop w:val="0"/>
              <w:marBottom w:val="0"/>
              <w:divBdr>
                <w:top w:val="none" w:sz="0" w:space="0" w:color="auto"/>
                <w:left w:val="none" w:sz="0" w:space="0" w:color="auto"/>
                <w:bottom w:val="none" w:sz="0" w:space="0" w:color="auto"/>
                <w:right w:val="none" w:sz="0" w:space="0" w:color="auto"/>
              </w:divBdr>
            </w:div>
            <w:div w:id="270019645">
              <w:marLeft w:val="0"/>
              <w:marRight w:val="0"/>
              <w:marTop w:val="0"/>
              <w:marBottom w:val="0"/>
              <w:divBdr>
                <w:top w:val="none" w:sz="0" w:space="0" w:color="auto"/>
                <w:left w:val="none" w:sz="0" w:space="0" w:color="auto"/>
                <w:bottom w:val="none" w:sz="0" w:space="0" w:color="auto"/>
                <w:right w:val="none" w:sz="0" w:space="0" w:color="auto"/>
              </w:divBdr>
            </w:div>
            <w:div w:id="270019647">
              <w:marLeft w:val="0"/>
              <w:marRight w:val="0"/>
              <w:marTop w:val="0"/>
              <w:marBottom w:val="0"/>
              <w:divBdr>
                <w:top w:val="none" w:sz="0" w:space="0" w:color="auto"/>
                <w:left w:val="none" w:sz="0" w:space="0" w:color="auto"/>
                <w:bottom w:val="none" w:sz="0" w:space="0" w:color="auto"/>
                <w:right w:val="none" w:sz="0" w:space="0" w:color="auto"/>
              </w:divBdr>
            </w:div>
            <w:div w:id="270019649">
              <w:marLeft w:val="0"/>
              <w:marRight w:val="0"/>
              <w:marTop w:val="0"/>
              <w:marBottom w:val="0"/>
              <w:divBdr>
                <w:top w:val="none" w:sz="0" w:space="0" w:color="auto"/>
                <w:left w:val="none" w:sz="0" w:space="0" w:color="auto"/>
                <w:bottom w:val="none" w:sz="0" w:space="0" w:color="auto"/>
                <w:right w:val="none" w:sz="0" w:space="0" w:color="auto"/>
              </w:divBdr>
            </w:div>
            <w:div w:id="270019653">
              <w:marLeft w:val="0"/>
              <w:marRight w:val="0"/>
              <w:marTop w:val="0"/>
              <w:marBottom w:val="0"/>
              <w:divBdr>
                <w:top w:val="none" w:sz="0" w:space="0" w:color="auto"/>
                <w:left w:val="none" w:sz="0" w:space="0" w:color="auto"/>
                <w:bottom w:val="none" w:sz="0" w:space="0" w:color="auto"/>
                <w:right w:val="none" w:sz="0" w:space="0" w:color="auto"/>
              </w:divBdr>
            </w:div>
            <w:div w:id="270019655">
              <w:marLeft w:val="0"/>
              <w:marRight w:val="0"/>
              <w:marTop w:val="0"/>
              <w:marBottom w:val="0"/>
              <w:divBdr>
                <w:top w:val="none" w:sz="0" w:space="0" w:color="auto"/>
                <w:left w:val="none" w:sz="0" w:space="0" w:color="auto"/>
                <w:bottom w:val="none" w:sz="0" w:space="0" w:color="auto"/>
                <w:right w:val="none" w:sz="0" w:space="0" w:color="auto"/>
              </w:divBdr>
            </w:div>
            <w:div w:id="270019665">
              <w:marLeft w:val="0"/>
              <w:marRight w:val="0"/>
              <w:marTop w:val="0"/>
              <w:marBottom w:val="0"/>
              <w:divBdr>
                <w:top w:val="none" w:sz="0" w:space="0" w:color="auto"/>
                <w:left w:val="none" w:sz="0" w:space="0" w:color="auto"/>
                <w:bottom w:val="none" w:sz="0" w:space="0" w:color="auto"/>
                <w:right w:val="none" w:sz="0" w:space="0" w:color="auto"/>
              </w:divBdr>
            </w:div>
            <w:div w:id="270019667">
              <w:marLeft w:val="0"/>
              <w:marRight w:val="0"/>
              <w:marTop w:val="0"/>
              <w:marBottom w:val="0"/>
              <w:divBdr>
                <w:top w:val="none" w:sz="0" w:space="0" w:color="auto"/>
                <w:left w:val="none" w:sz="0" w:space="0" w:color="auto"/>
                <w:bottom w:val="none" w:sz="0" w:space="0" w:color="auto"/>
                <w:right w:val="none" w:sz="0" w:space="0" w:color="auto"/>
              </w:divBdr>
            </w:div>
            <w:div w:id="270019673">
              <w:marLeft w:val="0"/>
              <w:marRight w:val="0"/>
              <w:marTop w:val="0"/>
              <w:marBottom w:val="0"/>
              <w:divBdr>
                <w:top w:val="none" w:sz="0" w:space="0" w:color="auto"/>
                <w:left w:val="none" w:sz="0" w:space="0" w:color="auto"/>
                <w:bottom w:val="none" w:sz="0" w:space="0" w:color="auto"/>
                <w:right w:val="none" w:sz="0" w:space="0" w:color="auto"/>
              </w:divBdr>
            </w:div>
            <w:div w:id="270019681">
              <w:marLeft w:val="0"/>
              <w:marRight w:val="0"/>
              <w:marTop w:val="0"/>
              <w:marBottom w:val="0"/>
              <w:divBdr>
                <w:top w:val="none" w:sz="0" w:space="0" w:color="auto"/>
                <w:left w:val="none" w:sz="0" w:space="0" w:color="auto"/>
                <w:bottom w:val="none" w:sz="0" w:space="0" w:color="auto"/>
                <w:right w:val="none" w:sz="0" w:space="0" w:color="auto"/>
              </w:divBdr>
            </w:div>
            <w:div w:id="270019683">
              <w:marLeft w:val="0"/>
              <w:marRight w:val="0"/>
              <w:marTop w:val="0"/>
              <w:marBottom w:val="0"/>
              <w:divBdr>
                <w:top w:val="none" w:sz="0" w:space="0" w:color="auto"/>
                <w:left w:val="none" w:sz="0" w:space="0" w:color="auto"/>
                <w:bottom w:val="none" w:sz="0" w:space="0" w:color="auto"/>
                <w:right w:val="none" w:sz="0" w:space="0" w:color="auto"/>
              </w:divBdr>
            </w:div>
            <w:div w:id="270019686">
              <w:marLeft w:val="0"/>
              <w:marRight w:val="0"/>
              <w:marTop w:val="0"/>
              <w:marBottom w:val="0"/>
              <w:divBdr>
                <w:top w:val="none" w:sz="0" w:space="0" w:color="auto"/>
                <w:left w:val="none" w:sz="0" w:space="0" w:color="auto"/>
                <w:bottom w:val="none" w:sz="0" w:space="0" w:color="auto"/>
                <w:right w:val="none" w:sz="0" w:space="0" w:color="auto"/>
              </w:divBdr>
            </w:div>
            <w:div w:id="270019687">
              <w:marLeft w:val="0"/>
              <w:marRight w:val="0"/>
              <w:marTop w:val="0"/>
              <w:marBottom w:val="0"/>
              <w:divBdr>
                <w:top w:val="none" w:sz="0" w:space="0" w:color="auto"/>
                <w:left w:val="none" w:sz="0" w:space="0" w:color="auto"/>
                <w:bottom w:val="none" w:sz="0" w:space="0" w:color="auto"/>
                <w:right w:val="none" w:sz="0" w:space="0" w:color="auto"/>
              </w:divBdr>
            </w:div>
            <w:div w:id="270019690">
              <w:marLeft w:val="0"/>
              <w:marRight w:val="0"/>
              <w:marTop w:val="0"/>
              <w:marBottom w:val="0"/>
              <w:divBdr>
                <w:top w:val="none" w:sz="0" w:space="0" w:color="auto"/>
                <w:left w:val="none" w:sz="0" w:space="0" w:color="auto"/>
                <w:bottom w:val="none" w:sz="0" w:space="0" w:color="auto"/>
                <w:right w:val="none" w:sz="0" w:space="0" w:color="auto"/>
              </w:divBdr>
            </w:div>
            <w:div w:id="270019693">
              <w:marLeft w:val="0"/>
              <w:marRight w:val="0"/>
              <w:marTop w:val="0"/>
              <w:marBottom w:val="0"/>
              <w:divBdr>
                <w:top w:val="none" w:sz="0" w:space="0" w:color="auto"/>
                <w:left w:val="none" w:sz="0" w:space="0" w:color="auto"/>
                <w:bottom w:val="none" w:sz="0" w:space="0" w:color="auto"/>
                <w:right w:val="none" w:sz="0" w:space="0" w:color="auto"/>
              </w:divBdr>
            </w:div>
            <w:div w:id="270019694">
              <w:marLeft w:val="0"/>
              <w:marRight w:val="0"/>
              <w:marTop w:val="0"/>
              <w:marBottom w:val="0"/>
              <w:divBdr>
                <w:top w:val="none" w:sz="0" w:space="0" w:color="auto"/>
                <w:left w:val="none" w:sz="0" w:space="0" w:color="auto"/>
                <w:bottom w:val="none" w:sz="0" w:space="0" w:color="auto"/>
                <w:right w:val="none" w:sz="0" w:space="0" w:color="auto"/>
              </w:divBdr>
            </w:div>
            <w:div w:id="270019696">
              <w:marLeft w:val="0"/>
              <w:marRight w:val="0"/>
              <w:marTop w:val="0"/>
              <w:marBottom w:val="0"/>
              <w:divBdr>
                <w:top w:val="none" w:sz="0" w:space="0" w:color="auto"/>
                <w:left w:val="none" w:sz="0" w:space="0" w:color="auto"/>
                <w:bottom w:val="none" w:sz="0" w:space="0" w:color="auto"/>
                <w:right w:val="none" w:sz="0" w:space="0" w:color="auto"/>
              </w:divBdr>
            </w:div>
            <w:div w:id="270019703">
              <w:marLeft w:val="0"/>
              <w:marRight w:val="0"/>
              <w:marTop w:val="0"/>
              <w:marBottom w:val="0"/>
              <w:divBdr>
                <w:top w:val="none" w:sz="0" w:space="0" w:color="auto"/>
                <w:left w:val="none" w:sz="0" w:space="0" w:color="auto"/>
                <w:bottom w:val="none" w:sz="0" w:space="0" w:color="auto"/>
                <w:right w:val="none" w:sz="0" w:space="0" w:color="auto"/>
              </w:divBdr>
            </w:div>
            <w:div w:id="270019705">
              <w:marLeft w:val="0"/>
              <w:marRight w:val="0"/>
              <w:marTop w:val="0"/>
              <w:marBottom w:val="0"/>
              <w:divBdr>
                <w:top w:val="none" w:sz="0" w:space="0" w:color="auto"/>
                <w:left w:val="none" w:sz="0" w:space="0" w:color="auto"/>
                <w:bottom w:val="none" w:sz="0" w:space="0" w:color="auto"/>
                <w:right w:val="none" w:sz="0" w:space="0" w:color="auto"/>
              </w:divBdr>
            </w:div>
            <w:div w:id="270019713">
              <w:marLeft w:val="0"/>
              <w:marRight w:val="0"/>
              <w:marTop w:val="0"/>
              <w:marBottom w:val="0"/>
              <w:divBdr>
                <w:top w:val="none" w:sz="0" w:space="0" w:color="auto"/>
                <w:left w:val="none" w:sz="0" w:space="0" w:color="auto"/>
                <w:bottom w:val="none" w:sz="0" w:space="0" w:color="auto"/>
                <w:right w:val="none" w:sz="0" w:space="0" w:color="auto"/>
              </w:divBdr>
            </w:div>
            <w:div w:id="270019718">
              <w:marLeft w:val="0"/>
              <w:marRight w:val="0"/>
              <w:marTop w:val="0"/>
              <w:marBottom w:val="0"/>
              <w:divBdr>
                <w:top w:val="none" w:sz="0" w:space="0" w:color="auto"/>
                <w:left w:val="none" w:sz="0" w:space="0" w:color="auto"/>
                <w:bottom w:val="none" w:sz="0" w:space="0" w:color="auto"/>
                <w:right w:val="none" w:sz="0" w:space="0" w:color="auto"/>
              </w:divBdr>
            </w:div>
            <w:div w:id="270019724">
              <w:marLeft w:val="0"/>
              <w:marRight w:val="0"/>
              <w:marTop w:val="0"/>
              <w:marBottom w:val="0"/>
              <w:divBdr>
                <w:top w:val="none" w:sz="0" w:space="0" w:color="auto"/>
                <w:left w:val="none" w:sz="0" w:space="0" w:color="auto"/>
                <w:bottom w:val="none" w:sz="0" w:space="0" w:color="auto"/>
                <w:right w:val="none" w:sz="0" w:space="0" w:color="auto"/>
              </w:divBdr>
            </w:div>
            <w:div w:id="270019725">
              <w:marLeft w:val="0"/>
              <w:marRight w:val="0"/>
              <w:marTop w:val="0"/>
              <w:marBottom w:val="0"/>
              <w:divBdr>
                <w:top w:val="none" w:sz="0" w:space="0" w:color="auto"/>
                <w:left w:val="none" w:sz="0" w:space="0" w:color="auto"/>
                <w:bottom w:val="none" w:sz="0" w:space="0" w:color="auto"/>
                <w:right w:val="none" w:sz="0" w:space="0" w:color="auto"/>
              </w:divBdr>
            </w:div>
            <w:div w:id="270019727">
              <w:marLeft w:val="0"/>
              <w:marRight w:val="0"/>
              <w:marTop w:val="0"/>
              <w:marBottom w:val="0"/>
              <w:divBdr>
                <w:top w:val="none" w:sz="0" w:space="0" w:color="auto"/>
                <w:left w:val="none" w:sz="0" w:space="0" w:color="auto"/>
                <w:bottom w:val="none" w:sz="0" w:space="0" w:color="auto"/>
                <w:right w:val="none" w:sz="0" w:space="0" w:color="auto"/>
              </w:divBdr>
            </w:div>
            <w:div w:id="270019732">
              <w:marLeft w:val="0"/>
              <w:marRight w:val="0"/>
              <w:marTop w:val="0"/>
              <w:marBottom w:val="0"/>
              <w:divBdr>
                <w:top w:val="none" w:sz="0" w:space="0" w:color="auto"/>
                <w:left w:val="none" w:sz="0" w:space="0" w:color="auto"/>
                <w:bottom w:val="none" w:sz="0" w:space="0" w:color="auto"/>
                <w:right w:val="none" w:sz="0" w:space="0" w:color="auto"/>
              </w:divBdr>
            </w:div>
            <w:div w:id="270019734">
              <w:marLeft w:val="0"/>
              <w:marRight w:val="0"/>
              <w:marTop w:val="0"/>
              <w:marBottom w:val="0"/>
              <w:divBdr>
                <w:top w:val="none" w:sz="0" w:space="0" w:color="auto"/>
                <w:left w:val="none" w:sz="0" w:space="0" w:color="auto"/>
                <w:bottom w:val="none" w:sz="0" w:space="0" w:color="auto"/>
                <w:right w:val="none" w:sz="0" w:space="0" w:color="auto"/>
              </w:divBdr>
            </w:div>
            <w:div w:id="270019735">
              <w:marLeft w:val="0"/>
              <w:marRight w:val="0"/>
              <w:marTop w:val="0"/>
              <w:marBottom w:val="0"/>
              <w:divBdr>
                <w:top w:val="none" w:sz="0" w:space="0" w:color="auto"/>
                <w:left w:val="none" w:sz="0" w:space="0" w:color="auto"/>
                <w:bottom w:val="none" w:sz="0" w:space="0" w:color="auto"/>
                <w:right w:val="none" w:sz="0" w:space="0" w:color="auto"/>
              </w:divBdr>
            </w:div>
            <w:div w:id="270019736">
              <w:marLeft w:val="0"/>
              <w:marRight w:val="0"/>
              <w:marTop w:val="0"/>
              <w:marBottom w:val="0"/>
              <w:divBdr>
                <w:top w:val="none" w:sz="0" w:space="0" w:color="auto"/>
                <w:left w:val="none" w:sz="0" w:space="0" w:color="auto"/>
                <w:bottom w:val="none" w:sz="0" w:space="0" w:color="auto"/>
                <w:right w:val="none" w:sz="0" w:space="0" w:color="auto"/>
              </w:divBdr>
            </w:div>
            <w:div w:id="270019738">
              <w:marLeft w:val="0"/>
              <w:marRight w:val="0"/>
              <w:marTop w:val="0"/>
              <w:marBottom w:val="0"/>
              <w:divBdr>
                <w:top w:val="none" w:sz="0" w:space="0" w:color="auto"/>
                <w:left w:val="none" w:sz="0" w:space="0" w:color="auto"/>
                <w:bottom w:val="none" w:sz="0" w:space="0" w:color="auto"/>
                <w:right w:val="none" w:sz="0" w:space="0" w:color="auto"/>
              </w:divBdr>
            </w:div>
            <w:div w:id="270019750">
              <w:marLeft w:val="0"/>
              <w:marRight w:val="0"/>
              <w:marTop w:val="0"/>
              <w:marBottom w:val="0"/>
              <w:divBdr>
                <w:top w:val="none" w:sz="0" w:space="0" w:color="auto"/>
                <w:left w:val="none" w:sz="0" w:space="0" w:color="auto"/>
                <w:bottom w:val="none" w:sz="0" w:space="0" w:color="auto"/>
                <w:right w:val="none" w:sz="0" w:space="0" w:color="auto"/>
              </w:divBdr>
            </w:div>
            <w:div w:id="270019757">
              <w:marLeft w:val="0"/>
              <w:marRight w:val="0"/>
              <w:marTop w:val="0"/>
              <w:marBottom w:val="0"/>
              <w:divBdr>
                <w:top w:val="none" w:sz="0" w:space="0" w:color="auto"/>
                <w:left w:val="none" w:sz="0" w:space="0" w:color="auto"/>
                <w:bottom w:val="none" w:sz="0" w:space="0" w:color="auto"/>
                <w:right w:val="none" w:sz="0" w:space="0" w:color="auto"/>
              </w:divBdr>
            </w:div>
            <w:div w:id="270019761">
              <w:marLeft w:val="0"/>
              <w:marRight w:val="0"/>
              <w:marTop w:val="0"/>
              <w:marBottom w:val="0"/>
              <w:divBdr>
                <w:top w:val="none" w:sz="0" w:space="0" w:color="auto"/>
                <w:left w:val="none" w:sz="0" w:space="0" w:color="auto"/>
                <w:bottom w:val="none" w:sz="0" w:space="0" w:color="auto"/>
                <w:right w:val="none" w:sz="0" w:space="0" w:color="auto"/>
              </w:divBdr>
            </w:div>
            <w:div w:id="270019763">
              <w:marLeft w:val="0"/>
              <w:marRight w:val="0"/>
              <w:marTop w:val="0"/>
              <w:marBottom w:val="0"/>
              <w:divBdr>
                <w:top w:val="none" w:sz="0" w:space="0" w:color="auto"/>
                <w:left w:val="none" w:sz="0" w:space="0" w:color="auto"/>
                <w:bottom w:val="none" w:sz="0" w:space="0" w:color="auto"/>
                <w:right w:val="none" w:sz="0" w:space="0" w:color="auto"/>
              </w:divBdr>
            </w:div>
            <w:div w:id="270019768">
              <w:marLeft w:val="0"/>
              <w:marRight w:val="0"/>
              <w:marTop w:val="0"/>
              <w:marBottom w:val="0"/>
              <w:divBdr>
                <w:top w:val="none" w:sz="0" w:space="0" w:color="auto"/>
                <w:left w:val="none" w:sz="0" w:space="0" w:color="auto"/>
                <w:bottom w:val="none" w:sz="0" w:space="0" w:color="auto"/>
                <w:right w:val="none" w:sz="0" w:space="0" w:color="auto"/>
              </w:divBdr>
            </w:div>
            <w:div w:id="270019772">
              <w:marLeft w:val="0"/>
              <w:marRight w:val="0"/>
              <w:marTop w:val="0"/>
              <w:marBottom w:val="0"/>
              <w:divBdr>
                <w:top w:val="none" w:sz="0" w:space="0" w:color="auto"/>
                <w:left w:val="none" w:sz="0" w:space="0" w:color="auto"/>
                <w:bottom w:val="none" w:sz="0" w:space="0" w:color="auto"/>
                <w:right w:val="none" w:sz="0" w:space="0" w:color="auto"/>
              </w:divBdr>
            </w:div>
            <w:div w:id="270019775">
              <w:marLeft w:val="0"/>
              <w:marRight w:val="0"/>
              <w:marTop w:val="0"/>
              <w:marBottom w:val="0"/>
              <w:divBdr>
                <w:top w:val="none" w:sz="0" w:space="0" w:color="auto"/>
                <w:left w:val="none" w:sz="0" w:space="0" w:color="auto"/>
                <w:bottom w:val="none" w:sz="0" w:space="0" w:color="auto"/>
                <w:right w:val="none" w:sz="0" w:space="0" w:color="auto"/>
              </w:divBdr>
            </w:div>
            <w:div w:id="270019776">
              <w:marLeft w:val="0"/>
              <w:marRight w:val="0"/>
              <w:marTop w:val="0"/>
              <w:marBottom w:val="0"/>
              <w:divBdr>
                <w:top w:val="none" w:sz="0" w:space="0" w:color="auto"/>
                <w:left w:val="none" w:sz="0" w:space="0" w:color="auto"/>
                <w:bottom w:val="none" w:sz="0" w:space="0" w:color="auto"/>
                <w:right w:val="none" w:sz="0" w:space="0" w:color="auto"/>
              </w:divBdr>
            </w:div>
            <w:div w:id="270019778">
              <w:marLeft w:val="0"/>
              <w:marRight w:val="0"/>
              <w:marTop w:val="0"/>
              <w:marBottom w:val="0"/>
              <w:divBdr>
                <w:top w:val="none" w:sz="0" w:space="0" w:color="auto"/>
                <w:left w:val="none" w:sz="0" w:space="0" w:color="auto"/>
                <w:bottom w:val="none" w:sz="0" w:space="0" w:color="auto"/>
                <w:right w:val="none" w:sz="0" w:space="0" w:color="auto"/>
              </w:divBdr>
            </w:div>
            <w:div w:id="270019782">
              <w:marLeft w:val="0"/>
              <w:marRight w:val="0"/>
              <w:marTop w:val="0"/>
              <w:marBottom w:val="0"/>
              <w:divBdr>
                <w:top w:val="none" w:sz="0" w:space="0" w:color="auto"/>
                <w:left w:val="none" w:sz="0" w:space="0" w:color="auto"/>
                <w:bottom w:val="none" w:sz="0" w:space="0" w:color="auto"/>
                <w:right w:val="none" w:sz="0" w:space="0" w:color="auto"/>
              </w:divBdr>
            </w:div>
            <w:div w:id="270019784">
              <w:marLeft w:val="0"/>
              <w:marRight w:val="0"/>
              <w:marTop w:val="0"/>
              <w:marBottom w:val="0"/>
              <w:divBdr>
                <w:top w:val="none" w:sz="0" w:space="0" w:color="auto"/>
                <w:left w:val="none" w:sz="0" w:space="0" w:color="auto"/>
                <w:bottom w:val="none" w:sz="0" w:space="0" w:color="auto"/>
                <w:right w:val="none" w:sz="0" w:space="0" w:color="auto"/>
              </w:divBdr>
            </w:div>
            <w:div w:id="270019786">
              <w:marLeft w:val="0"/>
              <w:marRight w:val="0"/>
              <w:marTop w:val="0"/>
              <w:marBottom w:val="0"/>
              <w:divBdr>
                <w:top w:val="none" w:sz="0" w:space="0" w:color="auto"/>
                <w:left w:val="none" w:sz="0" w:space="0" w:color="auto"/>
                <w:bottom w:val="none" w:sz="0" w:space="0" w:color="auto"/>
                <w:right w:val="none" w:sz="0" w:space="0" w:color="auto"/>
              </w:divBdr>
            </w:div>
            <w:div w:id="270019791">
              <w:marLeft w:val="0"/>
              <w:marRight w:val="0"/>
              <w:marTop w:val="0"/>
              <w:marBottom w:val="0"/>
              <w:divBdr>
                <w:top w:val="none" w:sz="0" w:space="0" w:color="auto"/>
                <w:left w:val="none" w:sz="0" w:space="0" w:color="auto"/>
                <w:bottom w:val="none" w:sz="0" w:space="0" w:color="auto"/>
                <w:right w:val="none" w:sz="0" w:space="0" w:color="auto"/>
              </w:divBdr>
            </w:div>
            <w:div w:id="270019793">
              <w:marLeft w:val="0"/>
              <w:marRight w:val="0"/>
              <w:marTop w:val="0"/>
              <w:marBottom w:val="0"/>
              <w:divBdr>
                <w:top w:val="none" w:sz="0" w:space="0" w:color="auto"/>
                <w:left w:val="none" w:sz="0" w:space="0" w:color="auto"/>
                <w:bottom w:val="none" w:sz="0" w:space="0" w:color="auto"/>
                <w:right w:val="none" w:sz="0" w:space="0" w:color="auto"/>
              </w:divBdr>
            </w:div>
            <w:div w:id="270019797">
              <w:marLeft w:val="0"/>
              <w:marRight w:val="0"/>
              <w:marTop w:val="0"/>
              <w:marBottom w:val="0"/>
              <w:divBdr>
                <w:top w:val="none" w:sz="0" w:space="0" w:color="auto"/>
                <w:left w:val="none" w:sz="0" w:space="0" w:color="auto"/>
                <w:bottom w:val="none" w:sz="0" w:space="0" w:color="auto"/>
                <w:right w:val="none" w:sz="0" w:space="0" w:color="auto"/>
              </w:divBdr>
            </w:div>
            <w:div w:id="270019801">
              <w:marLeft w:val="0"/>
              <w:marRight w:val="0"/>
              <w:marTop w:val="0"/>
              <w:marBottom w:val="0"/>
              <w:divBdr>
                <w:top w:val="none" w:sz="0" w:space="0" w:color="auto"/>
                <w:left w:val="none" w:sz="0" w:space="0" w:color="auto"/>
                <w:bottom w:val="none" w:sz="0" w:space="0" w:color="auto"/>
                <w:right w:val="none" w:sz="0" w:space="0" w:color="auto"/>
              </w:divBdr>
            </w:div>
            <w:div w:id="270019805">
              <w:marLeft w:val="0"/>
              <w:marRight w:val="0"/>
              <w:marTop w:val="0"/>
              <w:marBottom w:val="0"/>
              <w:divBdr>
                <w:top w:val="none" w:sz="0" w:space="0" w:color="auto"/>
                <w:left w:val="none" w:sz="0" w:space="0" w:color="auto"/>
                <w:bottom w:val="none" w:sz="0" w:space="0" w:color="auto"/>
                <w:right w:val="none" w:sz="0" w:space="0" w:color="auto"/>
              </w:divBdr>
            </w:div>
            <w:div w:id="270019806">
              <w:marLeft w:val="0"/>
              <w:marRight w:val="0"/>
              <w:marTop w:val="0"/>
              <w:marBottom w:val="0"/>
              <w:divBdr>
                <w:top w:val="none" w:sz="0" w:space="0" w:color="auto"/>
                <w:left w:val="none" w:sz="0" w:space="0" w:color="auto"/>
                <w:bottom w:val="none" w:sz="0" w:space="0" w:color="auto"/>
                <w:right w:val="none" w:sz="0" w:space="0" w:color="auto"/>
              </w:divBdr>
            </w:div>
            <w:div w:id="270019808">
              <w:marLeft w:val="0"/>
              <w:marRight w:val="0"/>
              <w:marTop w:val="0"/>
              <w:marBottom w:val="0"/>
              <w:divBdr>
                <w:top w:val="none" w:sz="0" w:space="0" w:color="auto"/>
                <w:left w:val="none" w:sz="0" w:space="0" w:color="auto"/>
                <w:bottom w:val="none" w:sz="0" w:space="0" w:color="auto"/>
                <w:right w:val="none" w:sz="0" w:space="0" w:color="auto"/>
              </w:divBdr>
            </w:div>
            <w:div w:id="270019809">
              <w:marLeft w:val="0"/>
              <w:marRight w:val="0"/>
              <w:marTop w:val="0"/>
              <w:marBottom w:val="0"/>
              <w:divBdr>
                <w:top w:val="none" w:sz="0" w:space="0" w:color="auto"/>
                <w:left w:val="none" w:sz="0" w:space="0" w:color="auto"/>
                <w:bottom w:val="none" w:sz="0" w:space="0" w:color="auto"/>
                <w:right w:val="none" w:sz="0" w:space="0" w:color="auto"/>
              </w:divBdr>
            </w:div>
            <w:div w:id="270019815">
              <w:marLeft w:val="0"/>
              <w:marRight w:val="0"/>
              <w:marTop w:val="0"/>
              <w:marBottom w:val="0"/>
              <w:divBdr>
                <w:top w:val="none" w:sz="0" w:space="0" w:color="auto"/>
                <w:left w:val="none" w:sz="0" w:space="0" w:color="auto"/>
                <w:bottom w:val="none" w:sz="0" w:space="0" w:color="auto"/>
                <w:right w:val="none" w:sz="0" w:space="0" w:color="auto"/>
              </w:divBdr>
            </w:div>
            <w:div w:id="270019821">
              <w:marLeft w:val="0"/>
              <w:marRight w:val="0"/>
              <w:marTop w:val="0"/>
              <w:marBottom w:val="0"/>
              <w:divBdr>
                <w:top w:val="none" w:sz="0" w:space="0" w:color="auto"/>
                <w:left w:val="none" w:sz="0" w:space="0" w:color="auto"/>
                <w:bottom w:val="none" w:sz="0" w:space="0" w:color="auto"/>
                <w:right w:val="none" w:sz="0" w:space="0" w:color="auto"/>
              </w:divBdr>
            </w:div>
            <w:div w:id="270019824">
              <w:marLeft w:val="0"/>
              <w:marRight w:val="0"/>
              <w:marTop w:val="0"/>
              <w:marBottom w:val="0"/>
              <w:divBdr>
                <w:top w:val="none" w:sz="0" w:space="0" w:color="auto"/>
                <w:left w:val="none" w:sz="0" w:space="0" w:color="auto"/>
                <w:bottom w:val="none" w:sz="0" w:space="0" w:color="auto"/>
                <w:right w:val="none" w:sz="0" w:space="0" w:color="auto"/>
              </w:divBdr>
            </w:div>
            <w:div w:id="270019827">
              <w:marLeft w:val="0"/>
              <w:marRight w:val="0"/>
              <w:marTop w:val="0"/>
              <w:marBottom w:val="0"/>
              <w:divBdr>
                <w:top w:val="none" w:sz="0" w:space="0" w:color="auto"/>
                <w:left w:val="none" w:sz="0" w:space="0" w:color="auto"/>
                <w:bottom w:val="none" w:sz="0" w:space="0" w:color="auto"/>
                <w:right w:val="none" w:sz="0" w:space="0" w:color="auto"/>
              </w:divBdr>
            </w:div>
            <w:div w:id="270019830">
              <w:marLeft w:val="0"/>
              <w:marRight w:val="0"/>
              <w:marTop w:val="0"/>
              <w:marBottom w:val="0"/>
              <w:divBdr>
                <w:top w:val="none" w:sz="0" w:space="0" w:color="auto"/>
                <w:left w:val="none" w:sz="0" w:space="0" w:color="auto"/>
                <w:bottom w:val="none" w:sz="0" w:space="0" w:color="auto"/>
                <w:right w:val="none" w:sz="0" w:space="0" w:color="auto"/>
              </w:divBdr>
            </w:div>
            <w:div w:id="270019836">
              <w:marLeft w:val="0"/>
              <w:marRight w:val="0"/>
              <w:marTop w:val="0"/>
              <w:marBottom w:val="0"/>
              <w:divBdr>
                <w:top w:val="none" w:sz="0" w:space="0" w:color="auto"/>
                <w:left w:val="none" w:sz="0" w:space="0" w:color="auto"/>
                <w:bottom w:val="none" w:sz="0" w:space="0" w:color="auto"/>
                <w:right w:val="none" w:sz="0" w:space="0" w:color="auto"/>
              </w:divBdr>
            </w:div>
            <w:div w:id="270019838">
              <w:marLeft w:val="0"/>
              <w:marRight w:val="0"/>
              <w:marTop w:val="0"/>
              <w:marBottom w:val="0"/>
              <w:divBdr>
                <w:top w:val="none" w:sz="0" w:space="0" w:color="auto"/>
                <w:left w:val="none" w:sz="0" w:space="0" w:color="auto"/>
                <w:bottom w:val="none" w:sz="0" w:space="0" w:color="auto"/>
                <w:right w:val="none" w:sz="0" w:space="0" w:color="auto"/>
              </w:divBdr>
            </w:div>
            <w:div w:id="270019842">
              <w:marLeft w:val="0"/>
              <w:marRight w:val="0"/>
              <w:marTop w:val="0"/>
              <w:marBottom w:val="0"/>
              <w:divBdr>
                <w:top w:val="none" w:sz="0" w:space="0" w:color="auto"/>
                <w:left w:val="none" w:sz="0" w:space="0" w:color="auto"/>
                <w:bottom w:val="none" w:sz="0" w:space="0" w:color="auto"/>
                <w:right w:val="none" w:sz="0" w:space="0" w:color="auto"/>
              </w:divBdr>
            </w:div>
            <w:div w:id="270019853">
              <w:marLeft w:val="0"/>
              <w:marRight w:val="0"/>
              <w:marTop w:val="0"/>
              <w:marBottom w:val="0"/>
              <w:divBdr>
                <w:top w:val="none" w:sz="0" w:space="0" w:color="auto"/>
                <w:left w:val="none" w:sz="0" w:space="0" w:color="auto"/>
                <w:bottom w:val="none" w:sz="0" w:space="0" w:color="auto"/>
                <w:right w:val="none" w:sz="0" w:space="0" w:color="auto"/>
              </w:divBdr>
            </w:div>
            <w:div w:id="270019855">
              <w:marLeft w:val="0"/>
              <w:marRight w:val="0"/>
              <w:marTop w:val="0"/>
              <w:marBottom w:val="0"/>
              <w:divBdr>
                <w:top w:val="none" w:sz="0" w:space="0" w:color="auto"/>
                <w:left w:val="none" w:sz="0" w:space="0" w:color="auto"/>
                <w:bottom w:val="none" w:sz="0" w:space="0" w:color="auto"/>
                <w:right w:val="none" w:sz="0" w:space="0" w:color="auto"/>
              </w:divBdr>
            </w:div>
            <w:div w:id="270019858">
              <w:marLeft w:val="0"/>
              <w:marRight w:val="0"/>
              <w:marTop w:val="0"/>
              <w:marBottom w:val="0"/>
              <w:divBdr>
                <w:top w:val="none" w:sz="0" w:space="0" w:color="auto"/>
                <w:left w:val="none" w:sz="0" w:space="0" w:color="auto"/>
                <w:bottom w:val="none" w:sz="0" w:space="0" w:color="auto"/>
                <w:right w:val="none" w:sz="0" w:space="0" w:color="auto"/>
              </w:divBdr>
            </w:div>
            <w:div w:id="270019865">
              <w:marLeft w:val="0"/>
              <w:marRight w:val="0"/>
              <w:marTop w:val="0"/>
              <w:marBottom w:val="0"/>
              <w:divBdr>
                <w:top w:val="none" w:sz="0" w:space="0" w:color="auto"/>
                <w:left w:val="none" w:sz="0" w:space="0" w:color="auto"/>
                <w:bottom w:val="none" w:sz="0" w:space="0" w:color="auto"/>
                <w:right w:val="none" w:sz="0" w:space="0" w:color="auto"/>
              </w:divBdr>
            </w:div>
            <w:div w:id="270019871">
              <w:marLeft w:val="0"/>
              <w:marRight w:val="0"/>
              <w:marTop w:val="0"/>
              <w:marBottom w:val="0"/>
              <w:divBdr>
                <w:top w:val="none" w:sz="0" w:space="0" w:color="auto"/>
                <w:left w:val="none" w:sz="0" w:space="0" w:color="auto"/>
                <w:bottom w:val="none" w:sz="0" w:space="0" w:color="auto"/>
                <w:right w:val="none" w:sz="0" w:space="0" w:color="auto"/>
              </w:divBdr>
            </w:div>
            <w:div w:id="270019873">
              <w:marLeft w:val="0"/>
              <w:marRight w:val="0"/>
              <w:marTop w:val="0"/>
              <w:marBottom w:val="0"/>
              <w:divBdr>
                <w:top w:val="none" w:sz="0" w:space="0" w:color="auto"/>
                <w:left w:val="none" w:sz="0" w:space="0" w:color="auto"/>
                <w:bottom w:val="none" w:sz="0" w:space="0" w:color="auto"/>
                <w:right w:val="none" w:sz="0" w:space="0" w:color="auto"/>
              </w:divBdr>
            </w:div>
            <w:div w:id="270019881">
              <w:marLeft w:val="0"/>
              <w:marRight w:val="0"/>
              <w:marTop w:val="0"/>
              <w:marBottom w:val="0"/>
              <w:divBdr>
                <w:top w:val="none" w:sz="0" w:space="0" w:color="auto"/>
                <w:left w:val="none" w:sz="0" w:space="0" w:color="auto"/>
                <w:bottom w:val="none" w:sz="0" w:space="0" w:color="auto"/>
                <w:right w:val="none" w:sz="0" w:space="0" w:color="auto"/>
              </w:divBdr>
            </w:div>
            <w:div w:id="270019886">
              <w:marLeft w:val="0"/>
              <w:marRight w:val="0"/>
              <w:marTop w:val="0"/>
              <w:marBottom w:val="0"/>
              <w:divBdr>
                <w:top w:val="none" w:sz="0" w:space="0" w:color="auto"/>
                <w:left w:val="none" w:sz="0" w:space="0" w:color="auto"/>
                <w:bottom w:val="none" w:sz="0" w:space="0" w:color="auto"/>
                <w:right w:val="none" w:sz="0" w:space="0" w:color="auto"/>
              </w:divBdr>
            </w:div>
            <w:div w:id="270019888">
              <w:marLeft w:val="0"/>
              <w:marRight w:val="0"/>
              <w:marTop w:val="0"/>
              <w:marBottom w:val="0"/>
              <w:divBdr>
                <w:top w:val="none" w:sz="0" w:space="0" w:color="auto"/>
                <w:left w:val="none" w:sz="0" w:space="0" w:color="auto"/>
                <w:bottom w:val="none" w:sz="0" w:space="0" w:color="auto"/>
                <w:right w:val="none" w:sz="0" w:space="0" w:color="auto"/>
              </w:divBdr>
            </w:div>
            <w:div w:id="270019892">
              <w:marLeft w:val="0"/>
              <w:marRight w:val="0"/>
              <w:marTop w:val="0"/>
              <w:marBottom w:val="0"/>
              <w:divBdr>
                <w:top w:val="none" w:sz="0" w:space="0" w:color="auto"/>
                <w:left w:val="none" w:sz="0" w:space="0" w:color="auto"/>
                <w:bottom w:val="none" w:sz="0" w:space="0" w:color="auto"/>
                <w:right w:val="none" w:sz="0" w:space="0" w:color="auto"/>
              </w:divBdr>
            </w:div>
            <w:div w:id="270019894">
              <w:marLeft w:val="0"/>
              <w:marRight w:val="0"/>
              <w:marTop w:val="0"/>
              <w:marBottom w:val="0"/>
              <w:divBdr>
                <w:top w:val="none" w:sz="0" w:space="0" w:color="auto"/>
                <w:left w:val="none" w:sz="0" w:space="0" w:color="auto"/>
                <w:bottom w:val="none" w:sz="0" w:space="0" w:color="auto"/>
                <w:right w:val="none" w:sz="0" w:space="0" w:color="auto"/>
              </w:divBdr>
            </w:div>
            <w:div w:id="270019895">
              <w:marLeft w:val="0"/>
              <w:marRight w:val="0"/>
              <w:marTop w:val="0"/>
              <w:marBottom w:val="0"/>
              <w:divBdr>
                <w:top w:val="none" w:sz="0" w:space="0" w:color="auto"/>
                <w:left w:val="none" w:sz="0" w:space="0" w:color="auto"/>
                <w:bottom w:val="none" w:sz="0" w:space="0" w:color="auto"/>
                <w:right w:val="none" w:sz="0" w:space="0" w:color="auto"/>
              </w:divBdr>
            </w:div>
            <w:div w:id="270019902">
              <w:marLeft w:val="0"/>
              <w:marRight w:val="0"/>
              <w:marTop w:val="0"/>
              <w:marBottom w:val="0"/>
              <w:divBdr>
                <w:top w:val="none" w:sz="0" w:space="0" w:color="auto"/>
                <w:left w:val="none" w:sz="0" w:space="0" w:color="auto"/>
                <w:bottom w:val="none" w:sz="0" w:space="0" w:color="auto"/>
                <w:right w:val="none" w:sz="0" w:space="0" w:color="auto"/>
              </w:divBdr>
            </w:div>
            <w:div w:id="270019903">
              <w:marLeft w:val="0"/>
              <w:marRight w:val="0"/>
              <w:marTop w:val="0"/>
              <w:marBottom w:val="0"/>
              <w:divBdr>
                <w:top w:val="none" w:sz="0" w:space="0" w:color="auto"/>
                <w:left w:val="none" w:sz="0" w:space="0" w:color="auto"/>
                <w:bottom w:val="none" w:sz="0" w:space="0" w:color="auto"/>
                <w:right w:val="none" w:sz="0" w:space="0" w:color="auto"/>
              </w:divBdr>
            </w:div>
            <w:div w:id="270019906">
              <w:marLeft w:val="0"/>
              <w:marRight w:val="0"/>
              <w:marTop w:val="0"/>
              <w:marBottom w:val="0"/>
              <w:divBdr>
                <w:top w:val="none" w:sz="0" w:space="0" w:color="auto"/>
                <w:left w:val="none" w:sz="0" w:space="0" w:color="auto"/>
                <w:bottom w:val="none" w:sz="0" w:space="0" w:color="auto"/>
                <w:right w:val="none" w:sz="0" w:space="0" w:color="auto"/>
              </w:divBdr>
            </w:div>
            <w:div w:id="270019932">
              <w:marLeft w:val="0"/>
              <w:marRight w:val="0"/>
              <w:marTop w:val="0"/>
              <w:marBottom w:val="0"/>
              <w:divBdr>
                <w:top w:val="none" w:sz="0" w:space="0" w:color="auto"/>
                <w:left w:val="none" w:sz="0" w:space="0" w:color="auto"/>
                <w:bottom w:val="none" w:sz="0" w:space="0" w:color="auto"/>
                <w:right w:val="none" w:sz="0" w:space="0" w:color="auto"/>
              </w:divBdr>
            </w:div>
            <w:div w:id="270019938">
              <w:marLeft w:val="0"/>
              <w:marRight w:val="0"/>
              <w:marTop w:val="0"/>
              <w:marBottom w:val="0"/>
              <w:divBdr>
                <w:top w:val="none" w:sz="0" w:space="0" w:color="auto"/>
                <w:left w:val="none" w:sz="0" w:space="0" w:color="auto"/>
                <w:bottom w:val="none" w:sz="0" w:space="0" w:color="auto"/>
                <w:right w:val="none" w:sz="0" w:space="0" w:color="auto"/>
              </w:divBdr>
            </w:div>
            <w:div w:id="270019945">
              <w:marLeft w:val="0"/>
              <w:marRight w:val="0"/>
              <w:marTop w:val="0"/>
              <w:marBottom w:val="0"/>
              <w:divBdr>
                <w:top w:val="none" w:sz="0" w:space="0" w:color="auto"/>
                <w:left w:val="none" w:sz="0" w:space="0" w:color="auto"/>
                <w:bottom w:val="none" w:sz="0" w:space="0" w:color="auto"/>
                <w:right w:val="none" w:sz="0" w:space="0" w:color="auto"/>
              </w:divBdr>
            </w:div>
            <w:div w:id="270019948">
              <w:marLeft w:val="0"/>
              <w:marRight w:val="0"/>
              <w:marTop w:val="0"/>
              <w:marBottom w:val="0"/>
              <w:divBdr>
                <w:top w:val="none" w:sz="0" w:space="0" w:color="auto"/>
                <w:left w:val="none" w:sz="0" w:space="0" w:color="auto"/>
                <w:bottom w:val="none" w:sz="0" w:space="0" w:color="auto"/>
                <w:right w:val="none" w:sz="0" w:space="0" w:color="auto"/>
              </w:divBdr>
            </w:div>
            <w:div w:id="270019956">
              <w:marLeft w:val="0"/>
              <w:marRight w:val="0"/>
              <w:marTop w:val="0"/>
              <w:marBottom w:val="0"/>
              <w:divBdr>
                <w:top w:val="none" w:sz="0" w:space="0" w:color="auto"/>
                <w:left w:val="none" w:sz="0" w:space="0" w:color="auto"/>
                <w:bottom w:val="none" w:sz="0" w:space="0" w:color="auto"/>
                <w:right w:val="none" w:sz="0" w:space="0" w:color="auto"/>
              </w:divBdr>
            </w:div>
            <w:div w:id="270019964">
              <w:marLeft w:val="0"/>
              <w:marRight w:val="0"/>
              <w:marTop w:val="0"/>
              <w:marBottom w:val="0"/>
              <w:divBdr>
                <w:top w:val="none" w:sz="0" w:space="0" w:color="auto"/>
                <w:left w:val="none" w:sz="0" w:space="0" w:color="auto"/>
                <w:bottom w:val="none" w:sz="0" w:space="0" w:color="auto"/>
                <w:right w:val="none" w:sz="0" w:space="0" w:color="auto"/>
              </w:divBdr>
            </w:div>
            <w:div w:id="270019968">
              <w:marLeft w:val="0"/>
              <w:marRight w:val="0"/>
              <w:marTop w:val="0"/>
              <w:marBottom w:val="0"/>
              <w:divBdr>
                <w:top w:val="none" w:sz="0" w:space="0" w:color="auto"/>
                <w:left w:val="none" w:sz="0" w:space="0" w:color="auto"/>
                <w:bottom w:val="none" w:sz="0" w:space="0" w:color="auto"/>
                <w:right w:val="none" w:sz="0" w:space="0" w:color="auto"/>
              </w:divBdr>
            </w:div>
            <w:div w:id="270019977">
              <w:marLeft w:val="0"/>
              <w:marRight w:val="0"/>
              <w:marTop w:val="0"/>
              <w:marBottom w:val="0"/>
              <w:divBdr>
                <w:top w:val="none" w:sz="0" w:space="0" w:color="auto"/>
                <w:left w:val="none" w:sz="0" w:space="0" w:color="auto"/>
                <w:bottom w:val="none" w:sz="0" w:space="0" w:color="auto"/>
                <w:right w:val="none" w:sz="0" w:space="0" w:color="auto"/>
              </w:divBdr>
            </w:div>
            <w:div w:id="270019985">
              <w:marLeft w:val="0"/>
              <w:marRight w:val="0"/>
              <w:marTop w:val="0"/>
              <w:marBottom w:val="0"/>
              <w:divBdr>
                <w:top w:val="none" w:sz="0" w:space="0" w:color="auto"/>
                <w:left w:val="none" w:sz="0" w:space="0" w:color="auto"/>
                <w:bottom w:val="none" w:sz="0" w:space="0" w:color="auto"/>
                <w:right w:val="none" w:sz="0" w:space="0" w:color="auto"/>
              </w:divBdr>
            </w:div>
            <w:div w:id="270019986">
              <w:marLeft w:val="0"/>
              <w:marRight w:val="0"/>
              <w:marTop w:val="0"/>
              <w:marBottom w:val="0"/>
              <w:divBdr>
                <w:top w:val="none" w:sz="0" w:space="0" w:color="auto"/>
                <w:left w:val="none" w:sz="0" w:space="0" w:color="auto"/>
                <w:bottom w:val="none" w:sz="0" w:space="0" w:color="auto"/>
                <w:right w:val="none" w:sz="0" w:space="0" w:color="auto"/>
              </w:divBdr>
            </w:div>
            <w:div w:id="270019987">
              <w:marLeft w:val="0"/>
              <w:marRight w:val="0"/>
              <w:marTop w:val="0"/>
              <w:marBottom w:val="0"/>
              <w:divBdr>
                <w:top w:val="none" w:sz="0" w:space="0" w:color="auto"/>
                <w:left w:val="none" w:sz="0" w:space="0" w:color="auto"/>
                <w:bottom w:val="none" w:sz="0" w:space="0" w:color="auto"/>
                <w:right w:val="none" w:sz="0" w:space="0" w:color="auto"/>
              </w:divBdr>
            </w:div>
            <w:div w:id="270019988">
              <w:marLeft w:val="0"/>
              <w:marRight w:val="0"/>
              <w:marTop w:val="0"/>
              <w:marBottom w:val="0"/>
              <w:divBdr>
                <w:top w:val="none" w:sz="0" w:space="0" w:color="auto"/>
                <w:left w:val="none" w:sz="0" w:space="0" w:color="auto"/>
                <w:bottom w:val="none" w:sz="0" w:space="0" w:color="auto"/>
                <w:right w:val="none" w:sz="0" w:space="0" w:color="auto"/>
              </w:divBdr>
            </w:div>
            <w:div w:id="270019990">
              <w:marLeft w:val="0"/>
              <w:marRight w:val="0"/>
              <w:marTop w:val="0"/>
              <w:marBottom w:val="0"/>
              <w:divBdr>
                <w:top w:val="none" w:sz="0" w:space="0" w:color="auto"/>
                <w:left w:val="none" w:sz="0" w:space="0" w:color="auto"/>
                <w:bottom w:val="none" w:sz="0" w:space="0" w:color="auto"/>
                <w:right w:val="none" w:sz="0" w:space="0" w:color="auto"/>
              </w:divBdr>
            </w:div>
            <w:div w:id="270019995">
              <w:marLeft w:val="0"/>
              <w:marRight w:val="0"/>
              <w:marTop w:val="0"/>
              <w:marBottom w:val="0"/>
              <w:divBdr>
                <w:top w:val="none" w:sz="0" w:space="0" w:color="auto"/>
                <w:left w:val="none" w:sz="0" w:space="0" w:color="auto"/>
                <w:bottom w:val="none" w:sz="0" w:space="0" w:color="auto"/>
                <w:right w:val="none" w:sz="0" w:space="0" w:color="auto"/>
              </w:divBdr>
            </w:div>
            <w:div w:id="270019997">
              <w:marLeft w:val="0"/>
              <w:marRight w:val="0"/>
              <w:marTop w:val="0"/>
              <w:marBottom w:val="0"/>
              <w:divBdr>
                <w:top w:val="none" w:sz="0" w:space="0" w:color="auto"/>
                <w:left w:val="none" w:sz="0" w:space="0" w:color="auto"/>
                <w:bottom w:val="none" w:sz="0" w:space="0" w:color="auto"/>
                <w:right w:val="none" w:sz="0" w:space="0" w:color="auto"/>
              </w:divBdr>
            </w:div>
            <w:div w:id="270019999">
              <w:marLeft w:val="0"/>
              <w:marRight w:val="0"/>
              <w:marTop w:val="0"/>
              <w:marBottom w:val="0"/>
              <w:divBdr>
                <w:top w:val="none" w:sz="0" w:space="0" w:color="auto"/>
                <w:left w:val="none" w:sz="0" w:space="0" w:color="auto"/>
                <w:bottom w:val="none" w:sz="0" w:space="0" w:color="auto"/>
                <w:right w:val="none" w:sz="0" w:space="0" w:color="auto"/>
              </w:divBdr>
            </w:div>
            <w:div w:id="270020001">
              <w:marLeft w:val="0"/>
              <w:marRight w:val="0"/>
              <w:marTop w:val="0"/>
              <w:marBottom w:val="0"/>
              <w:divBdr>
                <w:top w:val="none" w:sz="0" w:space="0" w:color="auto"/>
                <w:left w:val="none" w:sz="0" w:space="0" w:color="auto"/>
                <w:bottom w:val="none" w:sz="0" w:space="0" w:color="auto"/>
                <w:right w:val="none" w:sz="0" w:space="0" w:color="auto"/>
              </w:divBdr>
            </w:div>
            <w:div w:id="270020004">
              <w:marLeft w:val="0"/>
              <w:marRight w:val="0"/>
              <w:marTop w:val="0"/>
              <w:marBottom w:val="0"/>
              <w:divBdr>
                <w:top w:val="none" w:sz="0" w:space="0" w:color="auto"/>
                <w:left w:val="none" w:sz="0" w:space="0" w:color="auto"/>
                <w:bottom w:val="none" w:sz="0" w:space="0" w:color="auto"/>
                <w:right w:val="none" w:sz="0" w:space="0" w:color="auto"/>
              </w:divBdr>
            </w:div>
            <w:div w:id="270020006">
              <w:marLeft w:val="0"/>
              <w:marRight w:val="0"/>
              <w:marTop w:val="0"/>
              <w:marBottom w:val="0"/>
              <w:divBdr>
                <w:top w:val="none" w:sz="0" w:space="0" w:color="auto"/>
                <w:left w:val="none" w:sz="0" w:space="0" w:color="auto"/>
                <w:bottom w:val="none" w:sz="0" w:space="0" w:color="auto"/>
                <w:right w:val="none" w:sz="0" w:space="0" w:color="auto"/>
              </w:divBdr>
            </w:div>
            <w:div w:id="270020009">
              <w:marLeft w:val="0"/>
              <w:marRight w:val="0"/>
              <w:marTop w:val="0"/>
              <w:marBottom w:val="0"/>
              <w:divBdr>
                <w:top w:val="none" w:sz="0" w:space="0" w:color="auto"/>
                <w:left w:val="none" w:sz="0" w:space="0" w:color="auto"/>
                <w:bottom w:val="none" w:sz="0" w:space="0" w:color="auto"/>
                <w:right w:val="none" w:sz="0" w:space="0" w:color="auto"/>
              </w:divBdr>
            </w:div>
            <w:div w:id="270020014">
              <w:marLeft w:val="0"/>
              <w:marRight w:val="0"/>
              <w:marTop w:val="0"/>
              <w:marBottom w:val="0"/>
              <w:divBdr>
                <w:top w:val="none" w:sz="0" w:space="0" w:color="auto"/>
                <w:left w:val="none" w:sz="0" w:space="0" w:color="auto"/>
                <w:bottom w:val="none" w:sz="0" w:space="0" w:color="auto"/>
                <w:right w:val="none" w:sz="0" w:space="0" w:color="auto"/>
              </w:divBdr>
            </w:div>
            <w:div w:id="270020021">
              <w:marLeft w:val="0"/>
              <w:marRight w:val="0"/>
              <w:marTop w:val="0"/>
              <w:marBottom w:val="0"/>
              <w:divBdr>
                <w:top w:val="none" w:sz="0" w:space="0" w:color="auto"/>
                <w:left w:val="none" w:sz="0" w:space="0" w:color="auto"/>
                <w:bottom w:val="none" w:sz="0" w:space="0" w:color="auto"/>
                <w:right w:val="none" w:sz="0" w:space="0" w:color="auto"/>
              </w:divBdr>
            </w:div>
            <w:div w:id="270020025">
              <w:marLeft w:val="0"/>
              <w:marRight w:val="0"/>
              <w:marTop w:val="0"/>
              <w:marBottom w:val="0"/>
              <w:divBdr>
                <w:top w:val="none" w:sz="0" w:space="0" w:color="auto"/>
                <w:left w:val="none" w:sz="0" w:space="0" w:color="auto"/>
                <w:bottom w:val="none" w:sz="0" w:space="0" w:color="auto"/>
                <w:right w:val="none" w:sz="0" w:space="0" w:color="auto"/>
              </w:divBdr>
            </w:div>
            <w:div w:id="270020029">
              <w:marLeft w:val="0"/>
              <w:marRight w:val="0"/>
              <w:marTop w:val="0"/>
              <w:marBottom w:val="0"/>
              <w:divBdr>
                <w:top w:val="none" w:sz="0" w:space="0" w:color="auto"/>
                <w:left w:val="none" w:sz="0" w:space="0" w:color="auto"/>
                <w:bottom w:val="none" w:sz="0" w:space="0" w:color="auto"/>
                <w:right w:val="none" w:sz="0" w:space="0" w:color="auto"/>
              </w:divBdr>
            </w:div>
            <w:div w:id="270020031">
              <w:marLeft w:val="0"/>
              <w:marRight w:val="0"/>
              <w:marTop w:val="0"/>
              <w:marBottom w:val="0"/>
              <w:divBdr>
                <w:top w:val="none" w:sz="0" w:space="0" w:color="auto"/>
                <w:left w:val="none" w:sz="0" w:space="0" w:color="auto"/>
                <w:bottom w:val="none" w:sz="0" w:space="0" w:color="auto"/>
                <w:right w:val="none" w:sz="0" w:space="0" w:color="auto"/>
              </w:divBdr>
            </w:div>
            <w:div w:id="270020038">
              <w:marLeft w:val="0"/>
              <w:marRight w:val="0"/>
              <w:marTop w:val="0"/>
              <w:marBottom w:val="0"/>
              <w:divBdr>
                <w:top w:val="none" w:sz="0" w:space="0" w:color="auto"/>
                <w:left w:val="none" w:sz="0" w:space="0" w:color="auto"/>
                <w:bottom w:val="none" w:sz="0" w:space="0" w:color="auto"/>
                <w:right w:val="none" w:sz="0" w:space="0" w:color="auto"/>
              </w:divBdr>
            </w:div>
            <w:div w:id="270020044">
              <w:marLeft w:val="0"/>
              <w:marRight w:val="0"/>
              <w:marTop w:val="0"/>
              <w:marBottom w:val="0"/>
              <w:divBdr>
                <w:top w:val="none" w:sz="0" w:space="0" w:color="auto"/>
                <w:left w:val="none" w:sz="0" w:space="0" w:color="auto"/>
                <w:bottom w:val="none" w:sz="0" w:space="0" w:color="auto"/>
                <w:right w:val="none" w:sz="0" w:space="0" w:color="auto"/>
              </w:divBdr>
            </w:div>
            <w:div w:id="270020045">
              <w:marLeft w:val="0"/>
              <w:marRight w:val="0"/>
              <w:marTop w:val="0"/>
              <w:marBottom w:val="0"/>
              <w:divBdr>
                <w:top w:val="none" w:sz="0" w:space="0" w:color="auto"/>
                <w:left w:val="none" w:sz="0" w:space="0" w:color="auto"/>
                <w:bottom w:val="none" w:sz="0" w:space="0" w:color="auto"/>
                <w:right w:val="none" w:sz="0" w:space="0" w:color="auto"/>
              </w:divBdr>
            </w:div>
            <w:div w:id="270020046">
              <w:marLeft w:val="0"/>
              <w:marRight w:val="0"/>
              <w:marTop w:val="0"/>
              <w:marBottom w:val="0"/>
              <w:divBdr>
                <w:top w:val="none" w:sz="0" w:space="0" w:color="auto"/>
                <w:left w:val="none" w:sz="0" w:space="0" w:color="auto"/>
                <w:bottom w:val="none" w:sz="0" w:space="0" w:color="auto"/>
                <w:right w:val="none" w:sz="0" w:space="0" w:color="auto"/>
              </w:divBdr>
            </w:div>
            <w:div w:id="270020049">
              <w:marLeft w:val="0"/>
              <w:marRight w:val="0"/>
              <w:marTop w:val="0"/>
              <w:marBottom w:val="0"/>
              <w:divBdr>
                <w:top w:val="none" w:sz="0" w:space="0" w:color="auto"/>
                <w:left w:val="none" w:sz="0" w:space="0" w:color="auto"/>
                <w:bottom w:val="none" w:sz="0" w:space="0" w:color="auto"/>
                <w:right w:val="none" w:sz="0" w:space="0" w:color="auto"/>
              </w:divBdr>
            </w:div>
            <w:div w:id="270020051">
              <w:marLeft w:val="0"/>
              <w:marRight w:val="0"/>
              <w:marTop w:val="0"/>
              <w:marBottom w:val="0"/>
              <w:divBdr>
                <w:top w:val="none" w:sz="0" w:space="0" w:color="auto"/>
                <w:left w:val="none" w:sz="0" w:space="0" w:color="auto"/>
                <w:bottom w:val="none" w:sz="0" w:space="0" w:color="auto"/>
                <w:right w:val="none" w:sz="0" w:space="0" w:color="auto"/>
              </w:divBdr>
            </w:div>
            <w:div w:id="270020052">
              <w:marLeft w:val="0"/>
              <w:marRight w:val="0"/>
              <w:marTop w:val="0"/>
              <w:marBottom w:val="0"/>
              <w:divBdr>
                <w:top w:val="none" w:sz="0" w:space="0" w:color="auto"/>
                <w:left w:val="none" w:sz="0" w:space="0" w:color="auto"/>
                <w:bottom w:val="none" w:sz="0" w:space="0" w:color="auto"/>
                <w:right w:val="none" w:sz="0" w:space="0" w:color="auto"/>
              </w:divBdr>
            </w:div>
            <w:div w:id="270020053">
              <w:marLeft w:val="0"/>
              <w:marRight w:val="0"/>
              <w:marTop w:val="0"/>
              <w:marBottom w:val="0"/>
              <w:divBdr>
                <w:top w:val="none" w:sz="0" w:space="0" w:color="auto"/>
                <w:left w:val="none" w:sz="0" w:space="0" w:color="auto"/>
                <w:bottom w:val="none" w:sz="0" w:space="0" w:color="auto"/>
                <w:right w:val="none" w:sz="0" w:space="0" w:color="auto"/>
              </w:divBdr>
            </w:div>
            <w:div w:id="270020054">
              <w:marLeft w:val="0"/>
              <w:marRight w:val="0"/>
              <w:marTop w:val="0"/>
              <w:marBottom w:val="0"/>
              <w:divBdr>
                <w:top w:val="none" w:sz="0" w:space="0" w:color="auto"/>
                <w:left w:val="none" w:sz="0" w:space="0" w:color="auto"/>
                <w:bottom w:val="none" w:sz="0" w:space="0" w:color="auto"/>
                <w:right w:val="none" w:sz="0" w:space="0" w:color="auto"/>
              </w:divBdr>
            </w:div>
            <w:div w:id="270020059">
              <w:marLeft w:val="0"/>
              <w:marRight w:val="0"/>
              <w:marTop w:val="0"/>
              <w:marBottom w:val="0"/>
              <w:divBdr>
                <w:top w:val="none" w:sz="0" w:space="0" w:color="auto"/>
                <w:left w:val="none" w:sz="0" w:space="0" w:color="auto"/>
                <w:bottom w:val="none" w:sz="0" w:space="0" w:color="auto"/>
                <w:right w:val="none" w:sz="0" w:space="0" w:color="auto"/>
              </w:divBdr>
            </w:div>
            <w:div w:id="270020063">
              <w:marLeft w:val="0"/>
              <w:marRight w:val="0"/>
              <w:marTop w:val="0"/>
              <w:marBottom w:val="0"/>
              <w:divBdr>
                <w:top w:val="none" w:sz="0" w:space="0" w:color="auto"/>
                <w:left w:val="none" w:sz="0" w:space="0" w:color="auto"/>
                <w:bottom w:val="none" w:sz="0" w:space="0" w:color="auto"/>
                <w:right w:val="none" w:sz="0" w:space="0" w:color="auto"/>
              </w:divBdr>
            </w:div>
            <w:div w:id="270020068">
              <w:marLeft w:val="0"/>
              <w:marRight w:val="0"/>
              <w:marTop w:val="0"/>
              <w:marBottom w:val="0"/>
              <w:divBdr>
                <w:top w:val="none" w:sz="0" w:space="0" w:color="auto"/>
                <w:left w:val="none" w:sz="0" w:space="0" w:color="auto"/>
                <w:bottom w:val="none" w:sz="0" w:space="0" w:color="auto"/>
                <w:right w:val="none" w:sz="0" w:space="0" w:color="auto"/>
              </w:divBdr>
            </w:div>
            <w:div w:id="270020072">
              <w:marLeft w:val="0"/>
              <w:marRight w:val="0"/>
              <w:marTop w:val="0"/>
              <w:marBottom w:val="0"/>
              <w:divBdr>
                <w:top w:val="none" w:sz="0" w:space="0" w:color="auto"/>
                <w:left w:val="none" w:sz="0" w:space="0" w:color="auto"/>
                <w:bottom w:val="none" w:sz="0" w:space="0" w:color="auto"/>
                <w:right w:val="none" w:sz="0" w:space="0" w:color="auto"/>
              </w:divBdr>
            </w:div>
            <w:div w:id="270020084">
              <w:marLeft w:val="0"/>
              <w:marRight w:val="0"/>
              <w:marTop w:val="0"/>
              <w:marBottom w:val="0"/>
              <w:divBdr>
                <w:top w:val="none" w:sz="0" w:space="0" w:color="auto"/>
                <w:left w:val="none" w:sz="0" w:space="0" w:color="auto"/>
                <w:bottom w:val="none" w:sz="0" w:space="0" w:color="auto"/>
                <w:right w:val="none" w:sz="0" w:space="0" w:color="auto"/>
              </w:divBdr>
            </w:div>
            <w:div w:id="270020090">
              <w:marLeft w:val="0"/>
              <w:marRight w:val="0"/>
              <w:marTop w:val="0"/>
              <w:marBottom w:val="0"/>
              <w:divBdr>
                <w:top w:val="none" w:sz="0" w:space="0" w:color="auto"/>
                <w:left w:val="none" w:sz="0" w:space="0" w:color="auto"/>
                <w:bottom w:val="none" w:sz="0" w:space="0" w:color="auto"/>
                <w:right w:val="none" w:sz="0" w:space="0" w:color="auto"/>
              </w:divBdr>
            </w:div>
            <w:div w:id="270020093">
              <w:marLeft w:val="0"/>
              <w:marRight w:val="0"/>
              <w:marTop w:val="0"/>
              <w:marBottom w:val="0"/>
              <w:divBdr>
                <w:top w:val="none" w:sz="0" w:space="0" w:color="auto"/>
                <w:left w:val="none" w:sz="0" w:space="0" w:color="auto"/>
                <w:bottom w:val="none" w:sz="0" w:space="0" w:color="auto"/>
                <w:right w:val="none" w:sz="0" w:space="0" w:color="auto"/>
              </w:divBdr>
            </w:div>
            <w:div w:id="270020095">
              <w:marLeft w:val="0"/>
              <w:marRight w:val="0"/>
              <w:marTop w:val="0"/>
              <w:marBottom w:val="0"/>
              <w:divBdr>
                <w:top w:val="none" w:sz="0" w:space="0" w:color="auto"/>
                <w:left w:val="none" w:sz="0" w:space="0" w:color="auto"/>
                <w:bottom w:val="none" w:sz="0" w:space="0" w:color="auto"/>
                <w:right w:val="none" w:sz="0" w:space="0" w:color="auto"/>
              </w:divBdr>
            </w:div>
            <w:div w:id="270020097">
              <w:marLeft w:val="0"/>
              <w:marRight w:val="0"/>
              <w:marTop w:val="0"/>
              <w:marBottom w:val="0"/>
              <w:divBdr>
                <w:top w:val="none" w:sz="0" w:space="0" w:color="auto"/>
                <w:left w:val="none" w:sz="0" w:space="0" w:color="auto"/>
                <w:bottom w:val="none" w:sz="0" w:space="0" w:color="auto"/>
                <w:right w:val="none" w:sz="0" w:space="0" w:color="auto"/>
              </w:divBdr>
            </w:div>
            <w:div w:id="270020107">
              <w:marLeft w:val="0"/>
              <w:marRight w:val="0"/>
              <w:marTop w:val="0"/>
              <w:marBottom w:val="0"/>
              <w:divBdr>
                <w:top w:val="none" w:sz="0" w:space="0" w:color="auto"/>
                <w:left w:val="none" w:sz="0" w:space="0" w:color="auto"/>
                <w:bottom w:val="none" w:sz="0" w:space="0" w:color="auto"/>
                <w:right w:val="none" w:sz="0" w:space="0" w:color="auto"/>
              </w:divBdr>
            </w:div>
            <w:div w:id="270020111">
              <w:marLeft w:val="0"/>
              <w:marRight w:val="0"/>
              <w:marTop w:val="0"/>
              <w:marBottom w:val="0"/>
              <w:divBdr>
                <w:top w:val="none" w:sz="0" w:space="0" w:color="auto"/>
                <w:left w:val="none" w:sz="0" w:space="0" w:color="auto"/>
                <w:bottom w:val="none" w:sz="0" w:space="0" w:color="auto"/>
                <w:right w:val="none" w:sz="0" w:space="0" w:color="auto"/>
              </w:divBdr>
            </w:div>
            <w:div w:id="270020113">
              <w:marLeft w:val="0"/>
              <w:marRight w:val="0"/>
              <w:marTop w:val="0"/>
              <w:marBottom w:val="0"/>
              <w:divBdr>
                <w:top w:val="none" w:sz="0" w:space="0" w:color="auto"/>
                <w:left w:val="none" w:sz="0" w:space="0" w:color="auto"/>
                <w:bottom w:val="none" w:sz="0" w:space="0" w:color="auto"/>
                <w:right w:val="none" w:sz="0" w:space="0" w:color="auto"/>
              </w:divBdr>
            </w:div>
            <w:div w:id="270020122">
              <w:marLeft w:val="0"/>
              <w:marRight w:val="0"/>
              <w:marTop w:val="0"/>
              <w:marBottom w:val="0"/>
              <w:divBdr>
                <w:top w:val="none" w:sz="0" w:space="0" w:color="auto"/>
                <w:left w:val="none" w:sz="0" w:space="0" w:color="auto"/>
                <w:bottom w:val="none" w:sz="0" w:space="0" w:color="auto"/>
                <w:right w:val="none" w:sz="0" w:space="0" w:color="auto"/>
              </w:divBdr>
            </w:div>
            <w:div w:id="270020123">
              <w:marLeft w:val="0"/>
              <w:marRight w:val="0"/>
              <w:marTop w:val="0"/>
              <w:marBottom w:val="0"/>
              <w:divBdr>
                <w:top w:val="none" w:sz="0" w:space="0" w:color="auto"/>
                <w:left w:val="none" w:sz="0" w:space="0" w:color="auto"/>
                <w:bottom w:val="none" w:sz="0" w:space="0" w:color="auto"/>
                <w:right w:val="none" w:sz="0" w:space="0" w:color="auto"/>
              </w:divBdr>
            </w:div>
            <w:div w:id="270020130">
              <w:marLeft w:val="0"/>
              <w:marRight w:val="0"/>
              <w:marTop w:val="0"/>
              <w:marBottom w:val="0"/>
              <w:divBdr>
                <w:top w:val="none" w:sz="0" w:space="0" w:color="auto"/>
                <w:left w:val="none" w:sz="0" w:space="0" w:color="auto"/>
                <w:bottom w:val="none" w:sz="0" w:space="0" w:color="auto"/>
                <w:right w:val="none" w:sz="0" w:space="0" w:color="auto"/>
              </w:divBdr>
            </w:div>
            <w:div w:id="270020136">
              <w:marLeft w:val="0"/>
              <w:marRight w:val="0"/>
              <w:marTop w:val="0"/>
              <w:marBottom w:val="0"/>
              <w:divBdr>
                <w:top w:val="none" w:sz="0" w:space="0" w:color="auto"/>
                <w:left w:val="none" w:sz="0" w:space="0" w:color="auto"/>
                <w:bottom w:val="none" w:sz="0" w:space="0" w:color="auto"/>
                <w:right w:val="none" w:sz="0" w:space="0" w:color="auto"/>
              </w:divBdr>
            </w:div>
            <w:div w:id="270020139">
              <w:marLeft w:val="0"/>
              <w:marRight w:val="0"/>
              <w:marTop w:val="0"/>
              <w:marBottom w:val="0"/>
              <w:divBdr>
                <w:top w:val="none" w:sz="0" w:space="0" w:color="auto"/>
                <w:left w:val="none" w:sz="0" w:space="0" w:color="auto"/>
                <w:bottom w:val="none" w:sz="0" w:space="0" w:color="auto"/>
                <w:right w:val="none" w:sz="0" w:space="0" w:color="auto"/>
              </w:divBdr>
            </w:div>
            <w:div w:id="270020155">
              <w:marLeft w:val="0"/>
              <w:marRight w:val="0"/>
              <w:marTop w:val="0"/>
              <w:marBottom w:val="0"/>
              <w:divBdr>
                <w:top w:val="none" w:sz="0" w:space="0" w:color="auto"/>
                <w:left w:val="none" w:sz="0" w:space="0" w:color="auto"/>
                <w:bottom w:val="none" w:sz="0" w:space="0" w:color="auto"/>
                <w:right w:val="none" w:sz="0" w:space="0" w:color="auto"/>
              </w:divBdr>
            </w:div>
            <w:div w:id="270020157">
              <w:marLeft w:val="0"/>
              <w:marRight w:val="0"/>
              <w:marTop w:val="0"/>
              <w:marBottom w:val="0"/>
              <w:divBdr>
                <w:top w:val="none" w:sz="0" w:space="0" w:color="auto"/>
                <w:left w:val="none" w:sz="0" w:space="0" w:color="auto"/>
                <w:bottom w:val="none" w:sz="0" w:space="0" w:color="auto"/>
                <w:right w:val="none" w:sz="0" w:space="0" w:color="auto"/>
              </w:divBdr>
            </w:div>
            <w:div w:id="270020158">
              <w:marLeft w:val="0"/>
              <w:marRight w:val="0"/>
              <w:marTop w:val="0"/>
              <w:marBottom w:val="0"/>
              <w:divBdr>
                <w:top w:val="none" w:sz="0" w:space="0" w:color="auto"/>
                <w:left w:val="none" w:sz="0" w:space="0" w:color="auto"/>
                <w:bottom w:val="none" w:sz="0" w:space="0" w:color="auto"/>
                <w:right w:val="none" w:sz="0" w:space="0" w:color="auto"/>
              </w:divBdr>
            </w:div>
            <w:div w:id="270020163">
              <w:marLeft w:val="0"/>
              <w:marRight w:val="0"/>
              <w:marTop w:val="0"/>
              <w:marBottom w:val="0"/>
              <w:divBdr>
                <w:top w:val="none" w:sz="0" w:space="0" w:color="auto"/>
                <w:left w:val="none" w:sz="0" w:space="0" w:color="auto"/>
                <w:bottom w:val="none" w:sz="0" w:space="0" w:color="auto"/>
                <w:right w:val="none" w:sz="0" w:space="0" w:color="auto"/>
              </w:divBdr>
            </w:div>
            <w:div w:id="270020168">
              <w:marLeft w:val="0"/>
              <w:marRight w:val="0"/>
              <w:marTop w:val="0"/>
              <w:marBottom w:val="0"/>
              <w:divBdr>
                <w:top w:val="none" w:sz="0" w:space="0" w:color="auto"/>
                <w:left w:val="none" w:sz="0" w:space="0" w:color="auto"/>
                <w:bottom w:val="none" w:sz="0" w:space="0" w:color="auto"/>
                <w:right w:val="none" w:sz="0" w:space="0" w:color="auto"/>
              </w:divBdr>
            </w:div>
            <w:div w:id="270020171">
              <w:marLeft w:val="0"/>
              <w:marRight w:val="0"/>
              <w:marTop w:val="0"/>
              <w:marBottom w:val="0"/>
              <w:divBdr>
                <w:top w:val="none" w:sz="0" w:space="0" w:color="auto"/>
                <w:left w:val="none" w:sz="0" w:space="0" w:color="auto"/>
                <w:bottom w:val="none" w:sz="0" w:space="0" w:color="auto"/>
                <w:right w:val="none" w:sz="0" w:space="0" w:color="auto"/>
              </w:divBdr>
            </w:div>
            <w:div w:id="270020172">
              <w:marLeft w:val="0"/>
              <w:marRight w:val="0"/>
              <w:marTop w:val="0"/>
              <w:marBottom w:val="0"/>
              <w:divBdr>
                <w:top w:val="none" w:sz="0" w:space="0" w:color="auto"/>
                <w:left w:val="none" w:sz="0" w:space="0" w:color="auto"/>
                <w:bottom w:val="none" w:sz="0" w:space="0" w:color="auto"/>
                <w:right w:val="none" w:sz="0" w:space="0" w:color="auto"/>
              </w:divBdr>
            </w:div>
            <w:div w:id="270020183">
              <w:marLeft w:val="0"/>
              <w:marRight w:val="0"/>
              <w:marTop w:val="0"/>
              <w:marBottom w:val="0"/>
              <w:divBdr>
                <w:top w:val="none" w:sz="0" w:space="0" w:color="auto"/>
                <w:left w:val="none" w:sz="0" w:space="0" w:color="auto"/>
                <w:bottom w:val="none" w:sz="0" w:space="0" w:color="auto"/>
                <w:right w:val="none" w:sz="0" w:space="0" w:color="auto"/>
              </w:divBdr>
            </w:div>
            <w:div w:id="270020184">
              <w:marLeft w:val="0"/>
              <w:marRight w:val="0"/>
              <w:marTop w:val="0"/>
              <w:marBottom w:val="0"/>
              <w:divBdr>
                <w:top w:val="none" w:sz="0" w:space="0" w:color="auto"/>
                <w:left w:val="none" w:sz="0" w:space="0" w:color="auto"/>
                <w:bottom w:val="none" w:sz="0" w:space="0" w:color="auto"/>
                <w:right w:val="none" w:sz="0" w:space="0" w:color="auto"/>
              </w:divBdr>
            </w:div>
            <w:div w:id="270020187">
              <w:marLeft w:val="0"/>
              <w:marRight w:val="0"/>
              <w:marTop w:val="0"/>
              <w:marBottom w:val="0"/>
              <w:divBdr>
                <w:top w:val="none" w:sz="0" w:space="0" w:color="auto"/>
                <w:left w:val="none" w:sz="0" w:space="0" w:color="auto"/>
                <w:bottom w:val="none" w:sz="0" w:space="0" w:color="auto"/>
                <w:right w:val="none" w:sz="0" w:space="0" w:color="auto"/>
              </w:divBdr>
            </w:div>
            <w:div w:id="270020189">
              <w:marLeft w:val="0"/>
              <w:marRight w:val="0"/>
              <w:marTop w:val="0"/>
              <w:marBottom w:val="0"/>
              <w:divBdr>
                <w:top w:val="none" w:sz="0" w:space="0" w:color="auto"/>
                <w:left w:val="none" w:sz="0" w:space="0" w:color="auto"/>
                <w:bottom w:val="none" w:sz="0" w:space="0" w:color="auto"/>
                <w:right w:val="none" w:sz="0" w:space="0" w:color="auto"/>
              </w:divBdr>
            </w:div>
            <w:div w:id="270020193">
              <w:marLeft w:val="0"/>
              <w:marRight w:val="0"/>
              <w:marTop w:val="0"/>
              <w:marBottom w:val="0"/>
              <w:divBdr>
                <w:top w:val="none" w:sz="0" w:space="0" w:color="auto"/>
                <w:left w:val="none" w:sz="0" w:space="0" w:color="auto"/>
                <w:bottom w:val="none" w:sz="0" w:space="0" w:color="auto"/>
                <w:right w:val="none" w:sz="0" w:space="0" w:color="auto"/>
              </w:divBdr>
            </w:div>
            <w:div w:id="270020204">
              <w:marLeft w:val="0"/>
              <w:marRight w:val="0"/>
              <w:marTop w:val="0"/>
              <w:marBottom w:val="0"/>
              <w:divBdr>
                <w:top w:val="none" w:sz="0" w:space="0" w:color="auto"/>
                <w:left w:val="none" w:sz="0" w:space="0" w:color="auto"/>
                <w:bottom w:val="none" w:sz="0" w:space="0" w:color="auto"/>
                <w:right w:val="none" w:sz="0" w:space="0" w:color="auto"/>
              </w:divBdr>
            </w:div>
            <w:div w:id="270020208">
              <w:marLeft w:val="0"/>
              <w:marRight w:val="0"/>
              <w:marTop w:val="0"/>
              <w:marBottom w:val="0"/>
              <w:divBdr>
                <w:top w:val="none" w:sz="0" w:space="0" w:color="auto"/>
                <w:left w:val="none" w:sz="0" w:space="0" w:color="auto"/>
                <w:bottom w:val="none" w:sz="0" w:space="0" w:color="auto"/>
                <w:right w:val="none" w:sz="0" w:space="0" w:color="auto"/>
              </w:divBdr>
            </w:div>
            <w:div w:id="270020214">
              <w:marLeft w:val="0"/>
              <w:marRight w:val="0"/>
              <w:marTop w:val="0"/>
              <w:marBottom w:val="0"/>
              <w:divBdr>
                <w:top w:val="none" w:sz="0" w:space="0" w:color="auto"/>
                <w:left w:val="none" w:sz="0" w:space="0" w:color="auto"/>
                <w:bottom w:val="none" w:sz="0" w:space="0" w:color="auto"/>
                <w:right w:val="none" w:sz="0" w:space="0" w:color="auto"/>
              </w:divBdr>
            </w:div>
            <w:div w:id="270020221">
              <w:marLeft w:val="0"/>
              <w:marRight w:val="0"/>
              <w:marTop w:val="0"/>
              <w:marBottom w:val="0"/>
              <w:divBdr>
                <w:top w:val="none" w:sz="0" w:space="0" w:color="auto"/>
                <w:left w:val="none" w:sz="0" w:space="0" w:color="auto"/>
                <w:bottom w:val="none" w:sz="0" w:space="0" w:color="auto"/>
                <w:right w:val="none" w:sz="0" w:space="0" w:color="auto"/>
              </w:divBdr>
            </w:div>
            <w:div w:id="270020233">
              <w:marLeft w:val="0"/>
              <w:marRight w:val="0"/>
              <w:marTop w:val="0"/>
              <w:marBottom w:val="0"/>
              <w:divBdr>
                <w:top w:val="none" w:sz="0" w:space="0" w:color="auto"/>
                <w:left w:val="none" w:sz="0" w:space="0" w:color="auto"/>
                <w:bottom w:val="none" w:sz="0" w:space="0" w:color="auto"/>
                <w:right w:val="none" w:sz="0" w:space="0" w:color="auto"/>
              </w:divBdr>
            </w:div>
            <w:div w:id="270020234">
              <w:marLeft w:val="0"/>
              <w:marRight w:val="0"/>
              <w:marTop w:val="0"/>
              <w:marBottom w:val="0"/>
              <w:divBdr>
                <w:top w:val="none" w:sz="0" w:space="0" w:color="auto"/>
                <w:left w:val="none" w:sz="0" w:space="0" w:color="auto"/>
                <w:bottom w:val="none" w:sz="0" w:space="0" w:color="auto"/>
                <w:right w:val="none" w:sz="0" w:space="0" w:color="auto"/>
              </w:divBdr>
            </w:div>
            <w:div w:id="270020235">
              <w:marLeft w:val="0"/>
              <w:marRight w:val="0"/>
              <w:marTop w:val="0"/>
              <w:marBottom w:val="0"/>
              <w:divBdr>
                <w:top w:val="none" w:sz="0" w:space="0" w:color="auto"/>
                <w:left w:val="none" w:sz="0" w:space="0" w:color="auto"/>
                <w:bottom w:val="none" w:sz="0" w:space="0" w:color="auto"/>
                <w:right w:val="none" w:sz="0" w:space="0" w:color="auto"/>
              </w:divBdr>
            </w:div>
            <w:div w:id="270020246">
              <w:marLeft w:val="0"/>
              <w:marRight w:val="0"/>
              <w:marTop w:val="0"/>
              <w:marBottom w:val="0"/>
              <w:divBdr>
                <w:top w:val="none" w:sz="0" w:space="0" w:color="auto"/>
                <w:left w:val="none" w:sz="0" w:space="0" w:color="auto"/>
                <w:bottom w:val="none" w:sz="0" w:space="0" w:color="auto"/>
                <w:right w:val="none" w:sz="0" w:space="0" w:color="auto"/>
              </w:divBdr>
            </w:div>
            <w:div w:id="270020247">
              <w:marLeft w:val="0"/>
              <w:marRight w:val="0"/>
              <w:marTop w:val="0"/>
              <w:marBottom w:val="0"/>
              <w:divBdr>
                <w:top w:val="none" w:sz="0" w:space="0" w:color="auto"/>
                <w:left w:val="none" w:sz="0" w:space="0" w:color="auto"/>
                <w:bottom w:val="none" w:sz="0" w:space="0" w:color="auto"/>
                <w:right w:val="none" w:sz="0" w:space="0" w:color="auto"/>
              </w:divBdr>
            </w:div>
            <w:div w:id="270020249">
              <w:marLeft w:val="0"/>
              <w:marRight w:val="0"/>
              <w:marTop w:val="0"/>
              <w:marBottom w:val="0"/>
              <w:divBdr>
                <w:top w:val="none" w:sz="0" w:space="0" w:color="auto"/>
                <w:left w:val="none" w:sz="0" w:space="0" w:color="auto"/>
                <w:bottom w:val="none" w:sz="0" w:space="0" w:color="auto"/>
                <w:right w:val="none" w:sz="0" w:space="0" w:color="auto"/>
              </w:divBdr>
            </w:div>
            <w:div w:id="270020257">
              <w:marLeft w:val="0"/>
              <w:marRight w:val="0"/>
              <w:marTop w:val="0"/>
              <w:marBottom w:val="0"/>
              <w:divBdr>
                <w:top w:val="none" w:sz="0" w:space="0" w:color="auto"/>
                <w:left w:val="none" w:sz="0" w:space="0" w:color="auto"/>
                <w:bottom w:val="none" w:sz="0" w:space="0" w:color="auto"/>
                <w:right w:val="none" w:sz="0" w:space="0" w:color="auto"/>
              </w:divBdr>
            </w:div>
            <w:div w:id="270020259">
              <w:marLeft w:val="0"/>
              <w:marRight w:val="0"/>
              <w:marTop w:val="0"/>
              <w:marBottom w:val="0"/>
              <w:divBdr>
                <w:top w:val="none" w:sz="0" w:space="0" w:color="auto"/>
                <w:left w:val="none" w:sz="0" w:space="0" w:color="auto"/>
                <w:bottom w:val="none" w:sz="0" w:space="0" w:color="auto"/>
                <w:right w:val="none" w:sz="0" w:space="0" w:color="auto"/>
              </w:divBdr>
            </w:div>
            <w:div w:id="270020264">
              <w:marLeft w:val="0"/>
              <w:marRight w:val="0"/>
              <w:marTop w:val="0"/>
              <w:marBottom w:val="0"/>
              <w:divBdr>
                <w:top w:val="none" w:sz="0" w:space="0" w:color="auto"/>
                <w:left w:val="none" w:sz="0" w:space="0" w:color="auto"/>
                <w:bottom w:val="none" w:sz="0" w:space="0" w:color="auto"/>
                <w:right w:val="none" w:sz="0" w:space="0" w:color="auto"/>
              </w:divBdr>
            </w:div>
            <w:div w:id="270020266">
              <w:marLeft w:val="0"/>
              <w:marRight w:val="0"/>
              <w:marTop w:val="0"/>
              <w:marBottom w:val="0"/>
              <w:divBdr>
                <w:top w:val="none" w:sz="0" w:space="0" w:color="auto"/>
                <w:left w:val="none" w:sz="0" w:space="0" w:color="auto"/>
                <w:bottom w:val="none" w:sz="0" w:space="0" w:color="auto"/>
                <w:right w:val="none" w:sz="0" w:space="0" w:color="auto"/>
              </w:divBdr>
            </w:div>
            <w:div w:id="270020273">
              <w:marLeft w:val="0"/>
              <w:marRight w:val="0"/>
              <w:marTop w:val="0"/>
              <w:marBottom w:val="0"/>
              <w:divBdr>
                <w:top w:val="none" w:sz="0" w:space="0" w:color="auto"/>
                <w:left w:val="none" w:sz="0" w:space="0" w:color="auto"/>
                <w:bottom w:val="none" w:sz="0" w:space="0" w:color="auto"/>
                <w:right w:val="none" w:sz="0" w:space="0" w:color="auto"/>
              </w:divBdr>
            </w:div>
            <w:div w:id="270020278">
              <w:marLeft w:val="0"/>
              <w:marRight w:val="0"/>
              <w:marTop w:val="0"/>
              <w:marBottom w:val="0"/>
              <w:divBdr>
                <w:top w:val="none" w:sz="0" w:space="0" w:color="auto"/>
                <w:left w:val="none" w:sz="0" w:space="0" w:color="auto"/>
                <w:bottom w:val="none" w:sz="0" w:space="0" w:color="auto"/>
                <w:right w:val="none" w:sz="0" w:space="0" w:color="auto"/>
              </w:divBdr>
            </w:div>
            <w:div w:id="270020280">
              <w:marLeft w:val="0"/>
              <w:marRight w:val="0"/>
              <w:marTop w:val="0"/>
              <w:marBottom w:val="0"/>
              <w:divBdr>
                <w:top w:val="none" w:sz="0" w:space="0" w:color="auto"/>
                <w:left w:val="none" w:sz="0" w:space="0" w:color="auto"/>
                <w:bottom w:val="none" w:sz="0" w:space="0" w:color="auto"/>
                <w:right w:val="none" w:sz="0" w:space="0" w:color="auto"/>
              </w:divBdr>
            </w:div>
            <w:div w:id="270020283">
              <w:marLeft w:val="0"/>
              <w:marRight w:val="0"/>
              <w:marTop w:val="0"/>
              <w:marBottom w:val="0"/>
              <w:divBdr>
                <w:top w:val="none" w:sz="0" w:space="0" w:color="auto"/>
                <w:left w:val="none" w:sz="0" w:space="0" w:color="auto"/>
                <w:bottom w:val="none" w:sz="0" w:space="0" w:color="auto"/>
                <w:right w:val="none" w:sz="0" w:space="0" w:color="auto"/>
              </w:divBdr>
            </w:div>
            <w:div w:id="270020284">
              <w:marLeft w:val="0"/>
              <w:marRight w:val="0"/>
              <w:marTop w:val="0"/>
              <w:marBottom w:val="0"/>
              <w:divBdr>
                <w:top w:val="none" w:sz="0" w:space="0" w:color="auto"/>
                <w:left w:val="none" w:sz="0" w:space="0" w:color="auto"/>
                <w:bottom w:val="none" w:sz="0" w:space="0" w:color="auto"/>
                <w:right w:val="none" w:sz="0" w:space="0" w:color="auto"/>
              </w:divBdr>
            </w:div>
            <w:div w:id="270020285">
              <w:marLeft w:val="0"/>
              <w:marRight w:val="0"/>
              <w:marTop w:val="0"/>
              <w:marBottom w:val="0"/>
              <w:divBdr>
                <w:top w:val="none" w:sz="0" w:space="0" w:color="auto"/>
                <w:left w:val="none" w:sz="0" w:space="0" w:color="auto"/>
                <w:bottom w:val="none" w:sz="0" w:space="0" w:color="auto"/>
                <w:right w:val="none" w:sz="0" w:space="0" w:color="auto"/>
              </w:divBdr>
            </w:div>
            <w:div w:id="270020286">
              <w:marLeft w:val="0"/>
              <w:marRight w:val="0"/>
              <w:marTop w:val="0"/>
              <w:marBottom w:val="0"/>
              <w:divBdr>
                <w:top w:val="none" w:sz="0" w:space="0" w:color="auto"/>
                <w:left w:val="none" w:sz="0" w:space="0" w:color="auto"/>
                <w:bottom w:val="none" w:sz="0" w:space="0" w:color="auto"/>
                <w:right w:val="none" w:sz="0" w:space="0" w:color="auto"/>
              </w:divBdr>
            </w:div>
            <w:div w:id="270020293">
              <w:marLeft w:val="0"/>
              <w:marRight w:val="0"/>
              <w:marTop w:val="0"/>
              <w:marBottom w:val="0"/>
              <w:divBdr>
                <w:top w:val="none" w:sz="0" w:space="0" w:color="auto"/>
                <w:left w:val="none" w:sz="0" w:space="0" w:color="auto"/>
                <w:bottom w:val="none" w:sz="0" w:space="0" w:color="auto"/>
                <w:right w:val="none" w:sz="0" w:space="0" w:color="auto"/>
              </w:divBdr>
            </w:div>
            <w:div w:id="270020298">
              <w:marLeft w:val="0"/>
              <w:marRight w:val="0"/>
              <w:marTop w:val="0"/>
              <w:marBottom w:val="0"/>
              <w:divBdr>
                <w:top w:val="none" w:sz="0" w:space="0" w:color="auto"/>
                <w:left w:val="none" w:sz="0" w:space="0" w:color="auto"/>
                <w:bottom w:val="none" w:sz="0" w:space="0" w:color="auto"/>
                <w:right w:val="none" w:sz="0" w:space="0" w:color="auto"/>
              </w:divBdr>
            </w:div>
            <w:div w:id="270020299">
              <w:marLeft w:val="0"/>
              <w:marRight w:val="0"/>
              <w:marTop w:val="0"/>
              <w:marBottom w:val="0"/>
              <w:divBdr>
                <w:top w:val="none" w:sz="0" w:space="0" w:color="auto"/>
                <w:left w:val="none" w:sz="0" w:space="0" w:color="auto"/>
                <w:bottom w:val="none" w:sz="0" w:space="0" w:color="auto"/>
                <w:right w:val="none" w:sz="0" w:space="0" w:color="auto"/>
              </w:divBdr>
            </w:div>
            <w:div w:id="270020300">
              <w:marLeft w:val="0"/>
              <w:marRight w:val="0"/>
              <w:marTop w:val="0"/>
              <w:marBottom w:val="0"/>
              <w:divBdr>
                <w:top w:val="none" w:sz="0" w:space="0" w:color="auto"/>
                <w:left w:val="none" w:sz="0" w:space="0" w:color="auto"/>
                <w:bottom w:val="none" w:sz="0" w:space="0" w:color="auto"/>
                <w:right w:val="none" w:sz="0" w:space="0" w:color="auto"/>
              </w:divBdr>
            </w:div>
            <w:div w:id="270020304">
              <w:marLeft w:val="0"/>
              <w:marRight w:val="0"/>
              <w:marTop w:val="0"/>
              <w:marBottom w:val="0"/>
              <w:divBdr>
                <w:top w:val="none" w:sz="0" w:space="0" w:color="auto"/>
                <w:left w:val="none" w:sz="0" w:space="0" w:color="auto"/>
                <w:bottom w:val="none" w:sz="0" w:space="0" w:color="auto"/>
                <w:right w:val="none" w:sz="0" w:space="0" w:color="auto"/>
              </w:divBdr>
            </w:div>
            <w:div w:id="270020305">
              <w:marLeft w:val="0"/>
              <w:marRight w:val="0"/>
              <w:marTop w:val="0"/>
              <w:marBottom w:val="0"/>
              <w:divBdr>
                <w:top w:val="none" w:sz="0" w:space="0" w:color="auto"/>
                <w:left w:val="none" w:sz="0" w:space="0" w:color="auto"/>
                <w:bottom w:val="none" w:sz="0" w:space="0" w:color="auto"/>
                <w:right w:val="none" w:sz="0" w:space="0" w:color="auto"/>
              </w:divBdr>
            </w:div>
            <w:div w:id="270020325">
              <w:marLeft w:val="0"/>
              <w:marRight w:val="0"/>
              <w:marTop w:val="0"/>
              <w:marBottom w:val="0"/>
              <w:divBdr>
                <w:top w:val="none" w:sz="0" w:space="0" w:color="auto"/>
                <w:left w:val="none" w:sz="0" w:space="0" w:color="auto"/>
                <w:bottom w:val="none" w:sz="0" w:space="0" w:color="auto"/>
                <w:right w:val="none" w:sz="0" w:space="0" w:color="auto"/>
              </w:divBdr>
            </w:div>
            <w:div w:id="270020327">
              <w:marLeft w:val="0"/>
              <w:marRight w:val="0"/>
              <w:marTop w:val="0"/>
              <w:marBottom w:val="0"/>
              <w:divBdr>
                <w:top w:val="none" w:sz="0" w:space="0" w:color="auto"/>
                <w:left w:val="none" w:sz="0" w:space="0" w:color="auto"/>
                <w:bottom w:val="none" w:sz="0" w:space="0" w:color="auto"/>
                <w:right w:val="none" w:sz="0" w:space="0" w:color="auto"/>
              </w:divBdr>
            </w:div>
            <w:div w:id="270020332">
              <w:marLeft w:val="0"/>
              <w:marRight w:val="0"/>
              <w:marTop w:val="0"/>
              <w:marBottom w:val="0"/>
              <w:divBdr>
                <w:top w:val="none" w:sz="0" w:space="0" w:color="auto"/>
                <w:left w:val="none" w:sz="0" w:space="0" w:color="auto"/>
                <w:bottom w:val="none" w:sz="0" w:space="0" w:color="auto"/>
                <w:right w:val="none" w:sz="0" w:space="0" w:color="auto"/>
              </w:divBdr>
            </w:div>
            <w:div w:id="270020338">
              <w:marLeft w:val="0"/>
              <w:marRight w:val="0"/>
              <w:marTop w:val="0"/>
              <w:marBottom w:val="0"/>
              <w:divBdr>
                <w:top w:val="none" w:sz="0" w:space="0" w:color="auto"/>
                <w:left w:val="none" w:sz="0" w:space="0" w:color="auto"/>
                <w:bottom w:val="none" w:sz="0" w:space="0" w:color="auto"/>
                <w:right w:val="none" w:sz="0" w:space="0" w:color="auto"/>
              </w:divBdr>
            </w:div>
            <w:div w:id="270020339">
              <w:marLeft w:val="0"/>
              <w:marRight w:val="0"/>
              <w:marTop w:val="0"/>
              <w:marBottom w:val="0"/>
              <w:divBdr>
                <w:top w:val="none" w:sz="0" w:space="0" w:color="auto"/>
                <w:left w:val="none" w:sz="0" w:space="0" w:color="auto"/>
                <w:bottom w:val="none" w:sz="0" w:space="0" w:color="auto"/>
                <w:right w:val="none" w:sz="0" w:space="0" w:color="auto"/>
              </w:divBdr>
            </w:div>
            <w:div w:id="270020341">
              <w:marLeft w:val="0"/>
              <w:marRight w:val="0"/>
              <w:marTop w:val="0"/>
              <w:marBottom w:val="0"/>
              <w:divBdr>
                <w:top w:val="none" w:sz="0" w:space="0" w:color="auto"/>
                <w:left w:val="none" w:sz="0" w:space="0" w:color="auto"/>
                <w:bottom w:val="none" w:sz="0" w:space="0" w:color="auto"/>
                <w:right w:val="none" w:sz="0" w:space="0" w:color="auto"/>
              </w:divBdr>
            </w:div>
            <w:div w:id="270020343">
              <w:marLeft w:val="0"/>
              <w:marRight w:val="0"/>
              <w:marTop w:val="0"/>
              <w:marBottom w:val="0"/>
              <w:divBdr>
                <w:top w:val="none" w:sz="0" w:space="0" w:color="auto"/>
                <w:left w:val="none" w:sz="0" w:space="0" w:color="auto"/>
                <w:bottom w:val="none" w:sz="0" w:space="0" w:color="auto"/>
                <w:right w:val="none" w:sz="0" w:space="0" w:color="auto"/>
              </w:divBdr>
            </w:div>
            <w:div w:id="270020350">
              <w:marLeft w:val="0"/>
              <w:marRight w:val="0"/>
              <w:marTop w:val="0"/>
              <w:marBottom w:val="0"/>
              <w:divBdr>
                <w:top w:val="none" w:sz="0" w:space="0" w:color="auto"/>
                <w:left w:val="none" w:sz="0" w:space="0" w:color="auto"/>
                <w:bottom w:val="none" w:sz="0" w:space="0" w:color="auto"/>
                <w:right w:val="none" w:sz="0" w:space="0" w:color="auto"/>
              </w:divBdr>
            </w:div>
            <w:div w:id="270020360">
              <w:marLeft w:val="0"/>
              <w:marRight w:val="0"/>
              <w:marTop w:val="0"/>
              <w:marBottom w:val="0"/>
              <w:divBdr>
                <w:top w:val="none" w:sz="0" w:space="0" w:color="auto"/>
                <w:left w:val="none" w:sz="0" w:space="0" w:color="auto"/>
                <w:bottom w:val="none" w:sz="0" w:space="0" w:color="auto"/>
                <w:right w:val="none" w:sz="0" w:space="0" w:color="auto"/>
              </w:divBdr>
            </w:div>
            <w:div w:id="270020362">
              <w:marLeft w:val="0"/>
              <w:marRight w:val="0"/>
              <w:marTop w:val="0"/>
              <w:marBottom w:val="0"/>
              <w:divBdr>
                <w:top w:val="none" w:sz="0" w:space="0" w:color="auto"/>
                <w:left w:val="none" w:sz="0" w:space="0" w:color="auto"/>
                <w:bottom w:val="none" w:sz="0" w:space="0" w:color="auto"/>
                <w:right w:val="none" w:sz="0" w:space="0" w:color="auto"/>
              </w:divBdr>
            </w:div>
            <w:div w:id="270020365">
              <w:marLeft w:val="0"/>
              <w:marRight w:val="0"/>
              <w:marTop w:val="0"/>
              <w:marBottom w:val="0"/>
              <w:divBdr>
                <w:top w:val="none" w:sz="0" w:space="0" w:color="auto"/>
                <w:left w:val="none" w:sz="0" w:space="0" w:color="auto"/>
                <w:bottom w:val="none" w:sz="0" w:space="0" w:color="auto"/>
                <w:right w:val="none" w:sz="0" w:space="0" w:color="auto"/>
              </w:divBdr>
            </w:div>
            <w:div w:id="270020373">
              <w:marLeft w:val="0"/>
              <w:marRight w:val="0"/>
              <w:marTop w:val="0"/>
              <w:marBottom w:val="0"/>
              <w:divBdr>
                <w:top w:val="none" w:sz="0" w:space="0" w:color="auto"/>
                <w:left w:val="none" w:sz="0" w:space="0" w:color="auto"/>
                <w:bottom w:val="none" w:sz="0" w:space="0" w:color="auto"/>
                <w:right w:val="none" w:sz="0" w:space="0" w:color="auto"/>
              </w:divBdr>
            </w:div>
            <w:div w:id="270020376">
              <w:marLeft w:val="0"/>
              <w:marRight w:val="0"/>
              <w:marTop w:val="0"/>
              <w:marBottom w:val="0"/>
              <w:divBdr>
                <w:top w:val="none" w:sz="0" w:space="0" w:color="auto"/>
                <w:left w:val="none" w:sz="0" w:space="0" w:color="auto"/>
                <w:bottom w:val="none" w:sz="0" w:space="0" w:color="auto"/>
                <w:right w:val="none" w:sz="0" w:space="0" w:color="auto"/>
              </w:divBdr>
            </w:div>
            <w:div w:id="270020377">
              <w:marLeft w:val="0"/>
              <w:marRight w:val="0"/>
              <w:marTop w:val="0"/>
              <w:marBottom w:val="0"/>
              <w:divBdr>
                <w:top w:val="none" w:sz="0" w:space="0" w:color="auto"/>
                <w:left w:val="none" w:sz="0" w:space="0" w:color="auto"/>
                <w:bottom w:val="none" w:sz="0" w:space="0" w:color="auto"/>
                <w:right w:val="none" w:sz="0" w:space="0" w:color="auto"/>
              </w:divBdr>
            </w:div>
            <w:div w:id="270020382">
              <w:marLeft w:val="0"/>
              <w:marRight w:val="0"/>
              <w:marTop w:val="0"/>
              <w:marBottom w:val="0"/>
              <w:divBdr>
                <w:top w:val="none" w:sz="0" w:space="0" w:color="auto"/>
                <w:left w:val="none" w:sz="0" w:space="0" w:color="auto"/>
                <w:bottom w:val="none" w:sz="0" w:space="0" w:color="auto"/>
                <w:right w:val="none" w:sz="0" w:space="0" w:color="auto"/>
              </w:divBdr>
            </w:div>
            <w:div w:id="270020385">
              <w:marLeft w:val="0"/>
              <w:marRight w:val="0"/>
              <w:marTop w:val="0"/>
              <w:marBottom w:val="0"/>
              <w:divBdr>
                <w:top w:val="none" w:sz="0" w:space="0" w:color="auto"/>
                <w:left w:val="none" w:sz="0" w:space="0" w:color="auto"/>
                <w:bottom w:val="none" w:sz="0" w:space="0" w:color="auto"/>
                <w:right w:val="none" w:sz="0" w:space="0" w:color="auto"/>
              </w:divBdr>
            </w:div>
            <w:div w:id="270020400">
              <w:marLeft w:val="0"/>
              <w:marRight w:val="0"/>
              <w:marTop w:val="0"/>
              <w:marBottom w:val="0"/>
              <w:divBdr>
                <w:top w:val="none" w:sz="0" w:space="0" w:color="auto"/>
                <w:left w:val="none" w:sz="0" w:space="0" w:color="auto"/>
                <w:bottom w:val="none" w:sz="0" w:space="0" w:color="auto"/>
                <w:right w:val="none" w:sz="0" w:space="0" w:color="auto"/>
              </w:divBdr>
            </w:div>
            <w:div w:id="270020412">
              <w:marLeft w:val="0"/>
              <w:marRight w:val="0"/>
              <w:marTop w:val="0"/>
              <w:marBottom w:val="0"/>
              <w:divBdr>
                <w:top w:val="none" w:sz="0" w:space="0" w:color="auto"/>
                <w:left w:val="none" w:sz="0" w:space="0" w:color="auto"/>
                <w:bottom w:val="none" w:sz="0" w:space="0" w:color="auto"/>
                <w:right w:val="none" w:sz="0" w:space="0" w:color="auto"/>
              </w:divBdr>
            </w:div>
            <w:div w:id="270020419">
              <w:marLeft w:val="0"/>
              <w:marRight w:val="0"/>
              <w:marTop w:val="0"/>
              <w:marBottom w:val="0"/>
              <w:divBdr>
                <w:top w:val="none" w:sz="0" w:space="0" w:color="auto"/>
                <w:left w:val="none" w:sz="0" w:space="0" w:color="auto"/>
                <w:bottom w:val="none" w:sz="0" w:space="0" w:color="auto"/>
                <w:right w:val="none" w:sz="0" w:space="0" w:color="auto"/>
              </w:divBdr>
            </w:div>
            <w:div w:id="270020421">
              <w:marLeft w:val="0"/>
              <w:marRight w:val="0"/>
              <w:marTop w:val="0"/>
              <w:marBottom w:val="0"/>
              <w:divBdr>
                <w:top w:val="none" w:sz="0" w:space="0" w:color="auto"/>
                <w:left w:val="none" w:sz="0" w:space="0" w:color="auto"/>
                <w:bottom w:val="none" w:sz="0" w:space="0" w:color="auto"/>
                <w:right w:val="none" w:sz="0" w:space="0" w:color="auto"/>
              </w:divBdr>
            </w:div>
            <w:div w:id="270020426">
              <w:marLeft w:val="0"/>
              <w:marRight w:val="0"/>
              <w:marTop w:val="0"/>
              <w:marBottom w:val="0"/>
              <w:divBdr>
                <w:top w:val="none" w:sz="0" w:space="0" w:color="auto"/>
                <w:left w:val="none" w:sz="0" w:space="0" w:color="auto"/>
                <w:bottom w:val="none" w:sz="0" w:space="0" w:color="auto"/>
                <w:right w:val="none" w:sz="0" w:space="0" w:color="auto"/>
              </w:divBdr>
            </w:div>
            <w:div w:id="270020437">
              <w:marLeft w:val="0"/>
              <w:marRight w:val="0"/>
              <w:marTop w:val="0"/>
              <w:marBottom w:val="0"/>
              <w:divBdr>
                <w:top w:val="none" w:sz="0" w:space="0" w:color="auto"/>
                <w:left w:val="none" w:sz="0" w:space="0" w:color="auto"/>
                <w:bottom w:val="none" w:sz="0" w:space="0" w:color="auto"/>
                <w:right w:val="none" w:sz="0" w:space="0" w:color="auto"/>
              </w:divBdr>
            </w:div>
            <w:div w:id="270020438">
              <w:marLeft w:val="0"/>
              <w:marRight w:val="0"/>
              <w:marTop w:val="0"/>
              <w:marBottom w:val="0"/>
              <w:divBdr>
                <w:top w:val="none" w:sz="0" w:space="0" w:color="auto"/>
                <w:left w:val="none" w:sz="0" w:space="0" w:color="auto"/>
                <w:bottom w:val="none" w:sz="0" w:space="0" w:color="auto"/>
                <w:right w:val="none" w:sz="0" w:space="0" w:color="auto"/>
              </w:divBdr>
            </w:div>
            <w:div w:id="270020439">
              <w:marLeft w:val="0"/>
              <w:marRight w:val="0"/>
              <w:marTop w:val="0"/>
              <w:marBottom w:val="0"/>
              <w:divBdr>
                <w:top w:val="none" w:sz="0" w:space="0" w:color="auto"/>
                <w:left w:val="none" w:sz="0" w:space="0" w:color="auto"/>
                <w:bottom w:val="none" w:sz="0" w:space="0" w:color="auto"/>
                <w:right w:val="none" w:sz="0" w:space="0" w:color="auto"/>
              </w:divBdr>
            </w:div>
            <w:div w:id="270020440">
              <w:marLeft w:val="0"/>
              <w:marRight w:val="0"/>
              <w:marTop w:val="0"/>
              <w:marBottom w:val="0"/>
              <w:divBdr>
                <w:top w:val="none" w:sz="0" w:space="0" w:color="auto"/>
                <w:left w:val="none" w:sz="0" w:space="0" w:color="auto"/>
                <w:bottom w:val="none" w:sz="0" w:space="0" w:color="auto"/>
                <w:right w:val="none" w:sz="0" w:space="0" w:color="auto"/>
              </w:divBdr>
            </w:div>
            <w:div w:id="270020445">
              <w:marLeft w:val="0"/>
              <w:marRight w:val="0"/>
              <w:marTop w:val="0"/>
              <w:marBottom w:val="0"/>
              <w:divBdr>
                <w:top w:val="none" w:sz="0" w:space="0" w:color="auto"/>
                <w:left w:val="none" w:sz="0" w:space="0" w:color="auto"/>
                <w:bottom w:val="none" w:sz="0" w:space="0" w:color="auto"/>
                <w:right w:val="none" w:sz="0" w:space="0" w:color="auto"/>
              </w:divBdr>
            </w:div>
            <w:div w:id="270020449">
              <w:marLeft w:val="0"/>
              <w:marRight w:val="0"/>
              <w:marTop w:val="0"/>
              <w:marBottom w:val="0"/>
              <w:divBdr>
                <w:top w:val="none" w:sz="0" w:space="0" w:color="auto"/>
                <w:left w:val="none" w:sz="0" w:space="0" w:color="auto"/>
                <w:bottom w:val="none" w:sz="0" w:space="0" w:color="auto"/>
                <w:right w:val="none" w:sz="0" w:space="0" w:color="auto"/>
              </w:divBdr>
            </w:div>
            <w:div w:id="270020454">
              <w:marLeft w:val="0"/>
              <w:marRight w:val="0"/>
              <w:marTop w:val="0"/>
              <w:marBottom w:val="0"/>
              <w:divBdr>
                <w:top w:val="none" w:sz="0" w:space="0" w:color="auto"/>
                <w:left w:val="none" w:sz="0" w:space="0" w:color="auto"/>
                <w:bottom w:val="none" w:sz="0" w:space="0" w:color="auto"/>
                <w:right w:val="none" w:sz="0" w:space="0" w:color="auto"/>
              </w:divBdr>
            </w:div>
            <w:div w:id="270020455">
              <w:marLeft w:val="0"/>
              <w:marRight w:val="0"/>
              <w:marTop w:val="0"/>
              <w:marBottom w:val="0"/>
              <w:divBdr>
                <w:top w:val="none" w:sz="0" w:space="0" w:color="auto"/>
                <w:left w:val="none" w:sz="0" w:space="0" w:color="auto"/>
                <w:bottom w:val="none" w:sz="0" w:space="0" w:color="auto"/>
                <w:right w:val="none" w:sz="0" w:space="0" w:color="auto"/>
              </w:divBdr>
            </w:div>
            <w:div w:id="270020460">
              <w:marLeft w:val="0"/>
              <w:marRight w:val="0"/>
              <w:marTop w:val="0"/>
              <w:marBottom w:val="0"/>
              <w:divBdr>
                <w:top w:val="none" w:sz="0" w:space="0" w:color="auto"/>
                <w:left w:val="none" w:sz="0" w:space="0" w:color="auto"/>
                <w:bottom w:val="none" w:sz="0" w:space="0" w:color="auto"/>
                <w:right w:val="none" w:sz="0" w:space="0" w:color="auto"/>
              </w:divBdr>
            </w:div>
            <w:div w:id="270020461">
              <w:marLeft w:val="0"/>
              <w:marRight w:val="0"/>
              <w:marTop w:val="0"/>
              <w:marBottom w:val="0"/>
              <w:divBdr>
                <w:top w:val="none" w:sz="0" w:space="0" w:color="auto"/>
                <w:left w:val="none" w:sz="0" w:space="0" w:color="auto"/>
                <w:bottom w:val="none" w:sz="0" w:space="0" w:color="auto"/>
                <w:right w:val="none" w:sz="0" w:space="0" w:color="auto"/>
              </w:divBdr>
            </w:div>
            <w:div w:id="270020463">
              <w:marLeft w:val="0"/>
              <w:marRight w:val="0"/>
              <w:marTop w:val="0"/>
              <w:marBottom w:val="0"/>
              <w:divBdr>
                <w:top w:val="none" w:sz="0" w:space="0" w:color="auto"/>
                <w:left w:val="none" w:sz="0" w:space="0" w:color="auto"/>
                <w:bottom w:val="none" w:sz="0" w:space="0" w:color="auto"/>
                <w:right w:val="none" w:sz="0" w:space="0" w:color="auto"/>
              </w:divBdr>
            </w:div>
            <w:div w:id="270020469">
              <w:marLeft w:val="0"/>
              <w:marRight w:val="0"/>
              <w:marTop w:val="0"/>
              <w:marBottom w:val="0"/>
              <w:divBdr>
                <w:top w:val="none" w:sz="0" w:space="0" w:color="auto"/>
                <w:left w:val="none" w:sz="0" w:space="0" w:color="auto"/>
                <w:bottom w:val="none" w:sz="0" w:space="0" w:color="auto"/>
                <w:right w:val="none" w:sz="0" w:space="0" w:color="auto"/>
              </w:divBdr>
            </w:div>
            <w:div w:id="270020474">
              <w:marLeft w:val="0"/>
              <w:marRight w:val="0"/>
              <w:marTop w:val="0"/>
              <w:marBottom w:val="0"/>
              <w:divBdr>
                <w:top w:val="none" w:sz="0" w:space="0" w:color="auto"/>
                <w:left w:val="none" w:sz="0" w:space="0" w:color="auto"/>
                <w:bottom w:val="none" w:sz="0" w:space="0" w:color="auto"/>
                <w:right w:val="none" w:sz="0" w:space="0" w:color="auto"/>
              </w:divBdr>
            </w:div>
            <w:div w:id="270020475">
              <w:marLeft w:val="0"/>
              <w:marRight w:val="0"/>
              <w:marTop w:val="0"/>
              <w:marBottom w:val="0"/>
              <w:divBdr>
                <w:top w:val="none" w:sz="0" w:space="0" w:color="auto"/>
                <w:left w:val="none" w:sz="0" w:space="0" w:color="auto"/>
                <w:bottom w:val="none" w:sz="0" w:space="0" w:color="auto"/>
                <w:right w:val="none" w:sz="0" w:space="0" w:color="auto"/>
              </w:divBdr>
            </w:div>
            <w:div w:id="270020482">
              <w:marLeft w:val="0"/>
              <w:marRight w:val="0"/>
              <w:marTop w:val="0"/>
              <w:marBottom w:val="0"/>
              <w:divBdr>
                <w:top w:val="none" w:sz="0" w:space="0" w:color="auto"/>
                <w:left w:val="none" w:sz="0" w:space="0" w:color="auto"/>
                <w:bottom w:val="none" w:sz="0" w:space="0" w:color="auto"/>
                <w:right w:val="none" w:sz="0" w:space="0" w:color="auto"/>
              </w:divBdr>
            </w:div>
            <w:div w:id="270020485">
              <w:marLeft w:val="0"/>
              <w:marRight w:val="0"/>
              <w:marTop w:val="0"/>
              <w:marBottom w:val="0"/>
              <w:divBdr>
                <w:top w:val="none" w:sz="0" w:space="0" w:color="auto"/>
                <w:left w:val="none" w:sz="0" w:space="0" w:color="auto"/>
                <w:bottom w:val="none" w:sz="0" w:space="0" w:color="auto"/>
                <w:right w:val="none" w:sz="0" w:space="0" w:color="auto"/>
              </w:divBdr>
            </w:div>
            <w:div w:id="270020490">
              <w:marLeft w:val="0"/>
              <w:marRight w:val="0"/>
              <w:marTop w:val="0"/>
              <w:marBottom w:val="0"/>
              <w:divBdr>
                <w:top w:val="none" w:sz="0" w:space="0" w:color="auto"/>
                <w:left w:val="none" w:sz="0" w:space="0" w:color="auto"/>
                <w:bottom w:val="none" w:sz="0" w:space="0" w:color="auto"/>
                <w:right w:val="none" w:sz="0" w:space="0" w:color="auto"/>
              </w:divBdr>
            </w:div>
            <w:div w:id="270020498">
              <w:marLeft w:val="0"/>
              <w:marRight w:val="0"/>
              <w:marTop w:val="0"/>
              <w:marBottom w:val="0"/>
              <w:divBdr>
                <w:top w:val="none" w:sz="0" w:space="0" w:color="auto"/>
                <w:left w:val="none" w:sz="0" w:space="0" w:color="auto"/>
                <w:bottom w:val="none" w:sz="0" w:space="0" w:color="auto"/>
                <w:right w:val="none" w:sz="0" w:space="0" w:color="auto"/>
              </w:divBdr>
            </w:div>
            <w:div w:id="270020504">
              <w:marLeft w:val="0"/>
              <w:marRight w:val="0"/>
              <w:marTop w:val="0"/>
              <w:marBottom w:val="0"/>
              <w:divBdr>
                <w:top w:val="none" w:sz="0" w:space="0" w:color="auto"/>
                <w:left w:val="none" w:sz="0" w:space="0" w:color="auto"/>
                <w:bottom w:val="none" w:sz="0" w:space="0" w:color="auto"/>
                <w:right w:val="none" w:sz="0" w:space="0" w:color="auto"/>
              </w:divBdr>
            </w:div>
            <w:div w:id="270020506">
              <w:marLeft w:val="0"/>
              <w:marRight w:val="0"/>
              <w:marTop w:val="0"/>
              <w:marBottom w:val="0"/>
              <w:divBdr>
                <w:top w:val="none" w:sz="0" w:space="0" w:color="auto"/>
                <w:left w:val="none" w:sz="0" w:space="0" w:color="auto"/>
                <w:bottom w:val="none" w:sz="0" w:space="0" w:color="auto"/>
                <w:right w:val="none" w:sz="0" w:space="0" w:color="auto"/>
              </w:divBdr>
            </w:div>
            <w:div w:id="270020507">
              <w:marLeft w:val="0"/>
              <w:marRight w:val="0"/>
              <w:marTop w:val="0"/>
              <w:marBottom w:val="0"/>
              <w:divBdr>
                <w:top w:val="none" w:sz="0" w:space="0" w:color="auto"/>
                <w:left w:val="none" w:sz="0" w:space="0" w:color="auto"/>
                <w:bottom w:val="none" w:sz="0" w:space="0" w:color="auto"/>
                <w:right w:val="none" w:sz="0" w:space="0" w:color="auto"/>
              </w:divBdr>
            </w:div>
            <w:div w:id="270020509">
              <w:marLeft w:val="0"/>
              <w:marRight w:val="0"/>
              <w:marTop w:val="0"/>
              <w:marBottom w:val="0"/>
              <w:divBdr>
                <w:top w:val="none" w:sz="0" w:space="0" w:color="auto"/>
                <w:left w:val="none" w:sz="0" w:space="0" w:color="auto"/>
                <w:bottom w:val="none" w:sz="0" w:space="0" w:color="auto"/>
                <w:right w:val="none" w:sz="0" w:space="0" w:color="auto"/>
              </w:divBdr>
            </w:div>
            <w:div w:id="270020513">
              <w:marLeft w:val="0"/>
              <w:marRight w:val="0"/>
              <w:marTop w:val="0"/>
              <w:marBottom w:val="0"/>
              <w:divBdr>
                <w:top w:val="none" w:sz="0" w:space="0" w:color="auto"/>
                <w:left w:val="none" w:sz="0" w:space="0" w:color="auto"/>
                <w:bottom w:val="none" w:sz="0" w:space="0" w:color="auto"/>
                <w:right w:val="none" w:sz="0" w:space="0" w:color="auto"/>
              </w:divBdr>
            </w:div>
            <w:div w:id="270020518">
              <w:marLeft w:val="0"/>
              <w:marRight w:val="0"/>
              <w:marTop w:val="0"/>
              <w:marBottom w:val="0"/>
              <w:divBdr>
                <w:top w:val="none" w:sz="0" w:space="0" w:color="auto"/>
                <w:left w:val="none" w:sz="0" w:space="0" w:color="auto"/>
                <w:bottom w:val="none" w:sz="0" w:space="0" w:color="auto"/>
                <w:right w:val="none" w:sz="0" w:space="0" w:color="auto"/>
              </w:divBdr>
            </w:div>
            <w:div w:id="270020528">
              <w:marLeft w:val="0"/>
              <w:marRight w:val="0"/>
              <w:marTop w:val="0"/>
              <w:marBottom w:val="0"/>
              <w:divBdr>
                <w:top w:val="none" w:sz="0" w:space="0" w:color="auto"/>
                <w:left w:val="none" w:sz="0" w:space="0" w:color="auto"/>
                <w:bottom w:val="none" w:sz="0" w:space="0" w:color="auto"/>
                <w:right w:val="none" w:sz="0" w:space="0" w:color="auto"/>
              </w:divBdr>
            </w:div>
            <w:div w:id="270020529">
              <w:marLeft w:val="0"/>
              <w:marRight w:val="0"/>
              <w:marTop w:val="0"/>
              <w:marBottom w:val="0"/>
              <w:divBdr>
                <w:top w:val="none" w:sz="0" w:space="0" w:color="auto"/>
                <w:left w:val="none" w:sz="0" w:space="0" w:color="auto"/>
                <w:bottom w:val="none" w:sz="0" w:space="0" w:color="auto"/>
                <w:right w:val="none" w:sz="0" w:space="0" w:color="auto"/>
              </w:divBdr>
            </w:div>
            <w:div w:id="270020535">
              <w:marLeft w:val="0"/>
              <w:marRight w:val="0"/>
              <w:marTop w:val="0"/>
              <w:marBottom w:val="0"/>
              <w:divBdr>
                <w:top w:val="none" w:sz="0" w:space="0" w:color="auto"/>
                <w:left w:val="none" w:sz="0" w:space="0" w:color="auto"/>
                <w:bottom w:val="none" w:sz="0" w:space="0" w:color="auto"/>
                <w:right w:val="none" w:sz="0" w:space="0" w:color="auto"/>
              </w:divBdr>
            </w:div>
            <w:div w:id="270020538">
              <w:marLeft w:val="0"/>
              <w:marRight w:val="0"/>
              <w:marTop w:val="0"/>
              <w:marBottom w:val="0"/>
              <w:divBdr>
                <w:top w:val="none" w:sz="0" w:space="0" w:color="auto"/>
                <w:left w:val="none" w:sz="0" w:space="0" w:color="auto"/>
                <w:bottom w:val="none" w:sz="0" w:space="0" w:color="auto"/>
                <w:right w:val="none" w:sz="0" w:space="0" w:color="auto"/>
              </w:divBdr>
            </w:div>
            <w:div w:id="270020540">
              <w:marLeft w:val="0"/>
              <w:marRight w:val="0"/>
              <w:marTop w:val="0"/>
              <w:marBottom w:val="0"/>
              <w:divBdr>
                <w:top w:val="none" w:sz="0" w:space="0" w:color="auto"/>
                <w:left w:val="none" w:sz="0" w:space="0" w:color="auto"/>
                <w:bottom w:val="none" w:sz="0" w:space="0" w:color="auto"/>
                <w:right w:val="none" w:sz="0" w:space="0" w:color="auto"/>
              </w:divBdr>
            </w:div>
            <w:div w:id="270020541">
              <w:marLeft w:val="0"/>
              <w:marRight w:val="0"/>
              <w:marTop w:val="0"/>
              <w:marBottom w:val="0"/>
              <w:divBdr>
                <w:top w:val="none" w:sz="0" w:space="0" w:color="auto"/>
                <w:left w:val="none" w:sz="0" w:space="0" w:color="auto"/>
                <w:bottom w:val="none" w:sz="0" w:space="0" w:color="auto"/>
                <w:right w:val="none" w:sz="0" w:space="0" w:color="auto"/>
              </w:divBdr>
            </w:div>
            <w:div w:id="270020549">
              <w:marLeft w:val="0"/>
              <w:marRight w:val="0"/>
              <w:marTop w:val="0"/>
              <w:marBottom w:val="0"/>
              <w:divBdr>
                <w:top w:val="none" w:sz="0" w:space="0" w:color="auto"/>
                <w:left w:val="none" w:sz="0" w:space="0" w:color="auto"/>
                <w:bottom w:val="none" w:sz="0" w:space="0" w:color="auto"/>
                <w:right w:val="none" w:sz="0" w:space="0" w:color="auto"/>
              </w:divBdr>
            </w:div>
            <w:div w:id="270020550">
              <w:marLeft w:val="0"/>
              <w:marRight w:val="0"/>
              <w:marTop w:val="0"/>
              <w:marBottom w:val="0"/>
              <w:divBdr>
                <w:top w:val="none" w:sz="0" w:space="0" w:color="auto"/>
                <w:left w:val="none" w:sz="0" w:space="0" w:color="auto"/>
                <w:bottom w:val="none" w:sz="0" w:space="0" w:color="auto"/>
                <w:right w:val="none" w:sz="0" w:space="0" w:color="auto"/>
              </w:divBdr>
            </w:div>
            <w:div w:id="270020553">
              <w:marLeft w:val="0"/>
              <w:marRight w:val="0"/>
              <w:marTop w:val="0"/>
              <w:marBottom w:val="0"/>
              <w:divBdr>
                <w:top w:val="none" w:sz="0" w:space="0" w:color="auto"/>
                <w:left w:val="none" w:sz="0" w:space="0" w:color="auto"/>
                <w:bottom w:val="none" w:sz="0" w:space="0" w:color="auto"/>
                <w:right w:val="none" w:sz="0" w:space="0" w:color="auto"/>
              </w:divBdr>
            </w:div>
            <w:div w:id="270020556">
              <w:marLeft w:val="0"/>
              <w:marRight w:val="0"/>
              <w:marTop w:val="0"/>
              <w:marBottom w:val="0"/>
              <w:divBdr>
                <w:top w:val="none" w:sz="0" w:space="0" w:color="auto"/>
                <w:left w:val="none" w:sz="0" w:space="0" w:color="auto"/>
                <w:bottom w:val="none" w:sz="0" w:space="0" w:color="auto"/>
                <w:right w:val="none" w:sz="0" w:space="0" w:color="auto"/>
              </w:divBdr>
            </w:div>
            <w:div w:id="270020561">
              <w:marLeft w:val="0"/>
              <w:marRight w:val="0"/>
              <w:marTop w:val="0"/>
              <w:marBottom w:val="0"/>
              <w:divBdr>
                <w:top w:val="none" w:sz="0" w:space="0" w:color="auto"/>
                <w:left w:val="none" w:sz="0" w:space="0" w:color="auto"/>
                <w:bottom w:val="none" w:sz="0" w:space="0" w:color="auto"/>
                <w:right w:val="none" w:sz="0" w:space="0" w:color="auto"/>
              </w:divBdr>
            </w:div>
            <w:div w:id="270020562">
              <w:marLeft w:val="0"/>
              <w:marRight w:val="0"/>
              <w:marTop w:val="0"/>
              <w:marBottom w:val="0"/>
              <w:divBdr>
                <w:top w:val="none" w:sz="0" w:space="0" w:color="auto"/>
                <w:left w:val="none" w:sz="0" w:space="0" w:color="auto"/>
                <w:bottom w:val="none" w:sz="0" w:space="0" w:color="auto"/>
                <w:right w:val="none" w:sz="0" w:space="0" w:color="auto"/>
              </w:divBdr>
            </w:div>
            <w:div w:id="270020569">
              <w:marLeft w:val="0"/>
              <w:marRight w:val="0"/>
              <w:marTop w:val="0"/>
              <w:marBottom w:val="0"/>
              <w:divBdr>
                <w:top w:val="none" w:sz="0" w:space="0" w:color="auto"/>
                <w:left w:val="none" w:sz="0" w:space="0" w:color="auto"/>
                <w:bottom w:val="none" w:sz="0" w:space="0" w:color="auto"/>
                <w:right w:val="none" w:sz="0" w:space="0" w:color="auto"/>
              </w:divBdr>
            </w:div>
            <w:div w:id="270020575">
              <w:marLeft w:val="0"/>
              <w:marRight w:val="0"/>
              <w:marTop w:val="0"/>
              <w:marBottom w:val="0"/>
              <w:divBdr>
                <w:top w:val="none" w:sz="0" w:space="0" w:color="auto"/>
                <w:left w:val="none" w:sz="0" w:space="0" w:color="auto"/>
                <w:bottom w:val="none" w:sz="0" w:space="0" w:color="auto"/>
                <w:right w:val="none" w:sz="0" w:space="0" w:color="auto"/>
              </w:divBdr>
            </w:div>
            <w:div w:id="270020577">
              <w:marLeft w:val="0"/>
              <w:marRight w:val="0"/>
              <w:marTop w:val="0"/>
              <w:marBottom w:val="0"/>
              <w:divBdr>
                <w:top w:val="none" w:sz="0" w:space="0" w:color="auto"/>
                <w:left w:val="none" w:sz="0" w:space="0" w:color="auto"/>
                <w:bottom w:val="none" w:sz="0" w:space="0" w:color="auto"/>
                <w:right w:val="none" w:sz="0" w:space="0" w:color="auto"/>
              </w:divBdr>
            </w:div>
            <w:div w:id="270020579">
              <w:marLeft w:val="0"/>
              <w:marRight w:val="0"/>
              <w:marTop w:val="0"/>
              <w:marBottom w:val="0"/>
              <w:divBdr>
                <w:top w:val="none" w:sz="0" w:space="0" w:color="auto"/>
                <w:left w:val="none" w:sz="0" w:space="0" w:color="auto"/>
                <w:bottom w:val="none" w:sz="0" w:space="0" w:color="auto"/>
                <w:right w:val="none" w:sz="0" w:space="0" w:color="auto"/>
              </w:divBdr>
            </w:div>
            <w:div w:id="270020582">
              <w:marLeft w:val="0"/>
              <w:marRight w:val="0"/>
              <w:marTop w:val="0"/>
              <w:marBottom w:val="0"/>
              <w:divBdr>
                <w:top w:val="none" w:sz="0" w:space="0" w:color="auto"/>
                <w:left w:val="none" w:sz="0" w:space="0" w:color="auto"/>
                <w:bottom w:val="none" w:sz="0" w:space="0" w:color="auto"/>
                <w:right w:val="none" w:sz="0" w:space="0" w:color="auto"/>
              </w:divBdr>
            </w:div>
            <w:div w:id="270020588">
              <w:marLeft w:val="0"/>
              <w:marRight w:val="0"/>
              <w:marTop w:val="0"/>
              <w:marBottom w:val="0"/>
              <w:divBdr>
                <w:top w:val="none" w:sz="0" w:space="0" w:color="auto"/>
                <w:left w:val="none" w:sz="0" w:space="0" w:color="auto"/>
                <w:bottom w:val="none" w:sz="0" w:space="0" w:color="auto"/>
                <w:right w:val="none" w:sz="0" w:space="0" w:color="auto"/>
              </w:divBdr>
            </w:div>
            <w:div w:id="270020592">
              <w:marLeft w:val="0"/>
              <w:marRight w:val="0"/>
              <w:marTop w:val="0"/>
              <w:marBottom w:val="0"/>
              <w:divBdr>
                <w:top w:val="none" w:sz="0" w:space="0" w:color="auto"/>
                <w:left w:val="none" w:sz="0" w:space="0" w:color="auto"/>
                <w:bottom w:val="none" w:sz="0" w:space="0" w:color="auto"/>
                <w:right w:val="none" w:sz="0" w:space="0" w:color="auto"/>
              </w:divBdr>
            </w:div>
            <w:div w:id="270020601">
              <w:marLeft w:val="0"/>
              <w:marRight w:val="0"/>
              <w:marTop w:val="0"/>
              <w:marBottom w:val="0"/>
              <w:divBdr>
                <w:top w:val="none" w:sz="0" w:space="0" w:color="auto"/>
                <w:left w:val="none" w:sz="0" w:space="0" w:color="auto"/>
                <w:bottom w:val="none" w:sz="0" w:space="0" w:color="auto"/>
                <w:right w:val="none" w:sz="0" w:space="0" w:color="auto"/>
              </w:divBdr>
            </w:div>
            <w:div w:id="270020605">
              <w:marLeft w:val="0"/>
              <w:marRight w:val="0"/>
              <w:marTop w:val="0"/>
              <w:marBottom w:val="0"/>
              <w:divBdr>
                <w:top w:val="none" w:sz="0" w:space="0" w:color="auto"/>
                <w:left w:val="none" w:sz="0" w:space="0" w:color="auto"/>
                <w:bottom w:val="none" w:sz="0" w:space="0" w:color="auto"/>
                <w:right w:val="none" w:sz="0" w:space="0" w:color="auto"/>
              </w:divBdr>
            </w:div>
            <w:div w:id="270020611">
              <w:marLeft w:val="0"/>
              <w:marRight w:val="0"/>
              <w:marTop w:val="0"/>
              <w:marBottom w:val="0"/>
              <w:divBdr>
                <w:top w:val="none" w:sz="0" w:space="0" w:color="auto"/>
                <w:left w:val="none" w:sz="0" w:space="0" w:color="auto"/>
                <w:bottom w:val="none" w:sz="0" w:space="0" w:color="auto"/>
                <w:right w:val="none" w:sz="0" w:space="0" w:color="auto"/>
              </w:divBdr>
            </w:div>
            <w:div w:id="270020613">
              <w:marLeft w:val="0"/>
              <w:marRight w:val="0"/>
              <w:marTop w:val="0"/>
              <w:marBottom w:val="0"/>
              <w:divBdr>
                <w:top w:val="none" w:sz="0" w:space="0" w:color="auto"/>
                <w:left w:val="none" w:sz="0" w:space="0" w:color="auto"/>
                <w:bottom w:val="none" w:sz="0" w:space="0" w:color="auto"/>
                <w:right w:val="none" w:sz="0" w:space="0" w:color="auto"/>
              </w:divBdr>
            </w:div>
            <w:div w:id="270020615">
              <w:marLeft w:val="0"/>
              <w:marRight w:val="0"/>
              <w:marTop w:val="0"/>
              <w:marBottom w:val="0"/>
              <w:divBdr>
                <w:top w:val="none" w:sz="0" w:space="0" w:color="auto"/>
                <w:left w:val="none" w:sz="0" w:space="0" w:color="auto"/>
                <w:bottom w:val="none" w:sz="0" w:space="0" w:color="auto"/>
                <w:right w:val="none" w:sz="0" w:space="0" w:color="auto"/>
              </w:divBdr>
            </w:div>
            <w:div w:id="270020619">
              <w:marLeft w:val="0"/>
              <w:marRight w:val="0"/>
              <w:marTop w:val="0"/>
              <w:marBottom w:val="0"/>
              <w:divBdr>
                <w:top w:val="none" w:sz="0" w:space="0" w:color="auto"/>
                <w:left w:val="none" w:sz="0" w:space="0" w:color="auto"/>
                <w:bottom w:val="none" w:sz="0" w:space="0" w:color="auto"/>
                <w:right w:val="none" w:sz="0" w:space="0" w:color="auto"/>
              </w:divBdr>
            </w:div>
            <w:div w:id="270020622">
              <w:marLeft w:val="0"/>
              <w:marRight w:val="0"/>
              <w:marTop w:val="0"/>
              <w:marBottom w:val="0"/>
              <w:divBdr>
                <w:top w:val="none" w:sz="0" w:space="0" w:color="auto"/>
                <w:left w:val="none" w:sz="0" w:space="0" w:color="auto"/>
                <w:bottom w:val="none" w:sz="0" w:space="0" w:color="auto"/>
                <w:right w:val="none" w:sz="0" w:space="0" w:color="auto"/>
              </w:divBdr>
            </w:div>
            <w:div w:id="270020624">
              <w:marLeft w:val="0"/>
              <w:marRight w:val="0"/>
              <w:marTop w:val="0"/>
              <w:marBottom w:val="0"/>
              <w:divBdr>
                <w:top w:val="none" w:sz="0" w:space="0" w:color="auto"/>
                <w:left w:val="none" w:sz="0" w:space="0" w:color="auto"/>
                <w:bottom w:val="none" w:sz="0" w:space="0" w:color="auto"/>
                <w:right w:val="none" w:sz="0" w:space="0" w:color="auto"/>
              </w:divBdr>
            </w:div>
            <w:div w:id="270020625">
              <w:marLeft w:val="0"/>
              <w:marRight w:val="0"/>
              <w:marTop w:val="0"/>
              <w:marBottom w:val="0"/>
              <w:divBdr>
                <w:top w:val="none" w:sz="0" w:space="0" w:color="auto"/>
                <w:left w:val="none" w:sz="0" w:space="0" w:color="auto"/>
                <w:bottom w:val="none" w:sz="0" w:space="0" w:color="auto"/>
                <w:right w:val="none" w:sz="0" w:space="0" w:color="auto"/>
              </w:divBdr>
            </w:div>
            <w:div w:id="270020626">
              <w:marLeft w:val="0"/>
              <w:marRight w:val="0"/>
              <w:marTop w:val="0"/>
              <w:marBottom w:val="0"/>
              <w:divBdr>
                <w:top w:val="none" w:sz="0" w:space="0" w:color="auto"/>
                <w:left w:val="none" w:sz="0" w:space="0" w:color="auto"/>
                <w:bottom w:val="none" w:sz="0" w:space="0" w:color="auto"/>
                <w:right w:val="none" w:sz="0" w:space="0" w:color="auto"/>
              </w:divBdr>
            </w:div>
            <w:div w:id="270020627">
              <w:marLeft w:val="0"/>
              <w:marRight w:val="0"/>
              <w:marTop w:val="0"/>
              <w:marBottom w:val="0"/>
              <w:divBdr>
                <w:top w:val="none" w:sz="0" w:space="0" w:color="auto"/>
                <w:left w:val="none" w:sz="0" w:space="0" w:color="auto"/>
                <w:bottom w:val="none" w:sz="0" w:space="0" w:color="auto"/>
                <w:right w:val="none" w:sz="0" w:space="0" w:color="auto"/>
              </w:divBdr>
            </w:div>
            <w:div w:id="270020630">
              <w:marLeft w:val="0"/>
              <w:marRight w:val="0"/>
              <w:marTop w:val="0"/>
              <w:marBottom w:val="0"/>
              <w:divBdr>
                <w:top w:val="none" w:sz="0" w:space="0" w:color="auto"/>
                <w:left w:val="none" w:sz="0" w:space="0" w:color="auto"/>
                <w:bottom w:val="none" w:sz="0" w:space="0" w:color="auto"/>
                <w:right w:val="none" w:sz="0" w:space="0" w:color="auto"/>
              </w:divBdr>
            </w:div>
            <w:div w:id="270020645">
              <w:marLeft w:val="0"/>
              <w:marRight w:val="0"/>
              <w:marTop w:val="0"/>
              <w:marBottom w:val="0"/>
              <w:divBdr>
                <w:top w:val="none" w:sz="0" w:space="0" w:color="auto"/>
                <w:left w:val="none" w:sz="0" w:space="0" w:color="auto"/>
                <w:bottom w:val="none" w:sz="0" w:space="0" w:color="auto"/>
                <w:right w:val="none" w:sz="0" w:space="0" w:color="auto"/>
              </w:divBdr>
            </w:div>
            <w:div w:id="270020646">
              <w:marLeft w:val="0"/>
              <w:marRight w:val="0"/>
              <w:marTop w:val="0"/>
              <w:marBottom w:val="0"/>
              <w:divBdr>
                <w:top w:val="none" w:sz="0" w:space="0" w:color="auto"/>
                <w:left w:val="none" w:sz="0" w:space="0" w:color="auto"/>
                <w:bottom w:val="none" w:sz="0" w:space="0" w:color="auto"/>
                <w:right w:val="none" w:sz="0" w:space="0" w:color="auto"/>
              </w:divBdr>
            </w:div>
            <w:div w:id="270020647">
              <w:marLeft w:val="0"/>
              <w:marRight w:val="0"/>
              <w:marTop w:val="0"/>
              <w:marBottom w:val="0"/>
              <w:divBdr>
                <w:top w:val="none" w:sz="0" w:space="0" w:color="auto"/>
                <w:left w:val="none" w:sz="0" w:space="0" w:color="auto"/>
                <w:bottom w:val="none" w:sz="0" w:space="0" w:color="auto"/>
                <w:right w:val="none" w:sz="0" w:space="0" w:color="auto"/>
              </w:divBdr>
            </w:div>
            <w:div w:id="270020652">
              <w:marLeft w:val="0"/>
              <w:marRight w:val="0"/>
              <w:marTop w:val="0"/>
              <w:marBottom w:val="0"/>
              <w:divBdr>
                <w:top w:val="none" w:sz="0" w:space="0" w:color="auto"/>
                <w:left w:val="none" w:sz="0" w:space="0" w:color="auto"/>
                <w:bottom w:val="none" w:sz="0" w:space="0" w:color="auto"/>
                <w:right w:val="none" w:sz="0" w:space="0" w:color="auto"/>
              </w:divBdr>
            </w:div>
            <w:div w:id="270020657">
              <w:marLeft w:val="0"/>
              <w:marRight w:val="0"/>
              <w:marTop w:val="0"/>
              <w:marBottom w:val="0"/>
              <w:divBdr>
                <w:top w:val="none" w:sz="0" w:space="0" w:color="auto"/>
                <w:left w:val="none" w:sz="0" w:space="0" w:color="auto"/>
                <w:bottom w:val="none" w:sz="0" w:space="0" w:color="auto"/>
                <w:right w:val="none" w:sz="0" w:space="0" w:color="auto"/>
              </w:divBdr>
            </w:div>
            <w:div w:id="270020659">
              <w:marLeft w:val="0"/>
              <w:marRight w:val="0"/>
              <w:marTop w:val="0"/>
              <w:marBottom w:val="0"/>
              <w:divBdr>
                <w:top w:val="none" w:sz="0" w:space="0" w:color="auto"/>
                <w:left w:val="none" w:sz="0" w:space="0" w:color="auto"/>
                <w:bottom w:val="none" w:sz="0" w:space="0" w:color="auto"/>
                <w:right w:val="none" w:sz="0" w:space="0" w:color="auto"/>
              </w:divBdr>
            </w:div>
            <w:div w:id="270020664">
              <w:marLeft w:val="0"/>
              <w:marRight w:val="0"/>
              <w:marTop w:val="0"/>
              <w:marBottom w:val="0"/>
              <w:divBdr>
                <w:top w:val="none" w:sz="0" w:space="0" w:color="auto"/>
                <w:left w:val="none" w:sz="0" w:space="0" w:color="auto"/>
                <w:bottom w:val="none" w:sz="0" w:space="0" w:color="auto"/>
                <w:right w:val="none" w:sz="0" w:space="0" w:color="auto"/>
              </w:divBdr>
            </w:div>
            <w:div w:id="270020671">
              <w:marLeft w:val="0"/>
              <w:marRight w:val="0"/>
              <w:marTop w:val="0"/>
              <w:marBottom w:val="0"/>
              <w:divBdr>
                <w:top w:val="none" w:sz="0" w:space="0" w:color="auto"/>
                <w:left w:val="none" w:sz="0" w:space="0" w:color="auto"/>
                <w:bottom w:val="none" w:sz="0" w:space="0" w:color="auto"/>
                <w:right w:val="none" w:sz="0" w:space="0" w:color="auto"/>
              </w:divBdr>
            </w:div>
            <w:div w:id="270020674">
              <w:marLeft w:val="0"/>
              <w:marRight w:val="0"/>
              <w:marTop w:val="0"/>
              <w:marBottom w:val="0"/>
              <w:divBdr>
                <w:top w:val="none" w:sz="0" w:space="0" w:color="auto"/>
                <w:left w:val="none" w:sz="0" w:space="0" w:color="auto"/>
                <w:bottom w:val="none" w:sz="0" w:space="0" w:color="auto"/>
                <w:right w:val="none" w:sz="0" w:space="0" w:color="auto"/>
              </w:divBdr>
            </w:div>
            <w:div w:id="270020680">
              <w:marLeft w:val="0"/>
              <w:marRight w:val="0"/>
              <w:marTop w:val="0"/>
              <w:marBottom w:val="0"/>
              <w:divBdr>
                <w:top w:val="none" w:sz="0" w:space="0" w:color="auto"/>
                <w:left w:val="none" w:sz="0" w:space="0" w:color="auto"/>
                <w:bottom w:val="none" w:sz="0" w:space="0" w:color="auto"/>
                <w:right w:val="none" w:sz="0" w:space="0" w:color="auto"/>
              </w:divBdr>
            </w:div>
            <w:div w:id="270020697">
              <w:marLeft w:val="0"/>
              <w:marRight w:val="0"/>
              <w:marTop w:val="0"/>
              <w:marBottom w:val="0"/>
              <w:divBdr>
                <w:top w:val="none" w:sz="0" w:space="0" w:color="auto"/>
                <w:left w:val="none" w:sz="0" w:space="0" w:color="auto"/>
                <w:bottom w:val="none" w:sz="0" w:space="0" w:color="auto"/>
                <w:right w:val="none" w:sz="0" w:space="0" w:color="auto"/>
              </w:divBdr>
            </w:div>
            <w:div w:id="270020700">
              <w:marLeft w:val="0"/>
              <w:marRight w:val="0"/>
              <w:marTop w:val="0"/>
              <w:marBottom w:val="0"/>
              <w:divBdr>
                <w:top w:val="none" w:sz="0" w:space="0" w:color="auto"/>
                <w:left w:val="none" w:sz="0" w:space="0" w:color="auto"/>
                <w:bottom w:val="none" w:sz="0" w:space="0" w:color="auto"/>
                <w:right w:val="none" w:sz="0" w:space="0" w:color="auto"/>
              </w:divBdr>
            </w:div>
            <w:div w:id="270020704">
              <w:marLeft w:val="0"/>
              <w:marRight w:val="0"/>
              <w:marTop w:val="0"/>
              <w:marBottom w:val="0"/>
              <w:divBdr>
                <w:top w:val="none" w:sz="0" w:space="0" w:color="auto"/>
                <w:left w:val="none" w:sz="0" w:space="0" w:color="auto"/>
                <w:bottom w:val="none" w:sz="0" w:space="0" w:color="auto"/>
                <w:right w:val="none" w:sz="0" w:space="0" w:color="auto"/>
              </w:divBdr>
            </w:div>
            <w:div w:id="270020706">
              <w:marLeft w:val="0"/>
              <w:marRight w:val="0"/>
              <w:marTop w:val="0"/>
              <w:marBottom w:val="0"/>
              <w:divBdr>
                <w:top w:val="none" w:sz="0" w:space="0" w:color="auto"/>
                <w:left w:val="none" w:sz="0" w:space="0" w:color="auto"/>
                <w:bottom w:val="none" w:sz="0" w:space="0" w:color="auto"/>
                <w:right w:val="none" w:sz="0" w:space="0" w:color="auto"/>
              </w:divBdr>
            </w:div>
            <w:div w:id="270020707">
              <w:marLeft w:val="0"/>
              <w:marRight w:val="0"/>
              <w:marTop w:val="0"/>
              <w:marBottom w:val="0"/>
              <w:divBdr>
                <w:top w:val="none" w:sz="0" w:space="0" w:color="auto"/>
                <w:left w:val="none" w:sz="0" w:space="0" w:color="auto"/>
                <w:bottom w:val="none" w:sz="0" w:space="0" w:color="auto"/>
                <w:right w:val="none" w:sz="0" w:space="0" w:color="auto"/>
              </w:divBdr>
            </w:div>
            <w:div w:id="270020710">
              <w:marLeft w:val="0"/>
              <w:marRight w:val="0"/>
              <w:marTop w:val="0"/>
              <w:marBottom w:val="0"/>
              <w:divBdr>
                <w:top w:val="none" w:sz="0" w:space="0" w:color="auto"/>
                <w:left w:val="none" w:sz="0" w:space="0" w:color="auto"/>
                <w:bottom w:val="none" w:sz="0" w:space="0" w:color="auto"/>
                <w:right w:val="none" w:sz="0" w:space="0" w:color="auto"/>
              </w:divBdr>
            </w:div>
            <w:div w:id="270020711">
              <w:marLeft w:val="0"/>
              <w:marRight w:val="0"/>
              <w:marTop w:val="0"/>
              <w:marBottom w:val="0"/>
              <w:divBdr>
                <w:top w:val="none" w:sz="0" w:space="0" w:color="auto"/>
                <w:left w:val="none" w:sz="0" w:space="0" w:color="auto"/>
                <w:bottom w:val="none" w:sz="0" w:space="0" w:color="auto"/>
                <w:right w:val="none" w:sz="0" w:space="0" w:color="auto"/>
              </w:divBdr>
            </w:div>
            <w:div w:id="270020717">
              <w:marLeft w:val="0"/>
              <w:marRight w:val="0"/>
              <w:marTop w:val="0"/>
              <w:marBottom w:val="0"/>
              <w:divBdr>
                <w:top w:val="none" w:sz="0" w:space="0" w:color="auto"/>
                <w:left w:val="none" w:sz="0" w:space="0" w:color="auto"/>
                <w:bottom w:val="none" w:sz="0" w:space="0" w:color="auto"/>
                <w:right w:val="none" w:sz="0" w:space="0" w:color="auto"/>
              </w:divBdr>
            </w:div>
            <w:div w:id="270020721">
              <w:marLeft w:val="0"/>
              <w:marRight w:val="0"/>
              <w:marTop w:val="0"/>
              <w:marBottom w:val="0"/>
              <w:divBdr>
                <w:top w:val="none" w:sz="0" w:space="0" w:color="auto"/>
                <w:left w:val="none" w:sz="0" w:space="0" w:color="auto"/>
                <w:bottom w:val="none" w:sz="0" w:space="0" w:color="auto"/>
                <w:right w:val="none" w:sz="0" w:space="0" w:color="auto"/>
              </w:divBdr>
            </w:div>
            <w:div w:id="270020725">
              <w:marLeft w:val="0"/>
              <w:marRight w:val="0"/>
              <w:marTop w:val="0"/>
              <w:marBottom w:val="0"/>
              <w:divBdr>
                <w:top w:val="none" w:sz="0" w:space="0" w:color="auto"/>
                <w:left w:val="none" w:sz="0" w:space="0" w:color="auto"/>
                <w:bottom w:val="none" w:sz="0" w:space="0" w:color="auto"/>
                <w:right w:val="none" w:sz="0" w:space="0" w:color="auto"/>
              </w:divBdr>
            </w:div>
            <w:div w:id="270020727">
              <w:marLeft w:val="0"/>
              <w:marRight w:val="0"/>
              <w:marTop w:val="0"/>
              <w:marBottom w:val="0"/>
              <w:divBdr>
                <w:top w:val="none" w:sz="0" w:space="0" w:color="auto"/>
                <w:left w:val="none" w:sz="0" w:space="0" w:color="auto"/>
                <w:bottom w:val="none" w:sz="0" w:space="0" w:color="auto"/>
                <w:right w:val="none" w:sz="0" w:space="0" w:color="auto"/>
              </w:divBdr>
            </w:div>
            <w:div w:id="270020729">
              <w:marLeft w:val="0"/>
              <w:marRight w:val="0"/>
              <w:marTop w:val="0"/>
              <w:marBottom w:val="0"/>
              <w:divBdr>
                <w:top w:val="none" w:sz="0" w:space="0" w:color="auto"/>
                <w:left w:val="none" w:sz="0" w:space="0" w:color="auto"/>
                <w:bottom w:val="none" w:sz="0" w:space="0" w:color="auto"/>
                <w:right w:val="none" w:sz="0" w:space="0" w:color="auto"/>
              </w:divBdr>
            </w:div>
            <w:div w:id="270020730">
              <w:marLeft w:val="0"/>
              <w:marRight w:val="0"/>
              <w:marTop w:val="0"/>
              <w:marBottom w:val="0"/>
              <w:divBdr>
                <w:top w:val="none" w:sz="0" w:space="0" w:color="auto"/>
                <w:left w:val="none" w:sz="0" w:space="0" w:color="auto"/>
                <w:bottom w:val="none" w:sz="0" w:space="0" w:color="auto"/>
                <w:right w:val="none" w:sz="0" w:space="0" w:color="auto"/>
              </w:divBdr>
            </w:div>
            <w:div w:id="270020735">
              <w:marLeft w:val="0"/>
              <w:marRight w:val="0"/>
              <w:marTop w:val="0"/>
              <w:marBottom w:val="0"/>
              <w:divBdr>
                <w:top w:val="none" w:sz="0" w:space="0" w:color="auto"/>
                <w:left w:val="none" w:sz="0" w:space="0" w:color="auto"/>
                <w:bottom w:val="none" w:sz="0" w:space="0" w:color="auto"/>
                <w:right w:val="none" w:sz="0" w:space="0" w:color="auto"/>
              </w:divBdr>
            </w:div>
            <w:div w:id="270020744">
              <w:marLeft w:val="0"/>
              <w:marRight w:val="0"/>
              <w:marTop w:val="0"/>
              <w:marBottom w:val="0"/>
              <w:divBdr>
                <w:top w:val="none" w:sz="0" w:space="0" w:color="auto"/>
                <w:left w:val="none" w:sz="0" w:space="0" w:color="auto"/>
                <w:bottom w:val="none" w:sz="0" w:space="0" w:color="auto"/>
                <w:right w:val="none" w:sz="0" w:space="0" w:color="auto"/>
              </w:divBdr>
            </w:div>
            <w:div w:id="270020746">
              <w:marLeft w:val="0"/>
              <w:marRight w:val="0"/>
              <w:marTop w:val="0"/>
              <w:marBottom w:val="0"/>
              <w:divBdr>
                <w:top w:val="none" w:sz="0" w:space="0" w:color="auto"/>
                <w:left w:val="none" w:sz="0" w:space="0" w:color="auto"/>
                <w:bottom w:val="none" w:sz="0" w:space="0" w:color="auto"/>
                <w:right w:val="none" w:sz="0" w:space="0" w:color="auto"/>
              </w:divBdr>
            </w:div>
            <w:div w:id="270020747">
              <w:marLeft w:val="0"/>
              <w:marRight w:val="0"/>
              <w:marTop w:val="0"/>
              <w:marBottom w:val="0"/>
              <w:divBdr>
                <w:top w:val="none" w:sz="0" w:space="0" w:color="auto"/>
                <w:left w:val="none" w:sz="0" w:space="0" w:color="auto"/>
                <w:bottom w:val="none" w:sz="0" w:space="0" w:color="auto"/>
                <w:right w:val="none" w:sz="0" w:space="0" w:color="auto"/>
              </w:divBdr>
            </w:div>
            <w:div w:id="270020754">
              <w:marLeft w:val="0"/>
              <w:marRight w:val="0"/>
              <w:marTop w:val="0"/>
              <w:marBottom w:val="0"/>
              <w:divBdr>
                <w:top w:val="none" w:sz="0" w:space="0" w:color="auto"/>
                <w:left w:val="none" w:sz="0" w:space="0" w:color="auto"/>
                <w:bottom w:val="none" w:sz="0" w:space="0" w:color="auto"/>
                <w:right w:val="none" w:sz="0" w:space="0" w:color="auto"/>
              </w:divBdr>
            </w:div>
            <w:div w:id="270020755">
              <w:marLeft w:val="0"/>
              <w:marRight w:val="0"/>
              <w:marTop w:val="0"/>
              <w:marBottom w:val="0"/>
              <w:divBdr>
                <w:top w:val="none" w:sz="0" w:space="0" w:color="auto"/>
                <w:left w:val="none" w:sz="0" w:space="0" w:color="auto"/>
                <w:bottom w:val="none" w:sz="0" w:space="0" w:color="auto"/>
                <w:right w:val="none" w:sz="0" w:space="0" w:color="auto"/>
              </w:divBdr>
            </w:div>
            <w:div w:id="270020757">
              <w:marLeft w:val="0"/>
              <w:marRight w:val="0"/>
              <w:marTop w:val="0"/>
              <w:marBottom w:val="0"/>
              <w:divBdr>
                <w:top w:val="none" w:sz="0" w:space="0" w:color="auto"/>
                <w:left w:val="none" w:sz="0" w:space="0" w:color="auto"/>
                <w:bottom w:val="none" w:sz="0" w:space="0" w:color="auto"/>
                <w:right w:val="none" w:sz="0" w:space="0" w:color="auto"/>
              </w:divBdr>
            </w:div>
            <w:div w:id="270020765">
              <w:marLeft w:val="0"/>
              <w:marRight w:val="0"/>
              <w:marTop w:val="0"/>
              <w:marBottom w:val="0"/>
              <w:divBdr>
                <w:top w:val="none" w:sz="0" w:space="0" w:color="auto"/>
                <w:left w:val="none" w:sz="0" w:space="0" w:color="auto"/>
                <w:bottom w:val="none" w:sz="0" w:space="0" w:color="auto"/>
                <w:right w:val="none" w:sz="0" w:space="0" w:color="auto"/>
              </w:divBdr>
            </w:div>
            <w:div w:id="270020766">
              <w:marLeft w:val="0"/>
              <w:marRight w:val="0"/>
              <w:marTop w:val="0"/>
              <w:marBottom w:val="0"/>
              <w:divBdr>
                <w:top w:val="none" w:sz="0" w:space="0" w:color="auto"/>
                <w:left w:val="none" w:sz="0" w:space="0" w:color="auto"/>
                <w:bottom w:val="none" w:sz="0" w:space="0" w:color="auto"/>
                <w:right w:val="none" w:sz="0" w:space="0" w:color="auto"/>
              </w:divBdr>
            </w:div>
            <w:div w:id="270020770">
              <w:marLeft w:val="0"/>
              <w:marRight w:val="0"/>
              <w:marTop w:val="0"/>
              <w:marBottom w:val="0"/>
              <w:divBdr>
                <w:top w:val="none" w:sz="0" w:space="0" w:color="auto"/>
                <w:left w:val="none" w:sz="0" w:space="0" w:color="auto"/>
                <w:bottom w:val="none" w:sz="0" w:space="0" w:color="auto"/>
                <w:right w:val="none" w:sz="0" w:space="0" w:color="auto"/>
              </w:divBdr>
            </w:div>
            <w:div w:id="270020777">
              <w:marLeft w:val="0"/>
              <w:marRight w:val="0"/>
              <w:marTop w:val="0"/>
              <w:marBottom w:val="0"/>
              <w:divBdr>
                <w:top w:val="none" w:sz="0" w:space="0" w:color="auto"/>
                <w:left w:val="none" w:sz="0" w:space="0" w:color="auto"/>
                <w:bottom w:val="none" w:sz="0" w:space="0" w:color="auto"/>
                <w:right w:val="none" w:sz="0" w:space="0" w:color="auto"/>
              </w:divBdr>
            </w:div>
            <w:div w:id="270020783">
              <w:marLeft w:val="0"/>
              <w:marRight w:val="0"/>
              <w:marTop w:val="0"/>
              <w:marBottom w:val="0"/>
              <w:divBdr>
                <w:top w:val="none" w:sz="0" w:space="0" w:color="auto"/>
                <w:left w:val="none" w:sz="0" w:space="0" w:color="auto"/>
                <w:bottom w:val="none" w:sz="0" w:space="0" w:color="auto"/>
                <w:right w:val="none" w:sz="0" w:space="0" w:color="auto"/>
              </w:divBdr>
            </w:div>
            <w:div w:id="270020786">
              <w:marLeft w:val="0"/>
              <w:marRight w:val="0"/>
              <w:marTop w:val="0"/>
              <w:marBottom w:val="0"/>
              <w:divBdr>
                <w:top w:val="none" w:sz="0" w:space="0" w:color="auto"/>
                <w:left w:val="none" w:sz="0" w:space="0" w:color="auto"/>
                <w:bottom w:val="none" w:sz="0" w:space="0" w:color="auto"/>
                <w:right w:val="none" w:sz="0" w:space="0" w:color="auto"/>
              </w:divBdr>
            </w:div>
            <w:div w:id="270020789">
              <w:marLeft w:val="0"/>
              <w:marRight w:val="0"/>
              <w:marTop w:val="0"/>
              <w:marBottom w:val="0"/>
              <w:divBdr>
                <w:top w:val="none" w:sz="0" w:space="0" w:color="auto"/>
                <w:left w:val="none" w:sz="0" w:space="0" w:color="auto"/>
                <w:bottom w:val="none" w:sz="0" w:space="0" w:color="auto"/>
                <w:right w:val="none" w:sz="0" w:space="0" w:color="auto"/>
              </w:divBdr>
            </w:div>
            <w:div w:id="270020791">
              <w:marLeft w:val="0"/>
              <w:marRight w:val="0"/>
              <w:marTop w:val="0"/>
              <w:marBottom w:val="0"/>
              <w:divBdr>
                <w:top w:val="none" w:sz="0" w:space="0" w:color="auto"/>
                <w:left w:val="none" w:sz="0" w:space="0" w:color="auto"/>
                <w:bottom w:val="none" w:sz="0" w:space="0" w:color="auto"/>
                <w:right w:val="none" w:sz="0" w:space="0" w:color="auto"/>
              </w:divBdr>
            </w:div>
            <w:div w:id="270020792">
              <w:marLeft w:val="0"/>
              <w:marRight w:val="0"/>
              <w:marTop w:val="0"/>
              <w:marBottom w:val="0"/>
              <w:divBdr>
                <w:top w:val="none" w:sz="0" w:space="0" w:color="auto"/>
                <w:left w:val="none" w:sz="0" w:space="0" w:color="auto"/>
                <w:bottom w:val="none" w:sz="0" w:space="0" w:color="auto"/>
                <w:right w:val="none" w:sz="0" w:space="0" w:color="auto"/>
              </w:divBdr>
            </w:div>
            <w:div w:id="270020794">
              <w:marLeft w:val="0"/>
              <w:marRight w:val="0"/>
              <w:marTop w:val="0"/>
              <w:marBottom w:val="0"/>
              <w:divBdr>
                <w:top w:val="none" w:sz="0" w:space="0" w:color="auto"/>
                <w:left w:val="none" w:sz="0" w:space="0" w:color="auto"/>
                <w:bottom w:val="none" w:sz="0" w:space="0" w:color="auto"/>
                <w:right w:val="none" w:sz="0" w:space="0" w:color="auto"/>
              </w:divBdr>
            </w:div>
            <w:div w:id="270020797">
              <w:marLeft w:val="0"/>
              <w:marRight w:val="0"/>
              <w:marTop w:val="0"/>
              <w:marBottom w:val="0"/>
              <w:divBdr>
                <w:top w:val="none" w:sz="0" w:space="0" w:color="auto"/>
                <w:left w:val="none" w:sz="0" w:space="0" w:color="auto"/>
                <w:bottom w:val="none" w:sz="0" w:space="0" w:color="auto"/>
                <w:right w:val="none" w:sz="0" w:space="0" w:color="auto"/>
              </w:divBdr>
            </w:div>
            <w:div w:id="2700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donlib-online.dspl.ru/work_metod.aspx"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omo@donlib.ru" TargetMode="External"/><Relationship Id="rId2" Type="http://schemas.openxmlformats.org/officeDocument/2006/relationships/styles" Target="styles.xml"/><Relationship Id="rId16" Type="http://schemas.openxmlformats.org/officeDocument/2006/relationships/hyperlink" Target="http://fulltext.pl.spb.ru/unor/metod/Levina%20E.O.%20Kulturno-docugovaay_2008.pdf" TargetMode="External"/><Relationship Id="rId20" Type="http://schemas.openxmlformats.org/officeDocument/2006/relationships/hyperlink" Target="http://vk.com/leninck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ilya-ya.ru/kulturologiya_2/formy_i_komponenty_kulturno-dosugovoj.php" TargetMode="External"/><Relationship Id="rId10" Type="http://schemas.openxmlformats.org/officeDocument/2006/relationships/footer" Target="footer1.xml"/><Relationship Id="rId19" Type="http://schemas.openxmlformats.org/officeDocument/2006/relationships/hyperlink" Target="mailto:intellectcentr@donlib.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mo.rgub.ru/navigator/recommended/zharkova.php"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regulation.gov.ru/project/6487.html?point=view_project&amp;stage_id=3143" TargetMode="External"/><Relationship Id="rId2" Type="http://schemas.openxmlformats.org/officeDocument/2006/relationships/hyperlink" Target="http://www.cultmanager.ru/news/law/3053//" TargetMode="External"/><Relationship Id="rId1" Type="http://schemas.openxmlformats.org/officeDocument/2006/relationships/hyperlink" Target="URL:http://www.unkniga.ru/ostraya-tema/1026-436-fz.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75</Pages>
  <Words>31056</Words>
  <Characters>177021</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CBS</Company>
  <LinksUpToDate>false</LinksUpToDate>
  <CharactersWithSpaces>207662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CBS</dc:creator>
  <cp:keywords/>
  <dc:description/>
  <cp:lastModifiedBy>CBS</cp:lastModifiedBy>
  <cp:revision>108</cp:revision>
  <cp:lastPrinted>2014-11-17T14:50:00Z</cp:lastPrinted>
  <dcterms:created xsi:type="dcterms:W3CDTF">2014-11-13T11:55:00Z</dcterms:created>
  <dcterms:modified xsi:type="dcterms:W3CDTF">2015-04-30T10:58:00Z</dcterms:modified>
</cp:coreProperties>
</file>